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04983" w14:textId="5326E9C4" w:rsidR="00840186" w:rsidRDefault="008A2A3E" w:rsidP="00840186">
      <w:pPr>
        <w:rPr>
          <w:rFonts w:cs="Arial"/>
          <w:bCs/>
          <w:sz w:val="28"/>
          <w:szCs w:val="28"/>
        </w:rPr>
      </w:pPr>
      <w:r w:rsidRPr="00132E93">
        <w:rPr>
          <w:noProof/>
          <w:sz w:val="18"/>
          <w:szCs w:val="18"/>
          <w:lang w:val="en-US" w:eastAsia="en-US"/>
        </w:rPr>
        <mc:AlternateContent>
          <mc:Choice Requires="wps">
            <w:drawing>
              <wp:anchor distT="0" distB="0" distL="114300" distR="114300" simplePos="0" relativeHeight="251652096" behindDoc="0" locked="0" layoutInCell="1" allowOverlap="1" wp14:anchorId="6183E5F6" wp14:editId="21506981">
                <wp:simplePos x="0" y="0"/>
                <wp:positionH relativeFrom="column">
                  <wp:posOffset>3673502</wp:posOffset>
                </wp:positionH>
                <wp:positionV relativeFrom="paragraph">
                  <wp:posOffset>-909486</wp:posOffset>
                </wp:positionV>
                <wp:extent cx="2141275" cy="4850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275" cy="485030"/>
                        </a:xfrm>
                        <a:prstGeom prst="rect">
                          <a:avLst/>
                        </a:prstGeom>
                        <a:solidFill>
                          <a:srgbClr val="FFFFFF"/>
                        </a:solidFill>
                        <a:ln w="9525">
                          <a:noFill/>
                          <a:miter lim="800000"/>
                          <a:headEnd/>
                          <a:tailEnd/>
                        </a:ln>
                      </wps:spPr>
                      <wps:txbx>
                        <w:txbxContent>
                          <w:p w14:paraId="710D2DBC" w14:textId="67D9D8EC" w:rsidR="006F59F7" w:rsidRDefault="0058072B">
                            <w:r>
                              <w:rPr>
                                <w:noProof/>
                              </w:rPr>
                              <w:t xml:space="preserve">              </w:t>
                            </w:r>
                            <w:r>
                              <w:rPr>
                                <w:noProof/>
                                <w:lang w:val="en-US" w:eastAsia="en-US"/>
                              </w:rPr>
                              <w:drawing>
                                <wp:inline distT="0" distB="0" distL="0" distR="0" wp14:anchorId="4F122DEA" wp14:editId="13650139">
                                  <wp:extent cx="1436243" cy="332464"/>
                                  <wp:effectExtent l="0" t="0" r="0" b="0"/>
                                  <wp:docPr id="130291232" name="Picture 1"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1232" name="Picture 1" descr="A blue and grey logo&#10;&#10;AI-generated content may be incorrect."/>
                                          <pic:cNvPicPr/>
                                        </pic:nvPicPr>
                                        <pic:blipFill>
                                          <a:blip r:embed="rId8"/>
                                          <a:stretch>
                                            <a:fillRect/>
                                          </a:stretch>
                                        </pic:blipFill>
                                        <pic:spPr>
                                          <a:xfrm>
                                            <a:off x="0" y="0"/>
                                            <a:ext cx="1436243" cy="33246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83E5F6" id="_x0000_t202" coordsize="21600,21600" o:spt="202" path="m,l,21600r21600,l21600,xe">
                <v:stroke joinstyle="miter"/>
                <v:path gradientshapeok="t" o:connecttype="rect"/>
              </v:shapetype>
              <v:shape id="Text Box 2" o:spid="_x0000_s1026" type="#_x0000_t202" style="position:absolute;margin-left:289.25pt;margin-top:-71.6pt;width:168.6pt;height:38.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" stroked="f">
                <v:textbox>
                  <w:txbxContent>
                    <w:p w14:paraId="710D2DBC" w14:textId="67D9D8EC" w:rsidR="006F59F7" w:rsidRDefault="0058072B">
                      <w:r>
                        <w:rPr>
                          <w:noProof/>
                        </w:rPr>
                        <w:t xml:space="preserve">              </w:t>
                      </w:r>
                      <w:r>
                        <w:rPr>
                          <w:noProof/>
                        </w:rPr>
                        <w:drawing>
                          <wp:inline distT="0" distB="0" distL="0" distR="0" wp14:anchorId="4F122DEA" wp14:editId="13650139">
                            <wp:extent cx="1436243" cy="332464"/>
                            <wp:effectExtent l="0" t="0" r="0" b="0"/>
                            <wp:docPr id="130291232" name="Picture 1" descr="A blue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91232" name="Picture 1" descr="A blue and grey logo&#10;&#10;AI-generated content may be incorrect."/>
                                    <pic:cNvPicPr/>
                                  </pic:nvPicPr>
                                  <pic:blipFill>
                                    <a:blip r:embed="rId9"/>
                                    <a:stretch>
                                      <a:fillRect/>
                                    </a:stretch>
                                  </pic:blipFill>
                                  <pic:spPr>
                                    <a:xfrm>
                                      <a:off x="0" y="0"/>
                                      <a:ext cx="1436243" cy="332464"/>
                                    </a:xfrm>
                                    <a:prstGeom prst="rect">
                                      <a:avLst/>
                                    </a:prstGeom>
                                  </pic:spPr>
                                </pic:pic>
                              </a:graphicData>
                            </a:graphic>
                          </wp:inline>
                        </w:drawing>
                      </w:r>
                    </w:p>
                  </w:txbxContent>
                </v:textbox>
              </v:shape>
            </w:pict>
          </mc:Fallback>
        </mc:AlternateContent>
      </w:r>
      <w:r w:rsidR="00840186" w:rsidRPr="00132E93">
        <w:rPr>
          <w:rFonts w:cs="Arial"/>
          <w:bCs/>
          <w:sz w:val="18"/>
          <w:szCs w:val="18"/>
        </w:rPr>
        <w:t>Date</w:t>
      </w:r>
      <w:r w:rsidR="00840186" w:rsidRPr="00E86905">
        <w:rPr>
          <w:rFonts w:cs="Arial"/>
          <w:bCs/>
          <w:sz w:val="18"/>
          <w:szCs w:val="18"/>
        </w:rPr>
        <w:t>:</w:t>
      </w:r>
      <w:r w:rsidR="004B30AF" w:rsidRPr="00E86905">
        <w:rPr>
          <w:rFonts w:cs="Arial"/>
          <w:bCs/>
          <w:sz w:val="18"/>
          <w:szCs w:val="18"/>
        </w:rPr>
        <w:t xml:space="preserve"> </w:t>
      </w:r>
      <w:sdt>
        <w:sdtPr>
          <w:rPr>
            <w:rFonts w:cs="Arial"/>
            <w:bCs/>
            <w:sz w:val="18"/>
            <w:szCs w:val="18"/>
          </w:rPr>
          <w:id w:val="-2048989068"/>
          <w:placeholder>
            <w:docPart w:val="9DAA834C31564DAF8E1C1FB3AF158B84"/>
          </w:placeholder>
          <w:text/>
        </w:sdtPr>
        <w:sdtContent>
          <w:r w:rsidR="000A4B47">
            <w:rPr>
              <w:rFonts w:cs="Arial"/>
              <w:bCs/>
              <w:sz w:val="18"/>
              <w:szCs w:val="18"/>
            </w:rPr>
            <w:t>24</w:t>
          </w:r>
          <w:r w:rsidR="00246AE5">
            <w:rPr>
              <w:rFonts w:cs="Arial"/>
              <w:bCs/>
              <w:sz w:val="18"/>
              <w:szCs w:val="18"/>
            </w:rPr>
            <w:t>.</w:t>
          </w:r>
          <w:r w:rsidR="008F2D27">
            <w:rPr>
              <w:rFonts w:cs="Arial"/>
              <w:bCs/>
              <w:sz w:val="18"/>
              <w:szCs w:val="18"/>
            </w:rPr>
            <w:t>10</w:t>
          </w:r>
          <w:r w:rsidR="00246AE5">
            <w:rPr>
              <w:rFonts w:cs="Arial"/>
              <w:bCs/>
              <w:sz w:val="18"/>
              <w:szCs w:val="18"/>
            </w:rPr>
            <w:t>.2025</w:t>
          </w:r>
        </w:sdtContent>
      </w:sdt>
      <w:r w:rsidR="00840186" w:rsidRPr="00E86905">
        <w:rPr>
          <w:rFonts w:cs="Arial"/>
          <w:bCs/>
          <w:sz w:val="18"/>
          <w:szCs w:val="18"/>
        </w:rPr>
        <w:tab/>
      </w:r>
      <w:r w:rsidR="00840186" w:rsidRPr="00E86905">
        <w:rPr>
          <w:rFonts w:cs="Arial"/>
          <w:bCs/>
          <w:sz w:val="18"/>
          <w:szCs w:val="18"/>
        </w:rPr>
        <w:tab/>
      </w:r>
      <w:r w:rsidR="00840186" w:rsidRPr="00E86905">
        <w:rPr>
          <w:rFonts w:cs="Arial"/>
          <w:bCs/>
          <w:sz w:val="18"/>
          <w:szCs w:val="18"/>
        </w:rPr>
        <w:tab/>
      </w:r>
    </w:p>
    <w:p w14:paraId="13D102D4" w14:textId="77777777" w:rsidR="00840186" w:rsidRPr="00840186" w:rsidRDefault="00840186" w:rsidP="00840186">
      <w:pPr>
        <w:rPr>
          <w:rFonts w:cs="Arial"/>
          <w:bCs/>
          <w:sz w:val="28"/>
          <w:szCs w:val="28"/>
        </w:rPr>
      </w:pPr>
    </w:p>
    <w:p w14:paraId="5466497E" w14:textId="6670DC37" w:rsidR="008F72BB" w:rsidRPr="00132E93" w:rsidRDefault="00383FBA" w:rsidP="008F72BB">
      <w:pPr>
        <w:jc w:val="center"/>
        <w:rPr>
          <w:rFonts w:cs="Arial"/>
          <w:b/>
          <w:bCs/>
          <w:sz w:val="28"/>
          <w:szCs w:val="28"/>
          <w:u w:val="single"/>
        </w:rPr>
      </w:pPr>
      <w:r w:rsidRPr="00132E93">
        <w:rPr>
          <w:rFonts w:cs="Arial"/>
          <w:b/>
          <w:bCs/>
          <w:sz w:val="28"/>
          <w:szCs w:val="28"/>
          <w:u w:val="single"/>
        </w:rPr>
        <w:t>Urgent Field Safety Notice</w:t>
      </w:r>
    </w:p>
    <w:p w14:paraId="715A77F9" w14:textId="02407060" w:rsidR="00CF3B03" w:rsidRPr="00132E93" w:rsidRDefault="00C152FB" w:rsidP="00CF3B03">
      <w:pPr>
        <w:jc w:val="center"/>
        <w:rPr>
          <w:rFonts w:cs="Arial"/>
          <w:b/>
          <w:bCs/>
          <w:sz w:val="28"/>
          <w:szCs w:val="28"/>
          <w:u w:val="single"/>
        </w:rPr>
      </w:pPr>
      <w:r w:rsidRPr="00132E93">
        <w:rPr>
          <w:rFonts w:cs="Arial"/>
          <w:b/>
          <w:bCs/>
          <w:sz w:val="28"/>
          <w:szCs w:val="28"/>
          <w:u w:val="single"/>
        </w:rPr>
        <w:t>DART Intranasal Mucosal Atomization Device</w:t>
      </w:r>
    </w:p>
    <w:p w14:paraId="12BD0732" w14:textId="77777777" w:rsidR="00CF3B03" w:rsidRDefault="00CF3B03" w:rsidP="008F72BB">
      <w:pPr>
        <w:jc w:val="center"/>
        <w:rPr>
          <w:rFonts w:cs="Arial"/>
          <w:b/>
          <w:bCs/>
          <w:color w:val="FF0000"/>
          <w:sz w:val="28"/>
          <w:szCs w:val="28"/>
          <w:u w:val="single"/>
        </w:rPr>
      </w:pPr>
    </w:p>
    <w:p w14:paraId="731E55BD" w14:textId="77777777" w:rsidR="006E392F" w:rsidRPr="00EE1245" w:rsidRDefault="006E392F" w:rsidP="008F72BB">
      <w:pPr>
        <w:jc w:val="center"/>
        <w:rPr>
          <w:rFonts w:cs="Arial"/>
          <w:b/>
          <w:bCs/>
          <w:color w:val="FF0000"/>
          <w:sz w:val="28"/>
          <w:szCs w:val="28"/>
          <w:u w:val="single"/>
        </w:rPr>
      </w:pPr>
    </w:p>
    <w:p w14:paraId="6DCC343C" w14:textId="5084587C" w:rsidR="006E392F" w:rsidRPr="00D653AC" w:rsidRDefault="006E392F" w:rsidP="006E392F">
      <w:pPr>
        <w:rPr>
          <w:rFonts w:cs="Arial"/>
          <w:iCs/>
          <w:sz w:val="22"/>
          <w:szCs w:val="22"/>
        </w:rPr>
      </w:pPr>
      <w:r w:rsidRPr="00132E93">
        <w:rPr>
          <w:rFonts w:cs="Arial"/>
          <w:iCs/>
          <w:sz w:val="22"/>
          <w:szCs w:val="22"/>
        </w:rPr>
        <w:t>For Attention of</w:t>
      </w:r>
      <w:r w:rsidR="00CF3B03" w:rsidRPr="00132E93">
        <w:rPr>
          <w:rFonts w:cs="Arial"/>
          <w:iCs/>
          <w:sz w:val="22"/>
          <w:szCs w:val="22"/>
        </w:rPr>
        <w:t>*</w:t>
      </w:r>
      <w:r w:rsidRPr="00132E93">
        <w:rPr>
          <w:rFonts w:cs="Arial"/>
          <w:iCs/>
          <w:sz w:val="22"/>
          <w:szCs w:val="22"/>
        </w:rPr>
        <w:t>:</w:t>
      </w:r>
      <w:sdt>
        <w:sdtPr>
          <w:rPr>
            <w:rFonts w:eastAsiaTheme="minorHAnsi" w:cs="Arial"/>
            <w:sz w:val="22"/>
            <w:szCs w:val="22"/>
          </w:rPr>
          <w:id w:val="-406464764"/>
          <w:placeholder>
            <w:docPart w:val="6D8FF30077724C339032E392E67D7737"/>
          </w:placeholder>
          <w:text/>
        </w:sdtPr>
        <w:sdtContent>
          <w:r w:rsidR="00C556F4" w:rsidRPr="00D653AC">
            <w:rPr>
              <w:rFonts w:eastAsiaTheme="minorHAnsi" w:cs="Arial"/>
              <w:sz w:val="22"/>
              <w:szCs w:val="22"/>
            </w:rPr>
            <w:t>Distributors, pharmacists, hospitals, clinics, and healthcare professionals across the EU/EEA.</w:t>
          </w:r>
        </w:sdtContent>
      </w:sdt>
    </w:p>
    <w:p w14:paraId="4DFCD64F" w14:textId="77777777" w:rsidR="00E86905" w:rsidRDefault="00E86905" w:rsidP="00562BD5">
      <w:pPr>
        <w:rPr>
          <w:rFonts w:cs="Arial"/>
          <w:b/>
          <w:bCs/>
          <w:sz w:val="28"/>
          <w:szCs w:val="28"/>
          <w:u w:val="single"/>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3"/>
      </w:tblGrid>
      <w:tr w:rsidR="00F55D73" w:rsidRPr="004433A7" w14:paraId="2F5657CD" w14:textId="77777777" w:rsidTr="006F59F7">
        <w:tc>
          <w:tcPr>
            <w:tcW w:w="8613" w:type="dxa"/>
          </w:tcPr>
          <w:p w14:paraId="77B67FEB" w14:textId="60BC20AF" w:rsidR="00F55D73" w:rsidRPr="004433A7" w:rsidRDefault="00F55D73" w:rsidP="00F55D73">
            <w:pPr>
              <w:jc w:val="both"/>
              <w:rPr>
                <w:b/>
                <w:sz w:val="22"/>
              </w:rPr>
            </w:pPr>
            <w:r w:rsidRPr="00132E93">
              <w:rPr>
                <w:sz w:val="22"/>
              </w:rPr>
              <w:t>Contact details of local representative (name, e-mail, telephone</w:t>
            </w:r>
            <w:r w:rsidR="00A05E38" w:rsidRPr="00132E93">
              <w:rPr>
                <w:sz w:val="22"/>
              </w:rPr>
              <w:t>, address</w:t>
            </w:r>
            <w:r w:rsidRPr="00132E93">
              <w:rPr>
                <w:sz w:val="22"/>
              </w:rPr>
              <w:t xml:space="preserve"> </w:t>
            </w:r>
            <w:proofErr w:type="gramStart"/>
            <w:r w:rsidRPr="00132E93">
              <w:rPr>
                <w:sz w:val="22"/>
              </w:rPr>
              <w:t>etc.)</w:t>
            </w:r>
            <w:r w:rsidR="00CF3B03" w:rsidRPr="00132E93">
              <w:rPr>
                <w:sz w:val="22"/>
              </w:rPr>
              <w:t>*</w:t>
            </w:r>
            <w:proofErr w:type="gramEnd"/>
          </w:p>
        </w:tc>
      </w:tr>
      <w:tr w:rsidR="00246AE5" w:rsidRPr="00726824" w14:paraId="590A1E95" w14:textId="77777777" w:rsidTr="006F59F7">
        <w:tc>
          <w:tcPr>
            <w:tcW w:w="8613" w:type="dxa"/>
          </w:tcPr>
          <w:p w14:paraId="7F529684" w14:textId="77777777" w:rsidR="000A4B47" w:rsidRPr="000A4B47" w:rsidRDefault="000A4B47" w:rsidP="000A4B47">
            <w:pPr>
              <w:jc w:val="both"/>
              <w:rPr>
                <w:sz w:val="22"/>
              </w:rPr>
            </w:pPr>
            <w:r w:rsidRPr="000A4B47">
              <w:rPr>
                <w:sz w:val="22"/>
              </w:rPr>
              <w:t>Giedrius Budrys</w:t>
            </w:r>
            <w:r w:rsidRPr="000A4B47">
              <w:rPr>
                <w:sz w:val="22"/>
              </w:rPr>
              <w:tab/>
            </w:r>
          </w:p>
          <w:p w14:paraId="1E6544CF" w14:textId="77777777" w:rsidR="000A4B47" w:rsidRPr="000A4B47" w:rsidRDefault="000A4B47" w:rsidP="000A4B47">
            <w:pPr>
              <w:jc w:val="both"/>
              <w:rPr>
                <w:sz w:val="22"/>
              </w:rPr>
            </w:pPr>
            <w:r w:rsidRPr="000A4B47">
              <w:rPr>
                <w:sz w:val="22"/>
              </w:rPr>
              <w:t>Customer Resolution and Relationship Manager</w:t>
            </w:r>
          </w:p>
          <w:p w14:paraId="2E0D809B" w14:textId="77777777" w:rsidR="000A4B47" w:rsidRPr="000A4B47" w:rsidRDefault="000A4B47" w:rsidP="000A4B47">
            <w:pPr>
              <w:jc w:val="both"/>
              <w:rPr>
                <w:sz w:val="22"/>
              </w:rPr>
            </w:pPr>
            <w:proofErr w:type="spellStart"/>
            <w:r w:rsidRPr="000A4B47">
              <w:rPr>
                <w:sz w:val="22"/>
              </w:rPr>
              <w:t>Intersurgical</w:t>
            </w:r>
            <w:proofErr w:type="spellEnd"/>
            <w:r w:rsidRPr="000A4B47">
              <w:rPr>
                <w:sz w:val="22"/>
              </w:rPr>
              <w:t xml:space="preserve"> UAB</w:t>
            </w:r>
          </w:p>
          <w:p w14:paraId="570B981E" w14:textId="77777777" w:rsidR="000A4B47" w:rsidRPr="000A4B47" w:rsidRDefault="000A4B47" w:rsidP="000A4B47">
            <w:pPr>
              <w:jc w:val="both"/>
              <w:rPr>
                <w:sz w:val="22"/>
              </w:rPr>
            </w:pPr>
            <w:proofErr w:type="spellStart"/>
            <w:r w:rsidRPr="000A4B47">
              <w:rPr>
                <w:sz w:val="22"/>
              </w:rPr>
              <w:t>Arnioniu</w:t>
            </w:r>
            <w:proofErr w:type="spellEnd"/>
            <w:r w:rsidRPr="000A4B47">
              <w:rPr>
                <w:sz w:val="22"/>
              </w:rPr>
              <w:t xml:space="preserve"> str 60, LT-18170 </w:t>
            </w:r>
            <w:proofErr w:type="spellStart"/>
            <w:r w:rsidRPr="000A4B47">
              <w:rPr>
                <w:sz w:val="22"/>
              </w:rPr>
              <w:t>Pabrade</w:t>
            </w:r>
            <w:proofErr w:type="spellEnd"/>
            <w:r w:rsidRPr="000A4B47">
              <w:rPr>
                <w:sz w:val="22"/>
              </w:rPr>
              <w:t xml:space="preserve"> Lithuania</w:t>
            </w:r>
          </w:p>
          <w:p w14:paraId="72D7A09F" w14:textId="77777777" w:rsidR="000A4B47" w:rsidRPr="000A4B47" w:rsidRDefault="000A4B47" w:rsidP="000A4B47">
            <w:pPr>
              <w:jc w:val="both"/>
              <w:rPr>
                <w:sz w:val="22"/>
              </w:rPr>
            </w:pPr>
          </w:p>
          <w:p w14:paraId="5539D8EA" w14:textId="77777777" w:rsidR="000A4B47" w:rsidRPr="000A4B47" w:rsidRDefault="000A4B47" w:rsidP="000A4B47">
            <w:pPr>
              <w:jc w:val="both"/>
              <w:rPr>
                <w:sz w:val="22"/>
              </w:rPr>
            </w:pPr>
            <w:r w:rsidRPr="000A4B47">
              <w:rPr>
                <w:sz w:val="22"/>
              </w:rPr>
              <w:t xml:space="preserve">Email: giedriusb@intersurgical.lt  </w:t>
            </w:r>
          </w:p>
          <w:p w14:paraId="27436B3E" w14:textId="77777777" w:rsidR="000A4B47" w:rsidRPr="000A4B47" w:rsidRDefault="000A4B47" w:rsidP="000A4B47">
            <w:pPr>
              <w:jc w:val="both"/>
              <w:rPr>
                <w:sz w:val="22"/>
              </w:rPr>
            </w:pPr>
            <w:r w:rsidRPr="000A4B47">
              <w:rPr>
                <w:sz w:val="22"/>
              </w:rPr>
              <w:t>Tel. +370 387 66611</w:t>
            </w:r>
          </w:p>
          <w:p w14:paraId="1B672D26" w14:textId="6075E205" w:rsidR="000A4B47" w:rsidRDefault="000A4B47" w:rsidP="000A4B47">
            <w:pPr>
              <w:jc w:val="both"/>
              <w:rPr>
                <w:sz w:val="22"/>
              </w:rPr>
            </w:pPr>
            <w:r w:rsidRPr="000A4B47">
              <w:rPr>
                <w:sz w:val="22"/>
              </w:rPr>
              <w:t>Fax: +370 387 66622</w:t>
            </w:r>
          </w:p>
          <w:p w14:paraId="55A1D034" w14:textId="5C606A7E" w:rsidR="000A4B47" w:rsidRDefault="000A4B47" w:rsidP="00F55D73">
            <w:pPr>
              <w:jc w:val="both"/>
              <w:rPr>
                <w:sz w:val="22"/>
              </w:rPr>
            </w:pPr>
          </w:p>
          <w:p w14:paraId="79E252D0" w14:textId="2E8E4DEB" w:rsidR="000A4B47" w:rsidRDefault="000A4B47" w:rsidP="00F55D73">
            <w:pPr>
              <w:jc w:val="both"/>
              <w:rPr>
                <w:sz w:val="22"/>
              </w:rPr>
            </w:pPr>
            <w:r>
              <w:rPr>
                <w:sz w:val="22"/>
              </w:rPr>
              <w:t>or</w:t>
            </w:r>
          </w:p>
          <w:p w14:paraId="225C7A83" w14:textId="77777777" w:rsidR="000A4B47" w:rsidRDefault="000A4B47" w:rsidP="00F55D73">
            <w:pPr>
              <w:jc w:val="both"/>
              <w:rPr>
                <w:sz w:val="22"/>
              </w:rPr>
            </w:pPr>
          </w:p>
          <w:p w14:paraId="0B694185" w14:textId="7095153B" w:rsidR="00246AE5" w:rsidRDefault="00246AE5" w:rsidP="00F55D73">
            <w:pPr>
              <w:jc w:val="both"/>
              <w:rPr>
                <w:sz w:val="22"/>
              </w:rPr>
            </w:pPr>
            <w:r>
              <w:rPr>
                <w:sz w:val="22"/>
              </w:rPr>
              <w:t>Tamara Lefevers</w:t>
            </w:r>
          </w:p>
          <w:p w14:paraId="7A19A5D1" w14:textId="41E5D2E7" w:rsidR="00246AE5" w:rsidRDefault="00246AE5" w:rsidP="00F55D73">
            <w:pPr>
              <w:jc w:val="both"/>
              <w:rPr>
                <w:sz w:val="22"/>
              </w:rPr>
            </w:pPr>
            <w:r>
              <w:rPr>
                <w:sz w:val="22"/>
              </w:rPr>
              <w:t>Vice President, Regulatory Affairs &amp; Quality Assurance</w:t>
            </w:r>
          </w:p>
          <w:p w14:paraId="4FF64135" w14:textId="2CF7E067" w:rsidR="00246AE5" w:rsidRDefault="00246AE5" w:rsidP="00F55D73">
            <w:pPr>
              <w:jc w:val="both"/>
              <w:rPr>
                <w:sz w:val="22"/>
              </w:rPr>
            </w:pPr>
            <w:proofErr w:type="spellStart"/>
            <w:r>
              <w:rPr>
                <w:sz w:val="22"/>
              </w:rPr>
              <w:t>Pulmodyne</w:t>
            </w:r>
            <w:proofErr w:type="spellEnd"/>
            <w:r>
              <w:rPr>
                <w:sz w:val="22"/>
              </w:rPr>
              <w:t>, Inc.</w:t>
            </w:r>
          </w:p>
          <w:p w14:paraId="32AEC504" w14:textId="7D56357E" w:rsidR="00246AE5" w:rsidRDefault="00246AE5" w:rsidP="00F55D73">
            <w:pPr>
              <w:jc w:val="both"/>
              <w:rPr>
                <w:sz w:val="22"/>
              </w:rPr>
            </w:pPr>
            <w:r>
              <w:rPr>
                <w:sz w:val="22"/>
              </w:rPr>
              <w:t>2055 Executive Drive</w:t>
            </w:r>
          </w:p>
          <w:p w14:paraId="680C1CB4" w14:textId="792FE3B4" w:rsidR="00246AE5" w:rsidRDefault="00246AE5" w:rsidP="00F55D73">
            <w:pPr>
              <w:jc w:val="both"/>
              <w:rPr>
                <w:sz w:val="22"/>
              </w:rPr>
            </w:pPr>
            <w:r>
              <w:rPr>
                <w:sz w:val="22"/>
              </w:rPr>
              <w:t>Indianapolis, Indiana 46241 USA</w:t>
            </w:r>
          </w:p>
          <w:p w14:paraId="77CF32C3" w14:textId="103286FF" w:rsidR="00246AE5" w:rsidRPr="00132E93" w:rsidRDefault="00246AE5" w:rsidP="00F55D73">
            <w:pPr>
              <w:jc w:val="both"/>
              <w:rPr>
                <w:sz w:val="22"/>
                <w:lang w:val="en-US"/>
              </w:rPr>
            </w:pPr>
            <w:r w:rsidRPr="00132E93">
              <w:rPr>
                <w:sz w:val="22"/>
                <w:lang w:val="en-US"/>
              </w:rPr>
              <w:t xml:space="preserve">Email: </w:t>
            </w:r>
            <w:hyperlink r:id="rId10" w:history="1">
              <w:r w:rsidRPr="00132E93">
                <w:rPr>
                  <w:rStyle w:val="Hyperlink"/>
                  <w:sz w:val="22"/>
                  <w:lang w:val="en-US"/>
                </w:rPr>
                <w:t>tlefevers@engmedsys.com</w:t>
              </w:r>
            </w:hyperlink>
          </w:p>
          <w:p w14:paraId="0ECC9202" w14:textId="28D4222F" w:rsidR="00246AE5" w:rsidRPr="00726824" w:rsidRDefault="00246AE5" w:rsidP="000A4B47">
            <w:pPr>
              <w:jc w:val="both"/>
              <w:rPr>
                <w:sz w:val="22"/>
                <w:lang w:val="en-US"/>
              </w:rPr>
            </w:pPr>
            <w:r w:rsidRPr="00132E93">
              <w:rPr>
                <w:sz w:val="22"/>
                <w:lang w:val="en-US"/>
              </w:rPr>
              <w:t xml:space="preserve">Tel. No. </w:t>
            </w:r>
            <w:r w:rsidRPr="00D653AC">
              <w:rPr>
                <w:sz w:val="22"/>
                <w:lang w:val="en-US"/>
              </w:rPr>
              <w:t>+1 317-246-5500 ext.113</w:t>
            </w:r>
          </w:p>
        </w:tc>
      </w:tr>
    </w:tbl>
    <w:p w14:paraId="274E14C1" w14:textId="77777777" w:rsidR="006E392F" w:rsidRPr="00726824" w:rsidRDefault="006E392F" w:rsidP="006E392F">
      <w:pPr>
        <w:rPr>
          <w:rFonts w:cs="Arial"/>
          <w:b/>
          <w:bCs/>
          <w:sz w:val="28"/>
          <w:szCs w:val="28"/>
          <w:u w:val="single"/>
          <w:lang w:val="en-US"/>
        </w:rPr>
      </w:pPr>
    </w:p>
    <w:p w14:paraId="797EE576" w14:textId="77777777" w:rsidR="006E392F" w:rsidRPr="00726824" w:rsidRDefault="006E392F">
      <w:pPr>
        <w:rPr>
          <w:rFonts w:cs="Arial"/>
          <w:b/>
          <w:bCs/>
          <w:sz w:val="28"/>
          <w:szCs w:val="28"/>
          <w:u w:val="single"/>
          <w:lang w:val="en-US"/>
        </w:rPr>
      </w:pPr>
      <w:r w:rsidRPr="00726824">
        <w:rPr>
          <w:rFonts w:cs="Arial"/>
          <w:b/>
          <w:bCs/>
          <w:sz w:val="28"/>
          <w:szCs w:val="28"/>
          <w:u w:val="single"/>
          <w:lang w:val="en-US"/>
        </w:rPr>
        <w:br w:type="page"/>
      </w:r>
    </w:p>
    <w:p w14:paraId="6E0510C5" w14:textId="028E2247" w:rsidR="006E392F" w:rsidRPr="001B5D36" w:rsidRDefault="006E392F" w:rsidP="00137B59">
      <w:pPr>
        <w:jc w:val="center"/>
        <w:rPr>
          <w:rFonts w:cs="Arial"/>
          <w:b/>
          <w:bCs/>
          <w:sz w:val="28"/>
          <w:szCs w:val="28"/>
          <w:u w:val="single"/>
        </w:rPr>
      </w:pPr>
      <w:r w:rsidRPr="00132E93">
        <w:rPr>
          <w:rFonts w:cs="Arial"/>
          <w:b/>
          <w:bCs/>
          <w:sz w:val="28"/>
          <w:szCs w:val="28"/>
          <w:u w:val="single"/>
        </w:rPr>
        <w:lastRenderedPageBreak/>
        <w:t>Urgent Field Safety Notice</w:t>
      </w:r>
      <w:r w:rsidR="00AF1DCF" w:rsidRPr="00132E93">
        <w:rPr>
          <w:rFonts w:cs="Arial"/>
          <w:b/>
          <w:bCs/>
          <w:sz w:val="28"/>
          <w:szCs w:val="28"/>
          <w:u w:val="single"/>
        </w:rPr>
        <w:t xml:space="preserve"> (FSN)</w:t>
      </w:r>
    </w:p>
    <w:p w14:paraId="53615A7D" w14:textId="064E0891" w:rsidR="008F72BB" w:rsidRDefault="001B5D36" w:rsidP="001B5D36">
      <w:pPr>
        <w:jc w:val="center"/>
        <w:rPr>
          <w:rFonts w:cs="Arial"/>
          <w:b/>
          <w:bCs/>
          <w:sz w:val="28"/>
          <w:szCs w:val="28"/>
          <w:u w:val="single"/>
        </w:rPr>
      </w:pPr>
      <w:r w:rsidRPr="00682C0B">
        <w:rPr>
          <w:rFonts w:cs="Arial"/>
          <w:b/>
          <w:bCs/>
          <w:sz w:val="28"/>
          <w:szCs w:val="28"/>
          <w:u w:val="single"/>
        </w:rPr>
        <w:t>DART Intranasal Mucosal Atomization Device</w:t>
      </w:r>
    </w:p>
    <w:p w14:paraId="6C594984" w14:textId="77777777" w:rsidR="001B5D36" w:rsidRPr="00132E93" w:rsidRDefault="001B5D36" w:rsidP="001B5D36">
      <w:pPr>
        <w:jc w:val="center"/>
        <w:rPr>
          <w:rFonts w:cs="Arial"/>
          <w:b/>
          <w:bCs/>
          <w:sz w:val="28"/>
          <w:szCs w:val="28"/>
          <w:u w:val="single"/>
        </w:rPr>
      </w:pPr>
    </w:p>
    <w:sdt>
      <w:sdtPr>
        <w:rPr>
          <w:rFonts w:cs="Arial"/>
          <w:b/>
          <w:bCs/>
          <w:sz w:val="28"/>
          <w:szCs w:val="28"/>
          <w:highlight w:val="yellow"/>
          <w:u w:val="single"/>
        </w:rPr>
        <w:alias w:val="insert summary"/>
        <w:id w:val="1228652871"/>
        <w:placeholder>
          <w:docPart w:val="96D538EA125B49DBB6CD6D21AEFC12BD"/>
        </w:placeholder>
        <w:temporary/>
        <w:showingPlcHdr/>
      </w:sdtPr>
      <w:sdtContent>
        <w:p w14:paraId="23E82468" w14:textId="752D19A7" w:rsidR="00447692" w:rsidRDefault="00502422" w:rsidP="00132E93">
          <w:pPr>
            <w:jc w:val="center"/>
            <w:rPr>
              <w:rFonts w:cs="Arial"/>
              <w:b/>
              <w:bCs/>
              <w:sz w:val="28"/>
              <w:szCs w:val="28"/>
              <w:highlight w:val="yellow"/>
              <w:u w:val="single"/>
            </w:rPr>
          </w:pPr>
          <w:r w:rsidRPr="00132E93">
            <w:rPr>
              <w:rFonts w:cs="Arial"/>
              <w:b/>
              <w:bCs/>
              <w:sz w:val="28"/>
              <w:szCs w:val="28"/>
              <w:u w:val="single"/>
            </w:rPr>
            <w:t>Risk addressed by FSN</w:t>
          </w:r>
        </w:p>
      </w:sdtContent>
    </w:sdt>
    <w:p w14:paraId="1BC96102" w14:textId="77777777" w:rsidR="00223CAC" w:rsidRDefault="00223CAC" w:rsidP="00223CAC">
      <w:pPr>
        <w:rPr>
          <w:sz w:val="22"/>
        </w:rPr>
      </w:pPr>
    </w:p>
    <w:tbl>
      <w:tblPr>
        <w:tblW w:w="933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8850"/>
      </w:tblGrid>
      <w:tr w:rsidR="008D6AB2" w:rsidRPr="00AB1584" w14:paraId="38C72E3A" w14:textId="77777777" w:rsidTr="00132E93">
        <w:tc>
          <w:tcPr>
            <w:tcW w:w="9337" w:type="dxa"/>
            <w:gridSpan w:val="2"/>
          </w:tcPr>
          <w:p w14:paraId="179B382F" w14:textId="2BCA83DA" w:rsidR="008D6AB2" w:rsidRPr="00223CAC" w:rsidRDefault="008D6AB2" w:rsidP="00223CAC">
            <w:pPr>
              <w:pStyle w:val="ListParagraph"/>
              <w:numPr>
                <w:ilvl w:val="0"/>
                <w:numId w:val="6"/>
              </w:numPr>
              <w:jc w:val="center"/>
              <w:rPr>
                <w:sz w:val="22"/>
              </w:rPr>
            </w:pPr>
            <w:r w:rsidRPr="00132E93">
              <w:rPr>
                <w:b/>
                <w:sz w:val="24"/>
                <w:szCs w:val="24"/>
              </w:rPr>
              <w:t>Information on Affected Devices</w:t>
            </w:r>
            <w:r w:rsidR="006C3165" w:rsidRPr="00132E93">
              <w:rPr>
                <w:b/>
                <w:sz w:val="24"/>
                <w:szCs w:val="24"/>
              </w:rPr>
              <w:t>*</w:t>
            </w:r>
          </w:p>
        </w:tc>
      </w:tr>
      <w:tr w:rsidR="008D6AB2" w:rsidRPr="00AB1584" w14:paraId="4018D46E" w14:textId="77777777" w:rsidTr="00132E93">
        <w:trPr>
          <w:trHeight w:val="381"/>
        </w:trPr>
        <w:tc>
          <w:tcPr>
            <w:tcW w:w="487" w:type="dxa"/>
            <w:vMerge w:val="restart"/>
            <w:tcBorders>
              <w:right w:val="single" w:sz="4" w:space="0" w:color="auto"/>
            </w:tcBorders>
          </w:tcPr>
          <w:p w14:paraId="4C454807" w14:textId="10E25EA0" w:rsidR="008D6AB2" w:rsidRPr="00132E93" w:rsidDel="00412405" w:rsidRDefault="00F0317F" w:rsidP="006F59F7">
            <w:pPr>
              <w:rPr>
                <w:sz w:val="22"/>
              </w:rPr>
            </w:pPr>
            <w:r>
              <w:rPr>
                <w:sz w:val="22"/>
              </w:rPr>
              <w:t>1.</w:t>
            </w:r>
          </w:p>
        </w:tc>
        <w:tc>
          <w:tcPr>
            <w:tcW w:w="8850" w:type="dxa"/>
            <w:tcBorders>
              <w:left w:val="single" w:sz="4" w:space="0" w:color="auto"/>
            </w:tcBorders>
          </w:tcPr>
          <w:p w14:paraId="18E91008" w14:textId="13310F26" w:rsidR="008D6AB2" w:rsidRPr="00F55D73" w:rsidRDefault="008D6AB2" w:rsidP="004B2AB7">
            <w:pPr>
              <w:pStyle w:val="ListParagraph"/>
              <w:numPr>
                <w:ilvl w:val="0"/>
                <w:numId w:val="16"/>
              </w:numPr>
              <w:rPr>
                <w:sz w:val="22"/>
              </w:rPr>
            </w:pPr>
            <w:r w:rsidRPr="00132E93">
              <w:rPr>
                <w:sz w:val="22"/>
              </w:rPr>
              <w:t>Device Type(s)</w:t>
            </w:r>
            <w:r w:rsidR="006C3165" w:rsidRPr="00132E93">
              <w:rPr>
                <w:sz w:val="22"/>
              </w:rPr>
              <w:t>*</w:t>
            </w:r>
          </w:p>
        </w:tc>
      </w:tr>
      <w:tr w:rsidR="008D6AB2" w:rsidRPr="00AB1584" w14:paraId="7A74FCD2" w14:textId="77777777" w:rsidTr="00132E93">
        <w:tc>
          <w:tcPr>
            <w:tcW w:w="487" w:type="dxa"/>
            <w:vMerge/>
            <w:tcBorders>
              <w:right w:val="single" w:sz="4" w:space="0" w:color="auto"/>
            </w:tcBorders>
          </w:tcPr>
          <w:p w14:paraId="139A4B6B" w14:textId="77777777" w:rsidR="008D6AB2" w:rsidRPr="001B5D36" w:rsidRDefault="008D6AB2" w:rsidP="006F59F7">
            <w:pPr>
              <w:rPr>
                <w:sz w:val="22"/>
              </w:rPr>
            </w:pPr>
          </w:p>
        </w:tc>
        <w:tc>
          <w:tcPr>
            <w:tcW w:w="8850" w:type="dxa"/>
            <w:tcBorders>
              <w:left w:val="single" w:sz="4" w:space="0" w:color="auto"/>
            </w:tcBorders>
          </w:tcPr>
          <w:p w14:paraId="214BF7FA" w14:textId="7F14C105" w:rsidR="00B3445E" w:rsidRPr="004B2AB7" w:rsidRDefault="001B5D36">
            <w:pPr>
              <w:rPr>
                <w:sz w:val="22"/>
              </w:rPr>
            </w:pPr>
            <w:r>
              <w:rPr>
                <w:sz w:val="22"/>
              </w:rPr>
              <w:t>Various DART Intranasal Mucosal Atomization Devices</w:t>
            </w:r>
          </w:p>
        </w:tc>
      </w:tr>
      <w:tr w:rsidR="008D6AB2" w:rsidRPr="00AB1584" w14:paraId="26D775D4" w14:textId="77777777" w:rsidTr="00132E93">
        <w:tc>
          <w:tcPr>
            <w:tcW w:w="487" w:type="dxa"/>
            <w:vMerge w:val="restart"/>
            <w:tcBorders>
              <w:right w:val="single" w:sz="4" w:space="0" w:color="auto"/>
            </w:tcBorders>
          </w:tcPr>
          <w:p w14:paraId="7513FDAC" w14:textId="77777777" w:rsidR="008D6AB2" w:rsidRPr="00132E93" w:rsidDel="00412405" w:rsidRDefault="008D6AB2" w:rsidP="006F59F7">
            <w:pPr>
              <w:rPr>
                <w:sz w:val="22"/>
              </w:rPr>
            </w:pPr>
            <w:r w:rsidRPr="00132E93">
              <w:rPr>
                <w:sz w:val="22"/>
              </w:rPr>
              <w:t>1.</w:t>
            </w:r>
          </w:p>
        </w:tc>
        <w:tc>
          <w:tcPr>
            <w:tcW w:w="8850" w:type="dxa"/>
            <w:tcBorders>
              <w:left w:val="single" w:sz="4" w:space="0" w:color="auto"/>
            </w:tcBorders>
          </w:tcPr>
          <w:p w14:paraId="1AF79337" w14:textId="77777777" w:rsidR="008D6AB2" w:rsidRPr="00F019C6" w:rsidRDefault="008D6AB2" w:rsidP="004B2AB7">
            <w:pPr>
              <w:pStyle w:val="ListParagraph"/>
              <w:numPr>
                <w:ilvl w:val="0"/>
                <w:numId w:val="16"/>
              </w:numPr>
              <w:rPr>
                <w:color w:val="FF0000"/>
                <w:sz w:val="22"/>
              </w:rPr>
            </w:pPr>
            <w:r w:rsidRPr="00132E93">
              <w:rPr>
                <w:sz w:val="22"/>
              </w:rPr>
              <w:t xml:space="preserve">Commercial name(s) </w:t>
            </w:r>
          </w:p>
        </w:tc>
      </w:tr>
      <w:tr w:rsidR="008D6AB2" w:rsidRPr="00AB1584" w14:paraId="46C72D5F" w14:textId="77777777" w:rsidTr="00132E93">
        <w:tc>
          <w:tcPr>
            <w:tcW w:w="487" w:type="dxa"/>
            <w:vMerge/>
            <w:tcBorders>
              <w:right w:val="single" w:sz="4" w:space="0" w:color="auto"/>
            </w:tcBorders>
          </w:tcPr>
          <w:p w14:paraId="32D01F7B" w14:textId="77777777" w:rsidR="008D6AB2" w:rsidRPr="001B5D36" w:rsidRDefault="008D6AB2" w:rsidP="006F59F7">
            <w:pPr>
              <w:rPr>
                <w:sz w:val="22"/>
              </w:rPr>
            </w:pPr>
          </w:p>
        </w:tc>
        <w:tc>
          <w:tcPr>
            <w:tcW w:w="8850" w:type="dxa"/>
            <w:tcBorders>
              <w:left w:val="single" w:sz="4" w:space="0" w:color="auto"/>
            </w:tcBorders>
          </w:tcPr>
          <w:p w14:paraId="3257EFE6" w14:textId="656A4229" w:rsidR="008D6AB2" w:rsidRDefault="00F0317F" w:rsidP="004B2AB7">
            <w:pPr>
              <w:rPr>
                <w:sz w:val="22"/>
              </w:rPr>
            </w:pPr>
            <w:r>
              <w:rPr>
                <w:sz w:val="22"/>
              </w:rPr>
              <w:t>Intranasal Mucosal Atomization Device 3ml Syringe</w:t>
            </w:r>
          </w:p>
          <w:p w14:paraId="07A8F742" w14:textId="0FC63F72" w:rsidR="00F0317F" w:rsidRDefault="00F0317F" w:rsidP="004B2AB7">
            <w:pPr>
              <w:rPr>
                <w:sz w:val="22"/>
              </w:rPr>
            </w:pPr>
            <w:r>
              <w:rPr>
                <w:sz w:val="22"/>
              </w:rPr>
              <w:t>Intranasal Mucosal Atomization Device 1ml Syringe</w:t>
            </w:r>
          </w:p>
          <w:p w14:paraId="23D3F3BC" w14:textId="5972AEE6" w:rsidR="00F0317F" w:rsidRDefault="00F0317F" w:rsidP="004B2AB7">
            <w:pPr>
              <w:rPr>
                <w:sz w:val="22"/>
              </w:rPr>
            </w:pPr>
            <w:r>
              <w:rPr>
                <w:sz w:val="22"/>
              </w:rPr>
              <w:t>Intranasal Mucosal Atomization Device</w:t>
            </w:r>
            <w:r w:rsidR="005F6B92">
              <w:rPr>
                <w:sz w:val="22"/>
              </w:rPr>
              <w:t xml:space="preserve"> 3ml Syringe Viral Adaptor</w:t>
            </w:r>
          </w:p>
          <w:p w14:paraId="755486E0" w14:textId="635CFFAA" w:rsidR="00F0317F" w:rsidRPr="003D3D18" w:rsidRDefault="00F0317F" w:rsidP="004B2AB7">
            <w:pPr>
              <w:rPr>
                <w:sz w:val="22"/>
              </w:rPr>
            </w:pPr>
            <w:r>
              <w:rPr>
                <w:sz w:val="22"/>
              </w:rPr>
              <w:t>Intranasal Mucosal Atomization Device</w:t>
            </w:r>
            <w:r w:rsidR="005F6B92">
              <w:rPr>
                <w:sz w:val="22"/>
              </w:rPr>
              <w:t xml:space="preserve"> No Syringe</w:t>
            </w:r>
          </w:p>
        </w:tc>
      </w:tr>
      <w:tr w:rsidR="008D6AB2" w:rsidRPr="008E08ED" w14:paraId="1748F839" w14:textId="77777777" w:rsidTr="00132E93">
        <w:tc>
          <w:tcPr>
            <w:tcW w:w="487" w:type="dxa"/>
            <w:vMerge w:val="restart"/>
            <w:tcBorders>
              <w:right w:val="single" w:sz="4" w:space="0" w:color="auto"/>
            </w:tcBorders>
          </w:tcPr>
          <w:p w14:paraId="622461DD" w14:textId="77777777" w:rsidR="008D6AB2" w:rsidRPr="001B5D36" w:rsidDel="00412405" w:rsidRDefault="008D6AB2" w:rsidP="006F59F7">
            <w:pPr>
              <w:rPr>
                <w:sz w:val="22"/>
              </w:rPr>
            </w:pPr>
            <w:r w:rsidRPr="001B5D36">
              <w:rPr>
                <w:sz w:val="22"/>
              </w:rPr>
              <w:t>1.</w:t>
            </w:r>
          </w:p>
        </w:tc>
        <w:tc>
          <w:tcPr>
            <w:tcW w:w="8850" w:type="dxa"/>
            <w:tcBorders>
              <w:left w:val="single" w:sz="4" w:space="0" w:color="auto"/>
            </w:tcBorders>
          </w:tcPr>
          <w:p w14:paraId="28CB38A6" w14:textId="2AA7C81D" w:rsidR="008D6AB2" w:rsidRPr="00132E93" w:rsidRDefault="008D6AB2" w:rsidP="004B2AB7">
            <w:pPr>
              <w:pStyle w:val="ListParagraph"/>
              <w:numPr>
                <w:ilvl w:val="0"/>
                <w:numId w:val="16"/>
              </w:numPr>
              <w:rPr>
                <w:sz w:val="22"/>
                <w:lang w:val="fr-FR"/>
              </w:rPr>
            </w:pPr>
            <w:r w:rsidRPr="00132E93">
              <w:rPr>
                <w:sz w:val="22"/>
                <w:lang w:val="fr-FR"/>
              </w:rPr>
              <w:t xml:space="preserve">Unique </w:t>
            </w:r>
            <w:proofErr w:type="spellStart"/>
            <w:r w:rsidRPr="00132E93">
              <w:rPr>
                <w:sz w:val="22"/>
                <w:lang w:val="fr-FR"/>
              </w:rPr>
              <w:t>Device</w:t>
            </w:r>
            <w:proofErr w:type="spellEnd"/>
            <w:r w:rsidRPr="00132E93">
              <w:rPr>
                <w:sz w:val="22"/>
                <w:lang w:val="fr-FR"/>
              </w:rPr>
              <w:t xml:space="preserve"> Identifier(s) (UDI</w:t>
            </w:r>
            <w:r w:rsidR="00DA7751" w:rsidRPr="00132E93">
              <w:rPr>
                <w:sz w:val="22"/>
                <w:lang w:val="fr-FR"/>
              </w:rPr>
              <w:t>-DI</w:t>
            </w:r>
            <w:r w:rsidRPr="00132E93">
              <w:rPr>
                <w:sz w:val="22"/>
                <w:lang w:val="fr-FR"/>
              </w:rPr>
              <w:t>)</w:t>
            </w:r>
          </w:p>
        </w:tc>
      </w:tr>
      <w:tr w:rsidR="008D6AB2" w:rsidRPr="00AB1584" w14:paraId="1C22182B" w14:textId="77777777" w:rsidTr="00132E93">
        <w:tc>
          <w:tcPr>
            <w:tcW w:w="487" w:type="dxa"/>
            <w:vMerge/>
            <w:tcBorders>
              <w:right w:val="single" w:sz="4" w:space="0" w:color="auto"/>
            </w:tcBorders>
          </w:tcPr>
          <w:p w14:paraId="656753DC" w14:textId="77777777" w:rsidR="008D6AB2" w:rsidRPr="00132E93" w:rsidRDefault="008D6AB2" w:rsidP="006F59F7">
            <w:pPr>
              <w:rPr>
                <w:sz w:val="22"/>
                <w:lang w:val="fr-FR"/>
              </w:rPr>
            </w:pPr>
          </w:p>
        </w:tc>
        <w:tc>
          <w:tcPr>
            <w:tcW w:w="8850" w:type="dxa"/>
            <w:tcBorders>
              <w:left w:val="single" w:sz="4" w:space="0" w:color="auto"/>
            </w:tcBorders>
          </w:tcPr>
          <w:p w14:paraId="3D1114B8" w14:textId="621FA473" w:rsidR="004E009C" w:rsidRDefault="004E009C" w:rsidP="004B2AB7">
            <w:pPr>
              <w:rPr>
                <w:sz w:val="22"/>
              </w:rPr>
            </w:pPr>
            <w:r>
              <w:rPr>
                <w:sz w:val="22"/>
              </w:rPr>
              <w:t>00841470100308</w:t>
            </w:r>
          </w:p>
          <w:p w14:paraId="182186E5" w14:textId="1FAFCC85" w:rsidR="004E009C" w:rsidRDefault="004E009C" w:rsidP="004E009C">
            <w:pPr>
              <w:rPr>
                <w:sz w:val="22"/>
              </w:rPr>
            </w:pPr>
            <w:r>
              <w:rPr>
                <w:sz w:val="22"/>
              </w:rPr>
              <w:t>00841470100292</w:t>
            </w:r>
          </w:p>
          <w:p w14:paraId="2A2FDCB5" w14:textId="4143533E" w:rsidR="004E009C" w:rsidRDefault="004E009C" w:rsidP="004B2AB7">
            <w:pPr>
              <w:rPr>
                <w:sz w:val="22"/>
              </w:rPr>
            </w:pPr>
            <w:r>
              <w:rPr>
                <w:sz w:val="22"/>
              </w:rPr>
              <w:t>00841470100674</w:t>
            </w:r>
          </w:p>
          <w:p w14:paraId="4808FEC1" w14:textId="5843D361" w:rsidR="005F6B92" w:rsidRPr="004B2AB7" w:rsidRDefault="005F6B92" w:rsidP="004B2AB7">
            <w:pPr>
              <w:rPr>
                <w:sz w:val="22"/>
              </w:rPr>
            </w:pPr>
            <w:r>
              <w:rPr>
                <w:sz w:val="22"/>
              </w:rPr>
              <w:t>00841470100285</w:t>
            </w:r>
          </w:p>
        </w:tc>
      </w:tr>
      <w:tr w:rsidR="008D6AB2" w:rsidRPr="00AB1584" w14:paraId="5FE1286A" w14:textId="77777777" w:rsidTr="00132E93">
        <w:tc>
          <w:tcPr>
            <w:tcW w:w="487" w:type="dxa"/>
            <w:vMerge w:val="restart"/>
            <w:tcBorders>
              <w:right w:val="single" w:sz="4" w:space="0" w:color="auto"/>
            </w:tcBorders>
          </w:tcPr>
          <w:p w14:paraId="6305EC3B" w14:textId="77777777" w:rsidR="008D6AB2" w:rsidRPr="00132E93" w:rsidDel="00412405" w:rsidRDefault="008D6AB2" w:rsidP="006F59F7">
            <w:pPr>
              <w:rPr>
                <w:sz w:val="22"/>
              </w:rPr>
            </w:pPr>
            <w:r w:rsidRPr="00132E93">
              <w:rPr>
                <w:sz w:val="22"/>
              </w:rPr>
              <w:t>1.</w:t>
            </w:r>
          </w:p>
        </w:tc>
        <w:tc>
          <w:tcPr>
            <w:tcW w:w="8850" w:type="dxa"/>
            <w:tcBorders>
              <w:left w:val="single" w:sz="4" w:space="0" w:color="auto"/>
            </w:tcBorders>
          </w:tcPr>
          <w:p w14:paraId="75447FA1" w14:textId="5C1EED2F" w:rsidR="008D6AB2" w:rsidRPr="00CF3B03" w:rsidRDefault="008D6AB2" w:rsidP="004B2AB7">
            <w:pPr>
              <w:pStyle w:val="ListParagraph"/>
              <w:numPr>
                <w:ilvl w:val="0"/>
                <w:numId w:val="16"/>
              </w:numPr>
              <w:rPr>
                <w:color w:val="FF0000"/>
                <w:sz w:val="22"/>
              </w:rPr>
            </w:pPr>
            <w:r w:rsidRPr="00132E93">
              <w:rPr>
                <w:sz w:val="22"/>
              </w:rPr>
              <w:t>Primary clinical purpose of device(s)</w:t>
            </w:r>
            <w:r w:rsidR="006C3165" w:rsidRPr="00132E93">
              <w:rPr>
                <w:sz w:val="22"/>
              </w:rPr>
              <w:t>*</w:t>
            </w:r>
          </w:p>
        </w:tc>
      </w:tr>
      <w:tr w:rsidR="008D6AB2" w:rsidRPr="00AB1584" w14:paraId="071D3625" w14:textId="77777777" w:rsidTr="00132E93">
        <w:tc>
          <w:tcPr>
            <w:tcW w:w="487" w:type="dxa"/>
            <w:vMerge/>
            <w:tcBorders>
              <w:right w:val="single" w:sz="4" w:space="0" w:color="auto"/>
            </w:tcBorders>
          </w:tcPr>
          <w:p w14:paraId="5BD85E1F" w14:textId="77777777" w:rsidR="008D6AB2" w:rsidRPr="00132E93" w:rsidRDefault="008D6AB2" w:rsidP="006F59F7">
            <w:pPr>
              <w:rPr>
                <w:sz w:val="22"/>
              </w:rPr>
            </w:pPr>
          </w:p>
        </w:tc>
        <w:sdt>
          <w:sdtPr>
            <w:rPr>
              <w:rFonts w:eastAsia="Calibri" w:cs="Arial"/>
              <w:color w:val="221E1F"/>
              <w:sz w:val="23"/>
              <w:szCs w:val="23"/>
              <w:lang w:val="en-US" w:eastAsia="en-GB"/>
            </w:rPr>
            <w:id w:val="1738667468"/>
            <w:placeholder>
              <w:docPart w:val="CC889EC4CB714096AFBB6749B5352E19"/>
            </w:placeholder>
            <w:text/>
          </w:sdtPr>
          <w:sdtContent>
            <w:tc>
              <w:tcPr>
                <w:tcW w:w="8850" w:type="dxa"/>
                <w:tcBorders>
                  <w:left w:val="single" w:sz="4" w:space="0" w:color="auto"/>
                </w:tcBorders>
              </w:tcPr>
              <w:p w14:paraId="169FAF85" w14:textId="48D8600F" w:rsidR="008D6AB2" w:rsidRPr="001B5D36" w:rsidRDefault="001B5D36" w:rsidP="001B5D36">
                <w:pPr>
                  <w:rPr>
                    <w:rFonts w:cs="Arial"/>
                    <w:sz w:val="22"/>
                  </w:rPr>
                </w:pPr>
                <w:r w:rsidRPr="001B5D36">
                  <w:rPr>
                    <w:rFonts w:eastAsia="Calibri" w:cs="Arial"/>
                    <w:color w:val="221E1F"/>
                    <w:sz w:val="23"/>
                    <w:szCs w:val="23"/>
                    <w:lang w:val="en-US" w:eastAsia="en-GB"/>
                  </w:rPr>
                  <w:t xml:space="preserve">For atomizing solutions across the </w:t>
                </w:r>
                <w:proofErr w:type="spellStart"/>
                <w:r w:rsidRPr="001B5D36">
                  <w:rPr>
                    <w:rFonts w:eastAsia="Calibri" w:cs="Arial"/>
                    <w:color w:val="221E1F"/>
                    <w:sz w:val="23"/>
                    <w:szCs w:val="23"/>
                    <w:lang w:val="en-US" w:eastAsia="en-GB"/>
                  </w:rPr>
                  <w:t>naso</w:t>
                </w:r>
                <w:proofErr w:type="spellEnd"/>
                <w:r w:rsidRPr="001B5D36">
                  <w:rPr>
                    <w:rFonts w:eastAsia="Calibri" w:cs="Arial"/>
                    <w:color w:val="221E1F"/>
                    <w:sz w:val="23"/>
                    <w:szCs w:val="23"/>
                    <w:lang w:val="en-US" w:eastAsia="en-GB"/>
                  </w:rPr>
                  <w:t xml:space="preserve"> and oropharyngeal mucous membranes.</w:t>
                </w:r>
              </w:p>
            </w:tc>
          </w:sdtContent>
        </w:sdt>
      </w:tr>
      <w:tr w:rsidR="008D6AB2" w:rsidRPr="00AB1584" w14:paraId="0DAC7F38" w14:textId="77777777" w:rsidTr="00132E93">
        <w:tc>
          <w:tcPr>
            <w:tcW w:w="487" w:type="dxa"/>
            <w:vMerge w:val="restart"/>
            <w:tcBorders>
              <w:right w:val="single" w:sz="4" w:space="0" w:color="auto"/>
            </w:tcBorders>
          </w:tcPr>
          <w:p w14:paraId="06B2DF18" w14:textId="77777777" w:rsidR="008D6AB2" w:rsidRPr="00132E93" w:rsidDel="00412405" w:rsidRDefault="008D6AB2" w:rsidP="006F59F7">
            <w:pPr>
              <w:rPr>
                <w:sz w:val="22"/>
              </w:rPr>
            </w:pPr>
            <w:r w:rsidRPr="00132E93">
              <w:rPr>
                <w:sz w:val="22"/>
              </w:rPr>
              <w:t>1.</w:t>
            </w:r>
          </w:p>
        </w:tc>
        <w:tc>
          <w:tcPr>
            <w:tcW w:w="8850" w:type="dxa"/>
            <w:tcBorders>
              <w:left w:val="single" w:sz="4" w:space="0" w:color="auto"/>
            </w:tcBorders>
          </w:tcPr>
          <w:p w14:paraId="1725514C" w14:textId="297E0FBF" w:rsidR="008D6AB2" w:rsidRPr="00CF3B03" w:rsidRDefault="008D6AB2" w:rsidP="004B2AB7">
            <w:pPr>
              <w:pStyle w:val="ListParagraph"/>
              <w:numPr>
                <w:ilvl w:val="0"/>
                <w:numId w:val="16"/>
              </w:numPr>
              <w:rPr>
                <w:color w:val="FF0000"/>
                <w:sz w:val="22"/>
              </w:rPr>
            </w:pPr>
            <w:r w:rsidRPr="00132E93">
              <w:rPr>
                <w:sz w:val="22"/>
              </w:rPr>
              <w:t>Device Model/Catalogue/part number(s)</w:t>
            </w:r>
            <w:r w:rsidR="006C3165" w:rsidRPr="00132E93">
              <w:rPr>
                <w:sz w:val="22"/>
              </w:rPr>
              <w:t>*</w:t>
            </w:r>
          </w:p>
        </w:tc>
      </w:tr>
      <w:tr w:rsidR="008D6AB2" w:rsidRPr="00AB1584" w14:paraId="717EA2D9" w14:textId="77777777" w:rsidTr="00132E93">
        <w:tc>
          <w:tcPr>
            <w:tcW w:w="487" w:type="dxa"/>
            <w:vMerge/>
            <w:tcBorders>
              <w:right w:val="single" w:sz="4" w:space="0" w:color="auto"/>
            </w:tcBorders>
          </w:tcPr>
          <w:p w14:paraId="2D993A12" w14:textId="77777777" w:rsidR="008D6AB2" w:rsidRPr="001B5D36" w:rsidRDefault="008D6AB2" w:rsidP="006F59F7">
            <w:pPr>
              <w:rPr>
                <w:sz w:val="22"/>
              </w:rPr>
            </w:pPr>
          </w:p>
        </w:tc>
        <w:tc>
          <w:tcPr>
            <w:tcW w:w="8850" w:type="dxa"/>
            <w:tcBorders>
              <w:left w:val="single" w:sz="4" w:space="0" w:color="auto"/>
            </w:tcBorders>
          </w:tcPr>
          <w:p w14:paraId="7770A97D" w14:textId="77777777" w:rsidR="00F0317F" w:rsidRDefault="001B5D36" w:rsidP="004B2AB7">
            <w:pPr>
              <w:rPr>
                <w:sz w:val="22"/>
              </w:rPr>
            </w:pPr>
            <w:r>
              <w:rPr>
                <w:sz w:val="22"/>
              </w:rPr>
              <w:t>DART100</w:t>
            </w:r>
          </w:p>
          <w:p w14:paraId="24A804C8" w14:textId="77777777" w:rsidR="00F0317F" w:rsidRDefault="001B5D36" w:rsidP="004B2AB7">
            <w:pPr>
              <w:rPr>
                <w:sz w:val="22"/>
              </w:rPr>
            </w:pPr>
            <w:r>
              <w:rPr>
                <w:sz w:val="22"/>
              </w:rPr>
              <w:t xml:space="preserve">DART110 </w:t>
            </w:r>
          </w:p>
          <w:p w14:paraId="627FC607" w14:textId="77777777" w:rsidR="00F0317F" w:rsidRDefault="001B5D36" w:rsidP="004B2AB7">
            <w:pPr>
              <w:rPr>
                <w:sz w:val="22"/>
              </w:rPr>
            </w:pPr>
            <w:r>
              <w:rPr>
                <w:sz w:val="22"/>
              </w:rPr>
              <w:t xml:space="preserve">DART140 </w:t>
            </w:r>
          </w:p>
          <w:p w14:paraId="6A559D40" w14:textId="346359FB" w:rsidR="008D6AB2" w:rsidRPr="004B2AB7" w:rsidRDefault="001B5D36" w:rsidP="004B2AB7">
            <w:pPr>
              <w:rPr>
                <w:sz w:val="22"/>
              </w:rPr>
            </w:pPr>
            <w:r>
              <w:rPr>
                <w:sz w:val="22"/>
              </w:rPr>
              <w:t>DART300</w:t>
            </w:r>
          </w:p>
        </w:tc>
      </w:tr>
      <w:tr w:rsidR="008D6AB2" w:rsidRPr="00AB1584" w14:paraId="142CC419" w14:textId="77777777" w:rsidTr="00132E93">
        <w:tc>
          <w:tcPr>
            <w:tcW w:w="487" w:type="dxa"/>
            <w:vMerge w:val="restart"/>
            <w:tcBorders>
              <w:right w:val="single" w:sz="4" w:space="0" w:color="auto"/>
            </w:tcBorders>
          </w:tcPr>
          <w:p w14:paraId="223A4FAD" w14:textId="77777777" w:rsidR="008D6AB2" w:rsidRPr="001B5D36" w:rsidDel="00412405" w:rsidRDefault="008D6AB2" w:rsidP="006F59F7">
            <w:pPr>
              <w:rPr>
                <w:sz w:val="22"/>
              </w:rPr>
            </w:pPr>
            <w:r w:rsidRPr="001B5D36">
              <w:rPr>
                <w:sz w:val="22"/>
              </w:rPr>
              <w:t>1.</w:t>
            </w:r>
          </w:p>
        </w:tc>
        <w:tc>
          <w:tcPr>
            <w:tcW w:w="8850" w:type="dxa"/>
            <w:tcBorders>
              <w:left w:val="single" w:sz="4" w:space="0" w:color="auto"/>
            </w:tcBorders>
          </w:tcPr>
          <w:p w14:paraId="320F689B" w14:textId="77777777" w:rsidR="008D6AB2" w:rsidRPr="004B2AB7" w:rsidRDefault="008D6AB2" w:rsidP="004B2AB7">
            <w:pPr>
              <w:pStyle w:val="ListParagraph"/>
              <w:numPr>
                <w:ilvl w:val="0"/>
                <w:numId w:val="16"/>
              </w:numPr>
              <w:rPr>
                <w:sz w:val="22"/>
              </w:rPr>
            </w:pPr>
            <w:r w:rsidRPr="004B2AB7">
              <w:rPr>
                <w:sz w:val="22"/>
              </w:rPr>
              <w:t xml:space="preserve">Software version </w:t>
            </w:r>
          </w:p>
        </w:tc>
      </w:tr>
      <w:tr w:rsidR="008D6AB2" w:rsidRPr="00AB1584" w14:paraId="5FACA741" w14:textId="77777777" w:rsidTr="00132E93">
        <w:tc>
          <w:tcPr>
            <w:tcW w:w="487" w:type="dxa"/>
            <w:vMerge/>
            <w:tcBorders>
              <w:right w:val="single" w:sz="4" w:space="0" w:color="auto"/>
            </w:tcBorders>
          </w:tcPr>
          <w:p w14:paraId="146BB8FE" w14:textId="77777777" w:rsidR="008D6AB2" w:rsidRPr="001B5D36" w:rsidRDefault="008D6AB2" w:rsidP="006F59F7">
            <w:pPr>
              <w:rPr>
                <w:sz w:val="22"/>
              </w:rPr>
            </w:pPr>
          </w:p>
        </w:tc>
        <w:sdt>
          <w:sdtPr>
            <w:rPr>
              <w:sz w:val="22"/>
            </w:rPr>
            <w:id w:val="-144517924"/>
            <w:placeholder>
              <w:docPart w:val="07B6E19388FA4212800AF4BDF96F5A51"/>
            </w:placeholder>
            <w:text/>
          </w:sdtPr>
          <w:sdtContent>
            <w:tc>
              <w:tcPr>
                <w:tcW w:w="8850" w:type="dxa"/>
                <w:tcBorders>
                  <w:left w:val="single" w:sz="4" w:space="0" w:color="auto"/>
                </w:tcBorders>
              </w:tcPr>
              <w:p w14:paraId="03A4ADD0" w14:textId="6FDBE447" w:rsidR="008D6AB2" w:rsidRPr="004B2AB7" w:rsidRDefault="001B5D36" w:rsidP="004B2AB7">
                <w:pPr>
                  <w:rPr>
                    <w:sz w:val="22"/>
                  </w:rPr>
                </w:pPr>
                <w:r>
                  <w:rPr>
                    <w:sz w:val="22"/>
                  </w:rPr>
                  <w:t>N/A</w:t>
                </w:r>
              </w:p>
            </w:tc>
          </w:sdtContent>
        </w:sdt>
      </w:tr>
      <w:tr w:rsidR="008D6AB2" w:rsidRPr="00AB1584" w14:paraId="69CC7673" w14:textId="77777777" w:rsidTr="00132E93">
        <w:tc>
          <w:tcPr>
            <w:tcW w:w="487" w:type="dxa"/>
            <w:vMerge w:val="restart"/>
            <w:tcBorders>
              <w:right w:val="single" w:sz="4" w:space="0" w:color="auto"/>
            </w:tcBorders>
          </w:tcPr>
          <w:p w14:paraId="7D994645" w14:textId="77777777" w:rsidR="008D6AB2" w:rsidRPr="001B5D36" w:rsidDel="00412405" w:rsidRDefault="008D6AB2" w:rsidP="006F59F7">
            <w:pPr>
              <w:rPr>
                <w:sz w:val="22"/>
              </w:rPr>
            </w:pPr>
            <w:r w:rsidRPr="001B5D36">
              <w:rPr>
                <w:sz w:val="22"/>
              </w:rPr>
              <w:t>1.</w:t>
            </w:r>
          </w:p>
        </w:tc>
        <w:tc>
          <w:tcPr>
            <w:tcW w:w="8850" w:type="dxa"/>
            <w:tcBorders>
              <w:left w:val="single" w:sz="4" w:space="0" w:color="auto"/>
            </w:tcBorders>
          </w:tcPr>
          <w:p w14:paraId="7C29C737" w14:textId="77777777" w:rsidR="008D6AB2" w:rsidRPr="004B2AB7" w:rsidRDefault="008D6AB2" w:rsidP="004B2AB7">
            <w:pPr>
              <w:pStyle w:val="ListParagraph"/>
              <w:numPr>
                <w:ilvl w:val="0"/>
                <w:numId w:val="16"/>
              </w:numPr>
              <w:rPr>
                <w:sz w:val="22"/>
              </w:rPr>
            </w:pPr>
            <w:r w:rsidRPr="004B2AB7">
              <w:rPr>
                <w:sz w:val="22"/>
              </w:rPr>
              <w:t>Affected serial or lot number range</w:t>
            </w:r>
          </w:p>
        </w:tc>
      </w:tr>
      <w:tr w:rsidR="008D6AB2" w:rsidRPr="00AB1584" w14:paraId="2DD5B8B8" w14:textId="77777777" w:rsidTr="00132E93">
        <w:tc>
          <w:tcPr>
            <w:tcW w:w="487" w:type="dxa"/>
            <w:vMerge/>
            <w:tcBorders>
              <w:right w:val="single" w:sz="4" w:space="0" w:color="auto"/>
            </w:tcBorders>
          </w:tcPr>
          <w:p w14:paraId="63E90227" w14:textId="77777777" w:rsidR="008D6AB2" w:rsidRPr="001B5D36" w:rsidRDefault="008D6AB2" w:rsidP="006F59F7">
            <w:pPr>
              <w:rPr>
                <w:sz w:val="22"/>
              </w:rPr>
            </w:pPr>
          </w:p>
        </w:tc>
        <w:tc>
          <w:tcPr>
            <w:tcW w:w="8850" w:type="dxa"/>
            <w:tcBorders>
              <w:left w:val="single" w:sz="4" w:space="0" w:color="auto"/>
            </w:tcBorders>
          </w:tcPr>
          <w:p w14:paraId="63F77627" w14:textId="77586637" w:rsidR="008D6AB2" w:rsidRPr="00D653AC" w:rsidRDefault="00676448" w:rsidP="004B2AB7">
            <w:pPr>
              <w:rPr>
                <w:sz w:val="22"/>
              </w:rPr>
            </w:pPr>
            <w:r w:rsidRPr="00840D92">
              <w:rPr>
                <w:sz w:val="22"/>
              </w:rPr>
              <w:t xml:space="preserve">DART100 – Lot numbers </w:t>
            </w:r>
            <w:r w:rsidR="00F0317F" w:rsidRPr="00D653AC">
              <w:rPr>
                <w:sz w:val="22"/>
              </w:rPr>
              <w:t>24</w:t>
            </w:r>
            <w:r w:rsidR="00B15403" w:rsidRPr="00D653AC">
              <w:rPr>
                <w:sz w:val="22"/>
              </w:rPr>
              <w:t>0116</w:t>
            </w:r>
            <w:r w:rsidR="00F0317F" w:rsidRPr="00D653AC">
              <w:rPr>
                <w:sz w:val="22"/>
              </w:rPr>
              <w:t>, 24</w:t>
            </w:r>
            <w:r w:rsidR="00B15403" w:rsidRPr="00D653AC">
              <w:rPr>
                <w:sz w:val="22"/>
              </w:rPr>
              <w:t>0203</w:t>
            </w:r>
            <w:r w:rsidR="00F0317F" w:rsidRPr="00D653AC">
              <w:rPr>
                <w:sz w:val="22"/>
              </w:rPr>
              <w:t>, 24</w:t>
            </w:r>
            <w:r w:rsidR="00B15403" w:rsidRPr="00D653AC">
              <w:rPr>
                <w:sz w:val="22"/>
              </w:rPr>
              <w:t>0207, 240307, 240209</w:t>
            </w:r>
          </w:p>
          <w:p w14:paraId="37EFD493" w14:textId="77777777" w:rsidR="00840D92" w:rsidRPr="00D653AC" w:rsidRDefault="00840D92" w:rsidP="00676448">
            <w:pPr>
              <w:rPr>
                <w:sz w:val="22"/>
              </w:rPr>
            </w:pPr>
          </w:p>
          <w:p w14:paraId="747622D0" w14:textId="193240E2" w:rsidR="00676448" w:rsidRPr="00D653AC" w:rsidRDefault="00676448" w:rsidP="00676448">
            <w:pPr>
              <w:rPr>
                <w:sz w:val="22"/>
              </w:rPr>
            </w:pPr>
            <w:r w:rsidRPr="00D653AC">
              <w:rPr>
                <w:sz w:val="22"/>
              </w:rPr>
              <w:t>DART110 – Lot numbers 24</w:t>
            </w:r>
            <w:r w:rsidR="00840D92" w:rsidRPr="00D653AC">
              <w:rPr>
                <w:sz w:val="22"/>
              </w:rPr>
              <w:t>0203</w:t>
            </w:r>
            <w:r w:rsidRPr="00D653AC">
              <w:rPr>
                <w:sz w:val="22"/>
              </w:rPr>
              <w:t>, 24</w:t>
            </w:r>
            <w:r w:rsidR="00840D92" w:rsidRPr="00D653AC">
              <w:rPr>
                <w:sz w:val="22"/>
              </w:rPr>
              <w:t>240207</w:t>
            </w:r>
            <w:r w:rsidRPr="00D653AC">
              <w:rPr>
                <w:sz w:val="22"/>
              </w:rPr>
              <w:t>, 24</w:t>
            </w:r>
            <w:r w:rsidR="00840D92" w:rsidRPr="00D653AC">
              <w:rPr>
                <w:sz w:val="22"/>
              </w:rPr>
              <w:t>240508</w:t>
            </w:r>
          </w:p>
          <w:p w14:paraId="48F279AA" w14:textId="77777777" w:rsidR="00840D92" w:rsidRPr="00D653AC" w:rsidRDefault="00840D92" w:rsidP="00676448">
            <w:pPr>
              <w:rPr>
                <w:sz w:val="22"/>
              </w:rPr>
            </w:pPr>
          </w:p>
          <w:p w14:paraId="73227D98" w14:textId="5C29C189" w:rsidR="00676448" w:rsidRPr="00D653AC" w:rsidRDefault="00676448" w:rsidP="00676448">
            <w:pPr>
              <w:rPr>
                <w:sz w:val="22"/>
              </w:rPr>
            </w:pPr>
            <w:r w:rsidRPr="00D653AC">
              <w:rPr>
                <w:sz w:val="22"/>
              </w:rPr>
              <w:t>DART140 – Lot numbers 24</w:t>
            </w:r>
            <w:r w:rsidR="00840D92" w:rsidRPr="00D653AC">
              <w:rPr>
                <w:sz w:val="22"/>
              </w:rPr>
              <w:t>0124</w:t>
            </w:r>
            <w:r w:rsidRPr="00D653AC">
              <w:rPr>
                <w:sz w:val="22"/>
              </w:rPr>
              <w:t>, 24</w:t>
            </w:r>
            <w:r w:rsidR="00840D92" w:rsidRPr="00D653AC">
              <w:rPr>
                <w:sz w:val="22"/>
              </w:rPr>
              <w:t>240203</w:t>
            </w:r>
            <w:r w:rsidRPr="00D653AC">
              <w:rPr>
                <w:sz w:val="22"/>
              </w:rPr>
              <w:t>, 24</w:t>
            </w:r>
            <w:r w:rsidR="00840D92" w:rsidRPr="00D653AC">
              <w:rPr>
                <w:sz w:val="22"/>
              </w:rPr>
              <w:t>0205, 240226</w:t>
            </w:r>
          </w:p>
          <w:p w14:paraId="062BDF7F" w14:textId="77777777" w:rsidR="00840D92" w:rsidRPr="00D653AC" w:rsidRDefault="00840D92" w:rsidP="00676448">
            <w:pPr>
              <w:rPr>
                <w:sz w:val="22"/>
              </w:rPr>
            </w:pPr>
          </w:p>
          <w:p w14:paraId="0D393020" w14:textId="3D97DDFC" w:rsidR="00676448" w:rsidRPr="00D653AC" w:rsidRDefault="00676448" w:rsidP="00676448">
            <w:pPr>
              <w:rPr>
                <w:sz w:val="22"/>
              </w:rPr>
            </w:pPr>
            <w:r w:rsidRPr="00D653AC">
              <w:rPr>
                <w:sz w:val="22"/>
              </w:rPr>
              <w:t>DART300 – Lot numbers 24</w:t>
            </w:r>
            <w:r w:rsidR="00840D92" w:rsidRPr="00D653AC">
              <w:rPr>
                <w:sz w:val="22"/>
              </w:rPr>
              <w:t>0124</w:t>
            </w:r>
            <w:r w:rsidRPr="00D653AC">
              <w:rPr>
                <w:sz w:val="22"/>
              </w:rPr>
              <w:t>, 24</w:t>
            </w:r>
            <w:r w:rsidR="00840D92" w:rsidRPr="00D653AC">
              <w:rPr>
                <w:sz w:val="22"/>
              </w:rPr>
              <w:t>0209</w:t>
            </w:r>
            <w:r w:rsidRPr="00D653AC">
              <w:rPr>
                <w:sz w:val="22"/>
              </w:rPr>
              <w:t>, 24</w:t>
            </w:r>
            <w:r w:rsidR="00840D92" w:rsidRPr="00D653AC">
              <w:rPr>
                <w:sz w:val="22"/>
              </w:rPr>
              <w:t>0227, 240322, 240402, 240419, 240515, 240522, 240611</w:t>
            </w:r>
          </w:p>
          <w:p w14:paraId="7624C59A" w14:textId="77777777" w:rsidR="00676448" w:rsidRPr="00D653AC" w:rsidRDefault="00676448" w:rsidP="004B2AB7">
            <w:pPr>
              <w:rPr>
                <w:sz w:val="22"/>
                <w:highlight w:val="yellow"/>
              </w:rPr>
            </w:pPr>
          </w:p>
          <w:p w14:paraId="7D046CFA" w14:textId="64564F83" w:rsidR="004433CB" w:rsidRPr="00C5213F" w:rsidRDefault="004433CB" w:rsidP="004B2AB7">
            <w:pPr>
              <w:rPr>
                <w:color w:val="EE0000"/>
                <w:sz w:val="22"/>
                <w:highlight w:val="yellow"/>
              </w:rPr>
            </w:pPr>
            <w:r w:rsidRPr="00D653AC">
              <w:rPr>
                <w:sz w:val="22"/>
              </w:rPr>
              <w:t>** To confirm, any lot number with a prefix of 2410</w:t>
            </w:r>
            <w:r w:rsidR="00C5213F" w:rsidRPr="00D653AC">
              <w:rPr>
                <w:sz w:val="22"/>
              </w:rPr>
              <w:t>--</w:t>
            </w:r>
            <w:r w:rsidRPr="00D653AC">
              <w:rPr>
                <w:sz w:val="22"/>
              </w:rPr>
              <w:t xml:space="preserve"> is not affected as these lots were manufactured after actions were taken by the manufacturer to prevent the problem.</w:t>
            </w:r>
          </w:p>
        </w:tc>
      </w:tr>
      <w:tr w:rsidR="008D6AB2" w:rsidRPr="00AB1584" w14:paraId="6E16A42A" w14:textId="77777777" w:rsidTr="00132E93">
        <w:tc>
          <w:tcPr>
            <w:tcW w:w="487" w:type="dxa"/>
            <w:vMerge w:val="restart"/>
            <w:tcBorders>
              <w:right w:val="single" w:sz="4" w:space="0" w:color="auto"/>
            </w:tcBorders>
          </w:tcPr>
          <w:p w14:paraId="7B1C3518" w14:textId="77777777" w:rsidR="008D6AB2" w:rsidRPr="001B5D36" w:rsidDel="00412405" w:rsidRDefault="008D6AB2" w:rsidP="006F59F7">
            <w:pPr>
              <w:rPr>
                <w:sz w:val="22"/>
              </w:rPr>
            </w:pPr>
            <w:r w:rsidRPr="001B5D36">
              <w:rPr>
                <w:sz w:val="22"/>
              </w:rPr>
              <w:t>1.</w:t>
            </w:r>
          </w:p>
        </w:tc>
        <w:tc>
          <w:tcPr>
            <w:tcW w:w="8850" w:type="dxa"/>
            <w:tcBorders>
              <w:left w:val="single" w:sz="4" w:space="0" w:color="auto"/>
            </w:tcBorders>
          </w:tcPr>
          <w:p w14:paraId="042DDA26" w14:textId="77777777" w:rsidR="008D6AB2" w:rsidRPr="004B2AB7" w:rsidRDefault="008D6AB2" w:rsidP="004B2AB7">
            <w:pPr>
              <w:pStyle w:val="ListParagraph"/>
              <w:numPr>
                <w:ilvl w:val="0"/>
                <w:numId w:val="16"/>
              </w:numPr>
              <w:rPr>
                <w:sz w:val="22"/>
              </w:rPr>
            </w:pPr>
            <w:r w:rsidRPr="004B2AB7">
              <w:rPr>
                <w:sz w:val="22"/>
              </w:rPr>
              <w:t>Associated devices</w:t>
            </w:r>
          </w:p>
        </w:tc>
      </w:tr>
      <w:tr w:rsidR="008D6AB2" w:rsidRPr="00AB1584" w14:paraId="6A7212B2" w14:textId="77777777" w:rsidTr="00132E93">
        <w:tc>
          <w:tcPr>
            <w:tcW w:w="487" w:type="dxa"/>
            <w:vMerge/>
            <w:tcBorders>
              <w:right w:val="single" w:sz="4" w:space="0" w:color="auto"/>
            </w:tcBorders>
          </w:tcPr>
          <w:p w14:paraId="75A4E095" w14:textId="77777777" w:rsidR="008D6AB2" w:rsidRDefault="008D6AB2" w:rsidP="006F59F7">
            <w:pPr>
              <w:rPr>
                <w:sz w:val="22"/>
              </w:rPr>
            </w:pPr>
          </w:p>
        </w:tc>
        <w:tc>
          <w:tcPr>
            <w:tcW w:w="8850" w:type="dxa"/>
            <w:tcBorders>
              <w:left w:val="single" w:sz="4" w:space="0" w:color="auto"/>
            </w:tcBorders>
          </w:tcPr>
          <w:p w14:paraId="5148A1C0" w14:textId="11625E3F" w:rsidR="008D6AB2" w:rsidRDefault="00F0317F" w:rsidP="006F59F7">
            <w:pPr>
              <w:rPr>
                <w:sz w:val="22"/>
              </w:rPr>
            </w:pPr>
            <w:r>
              <w:t>N/A</w:t>
            </w:r>
          </w:p>
        </w:tc>
      </w:tr>
    </w:tbl>
    <w:p w14:paraId="35442F99" w14:textId="77777777" w:rsidR="00223CAC" w:rsidRDefault="00223CAC" w:rsidP="00223CAC">
      <w:pPr>
        <w:rPr>
          <w:sz w:val="22"/>
        </w:rPr>
      </w:pPr>
    </w:p>
    <w:p w14:paraId="13E2E0DE" w14:textId="77777777" w:rsidR="00F02550" w:rsidRDefault="00F02550" w:rsidP="00223CAC">
      <w:pPr>
        <w:rPr>
          <w:sz w:val="22"/>
        </w:rPr>
      </w:pPr>
    </w:p>
    <w:p w14:paraId="01D967CA" w14:textId="77777777" w:rsidR="00F02550" w:rsidRDefault="00F02550" w:rsidP="00223CAC">
      <w:pPr>
        <w:rPr>
          <w:sz w:val="22"/>
        </w:rPr>
      </w:pPr>
    </w:p>
    <w:tbl>
      <w:tblPr>
        <w:tblW w:w="933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8850"/>
      </w:tblGrid>
      <w:tr w:rsidR="008D6AB2" w:rsidRPr="00C4744B" w14:paraId="26E6D127" w14:textId="77777777" w:rsidTr="00132E93">
        <w:tc>
          <w:tcPr>
            <w:tcW w:w="9337" w:type="dxa"/>
            <w:gridSpan w:val="2"/>
          </w:tcPr>
          <w:p w14:paraId="0C6F5A45" w14:textId="642EECE6" w:rsidR="008D6AB2" w:rsidRPr="00223CAC" w:rsidRDefault="008D6AB2" w:rsidP="004B2AB7">
            <w:pPr>
              <w:pStyle w:val="ListParagraph"/>
              <w:numPr>
                <w:ilvl w:val="0"/>
                <w:numId w:val="17"/>
              </w:numPr>
              <w:jc w:val="center"/>
              <w:rPr>
                <w:color w:val="4F81BD"/>
                <w:sz w:val="24"/>
                <w:szCs w:val="24"/>
              </w:rPr>
            </w:pPr>
            <w:r w:rsidRPr="00223CAC">
              <w:rPr>
                <w:sz w:val="22"/>
              </w:rPr>
              <w:br w:type="page"/>
            </w:r>
            <w:r w:rsidRPr="00223CAC">
              <w:rPr>
                <w:sz w:val="22"/>
              </w:rPr>
              <w:br w:type="page"/>
            </w:r>
            <w:r>
              <w:rPr>
                <w:b/>
                <w:color w:val="FF0000"/>
                <w:sz w:val="22"/>
              </w:rPr>
              <w:t xml:space="preserve">  </w:t>
            </w:r>
            <w:r w:rsidRPr="00132E93">
              <w:rPr>
                <w:b/>
                <w:sz w:val="24"/>
                <w:szCs w:val="24"/>
              </w:rPr>
              <w:t>Reason for Field Safety Corrective Action (FSCA)</w:t>
            </w:r>
            <w:r w:rsidR="006C3165" w:rsidRPr="00132E93">
              <w:rPr>
                <w:b/>
                <w:sz w:val="24"/>
                <w:szCs w:val="24"/>
              </w:rPr>
              <w:t>*</w:t>
            </w:r>
          </w:p>
        </w:tc>
      </w:tr>
      <w:tr w:rsidR="008D6AB2" w:rsidRPr="004433A7" w14:paraId="022F354C" w14:textId="77777777" w:rsidTr="00132E93">
        <w:tc>
          <w:tcPr>
            <w:tcW w:w="487" w:type="dxa"/>
            <w:vMerge w:val="restart"/>
            <w:tcBorders>
              <w:right w:val="single" w:sz="4" w:space="0" w:color="auto"/>
            </w:tcBorders>
          </w:tcPr>
          <w:p w14:paraId="7FF28598" w14:textId="05C65C20" w:rsidR="008D6AB2" w:rsidRPr="00132E93" w:rsidRDefault="008D6AB2" w:rsidP="008D6AB2">
            <w:pPr>
              <w:rPr>
                <w:rFonts w:cs="Arial"/>
                <w:iCs/>
                <w:sz w:val="22"/>
                <w:szCs w:val="22"/>
              </w:rPr>
            </w:pPr>
            <w:r w:rsidRPr="00132E93">
              <w:rPr>
                <w:rFonts w:cs="Arial"/>
                <w:iCs/>
                <w:sz w:val="22"/>
                <w:szCs w:val="22"/>
              </w:rPr>
              <w:t>2</w:t>
            </w:r>
            <w:r w:rsidR="00920A0D" w:rsidRPr="00132E93">
              <w:rPr>
                <w:rFonts w:cs="Arial"/>
                <w:iCs/>
                <w:sz w:val="22"/>
                <w:szCs w:val="22"/>
              </w:rPr>
              <w:t>.</w:t>
            </w:r>
          </w:p>
        </w:tc>
        <w:tc>
          <w:tcPr>
            <w:tcW w:w="8850" w:type="dxa"/>
            <w:tcBorders>
              <w:left w:val="single" w:sz="4" w:space="0" w:color="auto"/>
            </w:tcBorders>
          </w:tcPr>
          <w:p w14:paraId="15FC1145" w14:textId="00EB30FA" w:rsidR="008D6AB2" w:rsidRPr="008D6AB2" w:rsidRDefault="008D6AB2" w:rsidP="008D6AB2">
            <w:pPr>
              <w:pStyle w:val="ListParagraph"/>
              <w:numPr>
                <w:ilvl w:val="0"/>
                <w:numId w:val="26"/>
              </w:numPr>
              <w:jc w:val="both"/>
              <w:rPr>
                <w:sz w:val="22"/>
              </w:rPr>
            </w:pPr>
            <w:r w:rsidRPr="00132E93">
              <w:rPr>
                <w:rFonts w:cs="Arial"/>
                <w:iCs/>
                <w:sz w:val="22"/>
                <w:szCs w:val="22"/>
              </w:rPr>
              <w:t>Description of the product problem</w:t>
            </w:r>
            <w:r w:rsidR="006C3165" w:rsidRPr="00132E93">
              <w:rPr>
                <w:rFonts w:cs="Arial"/>
                <w:iCs/>
                <w:sz w:val="22"/>
                <w:szCs w:val="22"/>
              </w:rPr>
              <w:t>*</w:t>
            </w:r>
          </w:p>
        </w:tc>
      </w:tr>
      <w:tr w:rsidR="008D6AB2" w:rsidRPr="004433A7" w14:paraId="2D1D9A3D" w14:textId="77777777" w:rsidTr="00132E93">
        <w:tc>
          <w:tcPr>
            <w:tcW w:w="487" w:type="dxa"/>
            <w:vMerge/>
            <w:tcBorders>
              <w:right w:val="single" w:sz="4" w:space="0" w:color="auto"/>
            </w:tcBorders>
          </w:tcPr>
          <w:p w14:paraId="681C650C" w14:textId="77777777" w:rsidR="008D6AB2" w:rsidRPr="00132E93" w:rsidRDefault="008D6AB2" w:rsidP="008D6AB2">
            <w:pPr>
              <w:rPr>
                <w:sz w:val="22"/>
              </w:rPr>
            </w:pPr>
          </w:p>
        </w:tc>
        <w:tc>
          <w:tcPr>
            <w:tcW w:w="8850" w:type="dxa"/>
            <w:tcBorders>
              <w:left w:val="single" w:sz="4" w:space="0" w:color="auto"/>
            </w:tcBorders>
          </w:tcPr>
          <w:p w14:paraId="7D4869FF" w14:textId="77DAC476" w:rsidR="008D6AB2" w:rsidRPr="00EB5B70" w:rsidRDefault="005A3FF1" w:rsidP="008D6AB2">
            <w:pPr>
              <w:jc w:val="both"/>
              <w:rPr>
                <w:rFonts w:eastAsia="Calibri" w:cs="Arial"/>
                <w:color w:val="000000"/>
                <w:sz w:val="22"/>
                <w:szCs w:val="22"/>
                <w:lang w:val="en-US" w:eastAsia="en-GB"/>
              </w:rPr>
            </w:pPr>
            <w:r w:rsidRPr="00EB5B70">
              <w:rPr>
                <w:sz w:val="22"/>
                <w:szCs w:val="22"/>
              </w:rPr>
              <w:t xml:space="preserve">We have received some reports of </w:t>
            </w:r>
            <w:r w:rsidRPr="00EB5B70">
              <w:rPr>
                <w:rFonts w:eastAsia="Calibri" w:cs="Arial"/>
                <w:color w:val="000000"/>
                <w:sz w:val="22"/>
                <w:szCs w:val="22"/>
                <w:lang w:val="en-US" w:eastAsia="en-GB"/>
              </w:rPr>
              <w:t>leakage occurring when using the device</w:t>
            </w:r>
            <w:r w:rsidR="00443399" w:rsidRPr="00EB5B70">
              <w:rPr>
                <w:rFonts w:eastAsia="Calibri" w:cs="Arial"/>
                <w:color w:val="000000"/>
                <w:sz w:val="22"/>
                <w:szCs w:val="22"/>
                <w:lang w:val="en-US" w:eastAsia="en-GB"/>
              </w:rPr>
              <w:t xml:space="preserve"> as shown below</w:t>
            </w:r>
            <w:r w:rsidRPr="00EB5B70">
              <w:rPr>
                <w:rFonts w:eastAsia="Calibri" w:cs="Arial"/>
                <w:color w:val="000000"/>
                <w:sz w:val="22"/>
                <w:szCs w:val="22"/>
                <w:lang w:val="en-US" w:eastAsia="en-GB"/>
              </w:rPr>
              <w:t xml:space="preserve">. </w:t>
            </w:r>
          </w:p>
          <w:p w14:paraId="245D5F4C" w14:textId="5A6AD61A" w:rsidR="00443399" w:rsidRPr="00132E93" w:rsidRDefault="00443399" w:rsidP="008D6AB2">
            <w:pPr>
              <w:jc w:val="both"/>
              <w:rPr>
                <w:sz w:val="22"/>
                <w:highlight w:val="yellow"/>
              </w:rPr>
            </w:pPr>
            <w:r w:rsidRPr="00BD275D">
              <w:rPr>
                <w:noProof/>
                <w:lang w:val="en-US" w:eastAsia="en-US"/>
              </w:rPr>
              <w:lastRenderedPageBreak/>
              <w:drawing>
                <wp:inline distT="0" distB="0" distL="0" distR="0" wp14:anchorId="4FA4987C" wp14:editId="781FB97A">
                  <wp:extent cx="1383361" cy="1242432"/>
                  <wp:effectExtent l="0" t="0" r="7620" b="0"/>
                  <wp:docPr id="3322833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6236" cy="1245014"/>
                          </a:xfrm>
                          <a:prstGeom prst="rect">
                            <a:avLst/>
                          </a:prstGeom>
                          <a:noFill/>
                          <a:ln>
                            <a:noFill/>
                          </a:ln>
                        </pic:spPr>
                      </pic:pic>
                    </a:graphicData>
                  </a:graphic>
                </wp:inline>
              </w:drawing>
            </w:r>
          </w:p>
        </w:tc>
      </w:tr>
      <w:tr w:rsidR="008D6AB2" w:rsidRPr="004433A7" w14:paraId="66DD0E6F" w14:textId="77777777" w:rsidTr="00132E93">
        <w:tc>
          <w:tcPr>
            <w:tcW w:w="487" w:type="dxa"/>
            <w:vMerge w:val="restart"/>
            <w:tcBorders>
              <w:right w:val="single" w:sz="4" w:space="0" w:color="auto"/>
            </w:tcBorders>
          </w:tcPr>
          <w:p w14:paraId="63B2CF67" w14:textId="77777777" w:rsidR="008D6AB2" w:rsidRPr="00132E93" w:rsidRDefault="008D6AB2" w:rsidP="008D6AB2">
            <w:pPr>
              <w:rPr>
                <w:sz w:val="22"/>
              </w:rPr>
            </w:pPr>
            <w:r w:rsidRPr="00132E93">
              <w:rPr>
                <w:sz w:val="22"/>
              </w:rPr>
              <w:lastRenderedPageBreak/>
              <w:t>2.</w:t>
            </w:r>
          </w:p>
        </w:tc>
        <w:tc>
          <w:tcPr>
            <w:tcW w:w="8850" w:type="dxa"/>
            <w:tcBorders>
              <w:left w:val="single" w:sz="4" w:space="0" w:color="auto"/>
            </w:tcBorders>
          </w:tcPr>
          <w:p w14:paraId="5DCB99ED" w14:textId="64D2916D" w:rsidR="008D6AB2" w:rsidRPr="008D6AB2" w:rsidRDefault="008D6AB2" w:rsidP="008D6AB2">
            <w:pPr>
              <w:pStyle w:val="ListParagraph"/>
              <w:numPr>
                <w:ilvl w:val="0"/>
                <w:numId w:val="26"/>
              </w:numPr>
              <w:jc w:val="both"/>
              <w:rPr>
                <w:sz w:val="22"/>
              </w:rPr>
            </w:pPr>
            <w:r w:rsidRPr="00132E93">
              <w:rPr>
                <w:sz w:val="22"/>
              </w:rPr>
              <w:t>Hazard giving rise to the FSCA</w:t>
            </w:r>
            <w:r w:rsidR="006C3165" w:rsidRPr="00132E93">
              <w:rPr>
                <w:sz w:val="22"/>
              </w:rPr>
              <w:t>*</w:t>
            </w:r>
            <w:r w:rsidRPr="00132E93">
              <w:rPr>
                <w:sz w:val="22"/>
              </w:rPr>
              <w:t xml:space="preserve"> </w:t>
            </w:r>
          </w:p>
        </w:tc>
      </w:tr>
      <w:tr w:rsidR="008D6AB2" w:rsidRPr="004433A7" w14:paraId="2C8074B4" w14:textId="77777777" w:rsidTr="00132E93">
        <w:tc>
          <w:tcPr>
            <w:tcW w:w="487" w:type="dxa"/>
            <w:vMerge/>
            <w:tcBorders>
              <w:right w:val="single" w:sz="4" w:space="0" w:color="auto"/>
            </w:tcBorders>
          </w:tcPr>
          <w:p w14:paraId="497FA366" w14:textId="77777777" w:rsidR="008D6AB2" w:rsidRPr="00920A0D" w:rsidRDefault="008D6AB2" w:rsidP="008D6AB2">
            <w:pPr>
              <w:ind w:left="360"/>
              <w:rPr>
                <w:rFonts w:cs="Arial"/>
                <w:iCs/>
                <w:sz w:val="22"/>
                <w:szCs w:val="22"/>
              </w:rPr>
            </w:pPr>
          </w:p>
        </w:tc>
        <w:tc>
          <w:tcPr>
            <w:tcW w:w="8850" w:type="dxa"/>
            <w:tcBorders>
              <w:left w:val="single" w:sz="4" w:space="0" w:color="auto"/>
            </w:tcBorders>
          </w:tcPr>
          <w:p w14:paraId="40AC492F" w14:textId="3413917D" w:rsidR="008D6AB2" w:rsidRPr="00D653AC" w:rsidRDefault="008C33ED" w:rsidP="008D6AB2">
            <w:pPr>
              <w:jc w:val="both"/>
              <w:rPr>
                <w:sz w:val="22"/>
              </w:rPr>
            </w:pPr>
            <w:r w:rsidRPr="00D653AC">
              <w:rPr>
                <w:sz w:val="22"/>
                <w:szCs w:val="22"/>
              </w:rPr>
              <w:t>Although devices exhibiting this leakage are expected to perform by atomizing solutions as intended, if leakage occurs, this might lead to the patient not receiving a small amount of the solution intended to be delivered. If additional solution needs to be administered due to the leakage, this additional dosing could represent a delay in treatment.</w:t>
            </w:r>
            <w:r w:rsidR="00676448" w:rsidRPr="00D653AC">
              <w:rPr>
                <w:sz w:val="22"/>
              </w:rPr>
              <w:t xml:space="preserve"> </w:t>
            </w:r>
          </w:p>
        </w:tc>
      </w:tr>
      <w:tr w:rsidR="008D6AB2" w:rsidRPr="004433A7" w14:paraId="26393A5F" w14:textId="77777777" w:rsidTr="00132E93">
        <w:tc>
          <w:tcPr>
            <w:tcW w:w="487" w:type="dxa"/>
            <w:vMerge w:val="restart"/>
            <w:tcBorders>
              <w:right w:val="single" w:sz="4" w:space="0" w:color="auto"/>
            </w:tcBorders>
          </w:tcPr>
          <w:p w14:paraId="5709F50E" w14:textId="77777777" w:rsidR="008D6AB2" w:rsidRPr="00920A0D" w:rsidRDefault="008D6AB2" w:rsidP="008D6AB2">
            <w:pPr>
              <w:rPr>
                <w:rFonts w:cs="Arial"/>
                <w:iCs/>
                <w:sz w:val="22"/>
                <w:szCs w:val="22"/>
              </w:rPr>
            </w:pPr>
            <w:r w:rsidRPr="00920A0D">
              <w:rPr>
                <w:rFonts w:cs="Arial"/>
                <w:iCs/>
                <w:sz w:val="22"/>
                <w:szCs w:val="22"/>
              </w:rPr>
              <w:t>2.</w:t>
            </w:r>
          </w:p>
        </w:tc>
        <w:tc>
          <w:tcPr>
            <w:tcW w:w="8850" w:type="dxa"/>
            <w:tcBorders>
              <w:left w:val="single" w:sz="4" w:space="0" w:color="auto"/>
            </w:tcBorders>
          </w:tcPr>
          <w:p w14:paraId="340B07DB" w14:textId="77777777" w:rsidR="008D6AB2" w:rsidRPr="00CF3B03" w:rsidRDefault="008D6AB2" w:rsidP="008D6AB2">
            <w:pPr>
              <w:pStyle w:val="ListParagraph"/>
              <w:numPr>
                <w:ilvl w:val="0"/>
                <w:numId w:val="26"/>
              </w:numPr>
              <w:jc w:val="both"/>
              <w:rPr>
                <w:sz w:val="22"/>
              </w:rPr>
            </w:pPr>
            <w:r w:rsidRPr="00D775F4">
              <w:rPr>
                <w:rFonts w:cs="Arial"/>
                <w:iCs/>
                <w:sz w:val="22"/>
                <w:szCs w:val="22"/>
              </w:rPr>
              <w:t>Probability of problem arising</w:t>
            </w:r>
          </w:p>
        </w:tc>
      </w:tr>
      <w:tr w:rsidR="008D6AB2" w:rsidRPr="004433A7" w14:paraId="14A9967E" w14:textId="77777777" w:rsidTr="00132E93">
        <w:tc>
          <w:tcPr>
            <w:tcW w:w="487" w:type="dxa"/>
            <w:vMerge/>
            <w:tcBorders>
              <w:right w:val="single" w:sz="4" w:space="0" w:color="auto"/>
            </w:tcBorders>
          </w:tcPr>
          <w:p w14:paraId="7C8111DE" w14:textId="77777777" w:rsidR="008D6AB2" w:rsidRPr="00920A0D" w:rsidRDefault="008D6AB2" w:rsidP="008D6AB2">
            <w:pPr>
              <w:ind w:left="360"/>
              <w:rPr>
                <w:rFonts w:cs="Arial"/>
                <w:iCs/>
                <w:sz w:val="22"/>
                <w:szCs w:val="22"/>
              </w:rPr>
            </w:pPr>
          </w:p>
        </w:tc>
        <w:tc>
          <w:tcPr>
            <w:tcW w:w="8850" w:type="dxa"/>
            <w:tcBorders>
              <w:left w:val="single" w:sz="4" w:space="0" w:color="auto"/>
            </w:tcBorders>
          </w:tcPr>
          <w:p w14:paraId="7E977D29" w14:textId="1F2FFD3B" w:rsidR="00726824" w:rsidRPr="000A4B47" w:rsidRDefault="00443399" w:rsidP="008D6AB2">
            <w:pPr>
              <w:jc w:val="both"/>
              <w:rPr>
                <w:sz w:val="22"/>
                <w:szCs w:val="22"/>
              </w:rPr>
            </w:pPr>
            <w:r w:rsidRPr="00EB5B70">
              <w:rPr>
                <w:sz w:val="22"/>
                <w:szCs w:val="22"/>
              </w:rPr>
              <w:t xml:space="preserve">We have determined there is a potential for nearly all devices in the affected lots to develop the </w:t>
            </w:r>
            <w:r w:rsidR="00F06505" w:rsidRPr="00EB5B70">
              <w:rPr>
                <w:sz w:val="22"/>
                <w:szCs w:val="22"/>
              </w:rPr>
              <w:t>fault</w:t>
            </w:r>
            <w:r w:rsidRPr="00EB5B70">
              <w:rPr>
                <w:sz w:val="22"/>
                <w:szCs w:val="22"/>
              </w:rPr>
              <w:t>.</w:t>
            </w:r>
          </w:p>
        </w:tc>
      </w:tr>
      <w:tr w:rsidR="008D6AB2" w:rsidRPr="004433A7" w14:paraId="5EC50AB0" w14:textId="77777777" w:rsidTr="00132E93">
        <w:tc>
          <w:tcPr>
            <w:tcW w:w="487" w:type="dxa"/>
            <w:vMerge w:val="restart"/>
            <w:tcBorders>
              <w:right w:val="single" w:sz="4" w:space="0" w:color="auto"/>
            </w:tcBorders>
          </w:tcPr>
          <w:p w14:paraId="48FF1858" w14:textId="77777777" w:rsidR="008D6AB2" w:rsidRPr="00920A0D" w:rsidRDefault="008D6AB2" w:rsidP="008D6AB2">
            <w:pPr>
              <w:rPr>
                <w:rFonts w:cs="Arial"/>
                <w:iCs/>
                <w:sz w:val="22"/>
                <w:szCs w:val="22"/>
              </w:rPr>
            </w:pPr>
            <w:r w:rsidRPr="00920A0D">
              <w:rPr>
                <w:rFonts w:cs="Arial"/>
                <w:iCs/>
                <w:sz w:val="22"/>
                <w:szCs w:val="22"/>
              </w:rPr>
              <w:t>2.</w:t>
            </w:r>
          </w:p>
        </w:tc>
        <w:tc>
          <w:tcPr>
            <w:tcW w:w="8850" w:type="dxa"/>
            <w:tcBorders>
              <w:left w:val="single" w:sz="4" w:space="0" w:color="auto"/>
            </w:tcBorders>
          </w:tcPr>
          <w:p w14:paraId="7D55C720" w14:textId="77777777" w:rsidR="008D6AB2" w:rsidRPr="00CF3B03" w:rsidRDefault="008D6AB2" w:rsidP="008D6AB2">
            <w:pPr>
              <w:pStyle w:val="ListParagraph"/>
              <w:numPr>
                <w:ilvl w:val="0"/>
                <w:numId w:val="26"/>
              </w:numPr>
              <w:jc w:val="both"/>
              <w:rPr>
                <w:sz w:val="22"/>
              </w:rPr>
            </w:pPr>
            <w:r w:rsidRPr="00676448">
              <w:rPr>
                <w:rFonts w:cs="Arial"/>
                <w:iCs/>
                <w:sz w:val="22"/>
                <w:szCs w:val="22"/>
              </w:rPr>
              <w:t>Predicted risk to patient/users</w:t>
            </w:r>
          </w:p>
        </w:tc>
      </w:tr>
      <w:tr w:rsidR="008D6AB2" w:rsidRPr="004433A7" w14:paraId="4293F6C9" w14:textId="77777777" w:rsidTr="00132E93">
        <w:tc>
          <w:tcPr>
            <w:tcW w:w="487" w:type="dxa"/>
            <w:vMerge/>
            <w:tcBorders>
              <w:right w:val="single" w:sz="4" w:space="0" w:color="auto"/>
            </w:tcBorders>
          </w:tcPr>
          <w:p w14:paraId="4837E9B7" w14:textId="77777777" w:rsidR="008D6AB2" w:rsidRPr="00920A0D" w:rsidRDefault="008D6AB2" w:rsidP="008D6AB2">
            <w:pPr>
              <w:ind w:left="360"/>
              <w:rPr>
                <w:rFonts w:cs="Arial"/>
                <w:iCs/>
                <w:sz w:val="22"/>
                <w:szCs w:val="22"/>
              </w:rPr>
            </w:pPr>
          </w:p>
        </w:tc>
        <w:tc>
          <w:tcPr>
            <w:tcW w:w="8850" w:type="dxa"/>
            <w:tcBorders>
              <w:left w:val="single" w:sz="4" w:space="0" w:color="auto"/>
            </w:tcBorders>
          </w:tcPr>
          <w:p w14:paraId="240DDAEA" w14:textId="0CC8F199" w:rsidR="00676448" w:rsidRPr="000A4B47" w:rsidRDefault="00C5213F" w:rsidP="00072E50">
            <w:pPr>
              <w:rPr>
                <w:rFonts w:eastAsia="Aptos" w:cs="Arial"/>
                <w:sz w:val="22"/>
                <w:szCs w:val="22"/>
                <w:lang w:eastAsia="en-US"/>
              </w:rPr>
            </w:pPr>
            <w:r w:rsidRPr="00D653AC">
              <w:rPr>
                <w:rFonts w:eastAsia="Aptos" w:cs="Arial"/>
                <w:sz w:val="22"/>
                <w:szCs w:val="22"/>
                <w:lang w:val="en-US" w:eastAsia="en-US"/>
              </w:rPr>
              <w:t>Although the device has been confirmed to atomize solutions as intended, the defect</w:t>
            </w:r>
            <w:r w:rsidRPr="00D653AC">
              <w:rPr>
                <w:rFonts w:eastAsia="Aptos" w:cs="Arial"/>
                <w:sz w:val="22"/>
                <w:szCs w:val="22"/>
                <w:lang w:eastAsia="en-US"/>
              </w:rPr>
              <w:t xml:space="preserve"> </w:t>
            </w:r>
            <w:r w:rsidRPr="00D653AC">
              <w:rPr>
                <w:rFonts w:eastAsia="Aptos" w:cs="Arial"/>
                <w:sz w:val="22"/>
                <w:szCs w:val="22"/>
                <w:lang w:val="en-US" w:eastAsia="en-US"/>
              </w:rPr>
              <w:t>may result</w:t>
            </w:r>
            <w:r w:rsidRPr="00D653AC">
              <w:rPr>
                <w:rFonts w:eastAsia="Aptos" w:cs="Arial"/>
                <w:sz w:val="22"/>
                <w:szCs w:val="22"/>
                <w:lang w:eastAsia="en-US"/>
              </w:rPr>
              <w:t xml:space="preserve"> in under-delivery of the intended dose. This could lead to delayed treatment or sub-therapeutic dosing, potentially causing a potential deterioration in a patient’s health.</w:t>
            </w:r>
          </w:p>
        </w:tc>
      </w:tr>
      <w:tr w:rsidR="008D6AB2" w:rsidRPr="004433A7" w14:paraId="41072CD5" w14:textId="77777777" w:rsidTr="00132E93">
        <w:tc>
          <w:tcPr>
            <w:tcW w:w="487" w:type="dxa"/>
            <w:vMerge w:val="restart"/>
            <w:tcBorders>
              <w:right w:val="single" w:sz="4" w:space="0" w:color="auto"/>
            </w:tcBorders>
          </w:tcPr>
          <w:p w14:paraId="416F4434" w14:textId="77777777" w:rsidR="008D6AB2" w:rsidRPr="00920A0D" w:rsidRDefault="008D6AB2" w:rsidP="008D6AB2">
            <w:pPr>
              <w:rPr>
                <w:rFonts w:cs="Arial"/>
                <w:iCs/>
                <w:sz w:val="22"/>
                <w:szCs w:val="22"/>
              </w:rPr>
            </w:pPr>
            <w:r w:rsidRPr="00920A0D">
              <w:rPr>
                <w:rFonts w:cs="Arial"/>
                <w:iCs/>
                <w:sz w:val="22"/>
                <w:szCs w:val="22"/>
              </w:rPr>
              <w:t>2.</w:t>
            </w:r>
          </w:p>
        </w:tc>
        <w:tc>
          <w:tcPr>
            <w:tcW w:w="8850" w:type="dxa"/>
            <w:tcBorders>
              <w:left w:val="single" w:sz="4" w:space="0" w:color="auto"/>
            </w:tcBorders>
          </w:tcPr>
          <w:p w14:paraId="649847CB" w14:textId="77777777" w:rsidR="008D6AB2" w:rsidRPr="00CF3B03" w:rsidRDefault="008D6AB2" w:rsidP="008D6AB2">
            <w:pPr>
              <w:pStyle w:val="ListParagraph"/>
              <w:numPr>
                <w:ilvl w:val="0"/>
                <w:numId w:val="26"/>
              </w:numPr>
              <w:jc w:val="both"/>
              <w:rPr>
                <w:sz w:val="22"/>
              </w:rPr>
            </w:pPr>
            <w:r w:rsidRPr="00CF3B03">
              <w:rPr>
                <w:rFonts w:cs="Arial"/>
                <w:iCs/>
                <w:sz w:val="22"/>
                <w:szCs w:val="22"/>
              </w:rPr>
              <w:t>Further information to help characterise the problem</w:t>
            </w:r>
          </w:p>
        </w:tc>
      </w:tr>
      <w:tr w:rsidR="008D6AB2" w:rsidRPr="004433A7" w14:paraId="2F49DAF9" w14:textId="77777777" w:rsidTr="00132E93">
        <w:tc>
          <w:tcPr>
            <w:tcW w:w="487" w:type="dxa"/>
            <w:vMerge/>
            <w:tcBorders>
              <w:right w:val="single" w:sz="4" w:space="0" w:color="auto"/>
            </w:tcBorders>
          </w:tcPr>
          <w:p w14:paraId="4B4FCB68" w14:textId="77777777" w:rsidR="008D6AB2" w:rsidRPr="008D6AB2" w:rsidRDefault="008D6AB2" w:rsidP="008D6AB2">
            <w:pPr>
              <w:ind w:left="360"/>
              <w:rPr>
                <w:rFonts w:cs="Arial"/>
                <w:iCs/>
                <w:sz w:val="22"/>
                <w:szCs w:val="22"/>
              </w:rPr>
            </w:pPr>
          </w:p>
        </w:tc>
        <w:sdt>
          <w:sdtPr>
            <w:rPr>
              <w:sz w:val="22"/>
            </w:rPr>
            <w:id w:val="-791823684"/>
            <w:placeholder>
              <w:docPart w:val="A0AD49C42A1348F4AA2FC102488A6E28"/>
            </w:placeholder>
            <w:text/>
          </w:sdtPr>
          <w:sdtContent>
            <w:tc>
              <w:tcPr>
                <w:tcW w:w="8850" w:type="dxa"/>
                <w:tcBorders>
                  <w:left w:val="single" w:sz="4" w:space="0" w:color="auto"/>
                </w:tcBorders>
              </w:tcPr>
              <w:p w14:paraId="4F3B416D" w14:textId="6FF0C7F8" w:rsidR="008D6AB2" w:rsidRPr="00CF3B03" w:rsidRDefault="002F4C20" w:rsidP="008D6AB2">
                <w:pPr>
                  <w:jc w:val="both"/>
                  <w:rPr>
                    <w:sz w:val="22"/>
                  </w:rPr>
                </w:pPr>
                <w:r>
                  <w:rPr>
                    <w:sz w:val="22"/>
                  </w:rPr>
                  <w:t>N/A</w:t>
                </w:r>
              </w:p>
            </w:tc>
          </w:sdtContent>
        </w:sdt>
      </w:tr>
      <w:tr w:rsidR="008D6AB2" w:rsidRPr="004433A7" w14:paraId="2A7A8120" w14:textId="77777777" w:rsidTr="00132E93">
        <w:tc>
          <w:tcPr>
            <w:tcW w:w="487" w:type="dxa"/>
            <w:vMerge w:val="restart"/>
            <w:tcBorders>
              <w:right w:val="single" w:sz="4" w:space="0" w:color="auto"/>
            </w:tcBorders>
          </w:tcPr>
          <w:p w14:paraId="3F625D45" w14:textId="77777777" w:rsidR="008D6AB2" w:rsidRPr="008D6AB2" w:rsidRDefault="008D6AB2" w:rsidP="008D6AB2">
            <w:pPr>
              <w:rPr>
                <w:rFonts w:cs="Arial"/>
                <w:iCs/>
                <w:sz w:val="22"/>
                <w:szCs w:val="22"/>
              </w:rPr>
            </w:pPr>
            <w:r w:rsidRPr="008D6AB2">
              <w:rPr>
                <w:rFonts w:cs="Arial"/>
                <w:iCs/>
                <w:sz w:val="22"/>
                <w:szCs w:val="22"/>
              </w:rPr>
              <w:t>2.</w:t>
            </w:r>
          </w:p>
        </w:tc>
        <w:tc>
          <w:tcPr>
            <w:tcW w:w="8850" w:type="dxa"/>
            <w:tcBorders>
              <w:left w:val="single" w:sz="4" w:space="0" w:color="auto"/>
            </w:tcBorders>
          </w:tcPr>
          <w:p w14:paraId="3BA0FF9A" w14:textId="77777777" w:rsidR="008D6AB2" w:rsidRPr="00CF3B03" w:rsidRDefault="008D6AB2" w:rsidP="008D6AB2">
            <w:pPr>
              <w:pStyle w:val="ListParagraph"/>
              <w:numPr>
                <w:ilvl w:val="0"/>
                <w:numId w:val="26"/>
              </w:numPr>
              <w:jc w:val="both"/>
              <w:rPr>
                <w:sz w:val="22"/>
              </w:rPr>
            </w:pPr>
            <w:r w:rsidRPr="00CF3B03">
              <w:rPr>
                <w:rFonts w:cs="Arial"/>
                <w:iCs/>
                <w:sz w:val="22"/>
                <w:szCs w:val="22"/>
              </w:rPr>
              <w:t>Background on Issue</w:t>
            </w:r>
          </w:p>
        </w:tc>
      </w:tr>
      <w:tr w:rsidR="008D6AB2" w:rsidRPr="004433A7" w14:paraId="7C0C9D25" w14:textId="77777777" w:rsidTr="00132E93">
        <w:tc>
          <w:tcPr>
            <w:tcW w:w="487" w:type="dxa"/>
            <w:vMerge/>
            <w:tcBorders>
              <w:right w:val="single" w:sz="4" w:space="0" w:color="auto"/>
            </w:tcBorders>
          </w:tcPr>
          <w:p w14:paraId="38B87BB9" w14:textId="77777777" w:rsidR="008D6AB2" w:rsidRPr="008D6AB2" w:rsidRDefault="008D6AB2" w:rsidP="008D6AB2">
            <w:pPr>
              <w:ind w:left="360"/>
              <w:rPr>
                <w:rFonts w:cs="Arial"/>
                <w:iCs/>
                <w:sz w:val="22"/>
                <w:szCs w:val="22"/>
              </w:rPr>
            </w:pPr>
          </w:p>
        </w:tc>
        <w:tc>
          <w:tcPr>
            <w:tcW w:w="8850" w:type="dxa"/>
            <w:tcBorders>
              <w:left w:val="single" w:sz="4" w:space="0" w:color="auto"/>
            </w:tcBorders>
          </w:tcPr>
          <w:p w14:paraId="6CD1506F" w14:textId="77777777" w:rsidR="00C5213F" w:rsidRDefault="00C5213F" w:rsidP="00C5213F">
            <w:pPr>
              <w:jc w:val="both"/>
              <w:rPr>
                <w:rFonts w:eastAsia="Calibri" w:cs="Arial"/>
                <w:color w:val="000000"/>
                <w:sz w:val="22"/>
                <w:szCs w:val="22"/>
                <w:lang w:val="en-US" w:eastAsia="en-GB"/>
              </w:rPr>
            </w:pPr>
            <w:proofErr w:type="spellStart"/>
            <w:r w:rsidRPr="00C5213F">
              <w:rPr>
                <w:rFonts w:eastAsia="Calibri" w:cs="Arial"/>
                <w:color w:val="000000"/>
                <w:sz w:val="22"/>
                <w:szCs w:val="22"/>
                <w:lang w:val="en-US" w:eastAsia="en-GB"/>
              </w:rPr>
              <w:t>Pulmodyne</w:t>
            </w:r>
            <w:proofErr w:type="spellEnd"/>
            <w:r w:rsidRPr="00C5213F">
              <w:rPr>
                <w:rFonts w:eastAsia="Calibri" w:cs="Arial"/>
                <w:color w:val="000000"/>
                <w:sz w:val="22"/>
                <w:szCs w:val="22"/>
                <w:lang w:val="en-US" w:eastAsia="en-GB"/>
              </w:rPr>
              <w:t xml:space="preserve">, Inc. has identified a potential issue with certain </w:t>
            </w:r>
            <w:proofErr w:type="spellStart"/>
            <w:r w:rsidRPr="00C5213F">
              <w:rPr>
                <w:rFonts w:eastAsia="Calibri" w:cs="Arial"/>
                <w:color w:val="000000"/>
                <w:sz w:val="22"/>
                <w:szCs w:val="22"/>
                <w:lang w:val="en-US" w:eastAsia="en-GB"/>
              </w:rPr>
              <w:t>Pulmodyne</w:t>
            </w:r>
            <w:proofErr w:type="spellEnd"/>
            <w:r w:rsidRPr="00C5213F">
              <w:rPr>
                <w:rFonts w:eastAsia="Calibri" w:cs="Arial"/>
                <w:color w:val="000000"/>
                <w:sz w:val="22"/>
                <w:szCs w:val="22"/>
                <w:lang w:val="en-US" w:eastAsia="en-GB"/>
              </w:rPr>
              <w:t xml:space="preserve"> DART 300 devices manufactured before October 2024. The root cause is sidewall cracking due to a tighter interference fit between components, which may subject the device to increased stress over time.</w:t>
            </w:r>
          </w:p>
          <w:p w14:paraId="0BB2690C" w14:textId="77777777" w:rsidR="00C5213F" w:rsidRPr="00C5213F" w:rsidRDefault="00C5213F" w:rsidP="00C5213F">
            <w:pPr>
              <w:jc w:val="both"/>
              <w:rPr>
                <w:rFonts w:eastAsia="Calibri" w:cs="Arial"/>
                <w:color w:val="000000"/>
                <w:sz w:val="22"/>
                <w:szCs w:val="22"/>
                <w:lang w:val="en-US" w:eastAsia="en-GB"/>
              </w:rPr>
            </w:pPr>
          </w:p>
          <w:p w14:paraId="186F2C8B" w14:textId="35079E72" w:rsidR="00676448" w:rsidRPr="00394202" w:rsidRDefault="00C5213F" w:rsidP="00C5213F">
            <w:pPr>
              <w:jc w:val="both"/>
              <w:rPr>
                <w:sz w:val="22"/>
                <w:lang w:val="en-US"/>
              </w:rPr>
            </w:pPr>
            <w:r w:rsidRPr="00C5213F">
              <w:rPr>
                <w:rFonts w:eastAsia="Calibri" w:cs="Arial"/>
                <w:color w:val="000000"/>
                <w:sz w:val="22"/>
                <w:szCs w:val="22"/>
                <w:lang w:val="en-US" w:eastAsia="en-GB"/>
              </w:rPr>
              <w:t>A corrective action was implemented in production in October 2024, and all devices manufactured after this date are not affected.</w:t>
            </w:r>
          </w:p>
        </w:tc>
      </w:tr>
      <w:tr w:rsidR="008D6AB2" w:rsidRPr="004433A7" w14:paraId="4FF05B55" w14:textId="77777777" w:rsidTr="00132E93">
        <w:tc>
          <w:tcPr>
            <w:tcW w:w="487" w:type="dxa"/>
            <w:vMerge w:val="restart"/>
            <w:tcBorders>
              <w:right w:val="single" w:sz="4" w:space="0" w:color="auto"/>
            </w:tcBorders>
          </w:tcPr>
          <w:p w14:paraId="0AF58DAE" w14:textId="77777777" w:rsidR="008D6AB2" w:rsidRPr="008D6AB2" w:rsidRDefault="008D6AB2" w:rsidP="008D6AB2">
            <w:pPr>
              <w:rPr>
                <w:rFonts w:cs="Arial"/>
                <w:iCs/>
                <w:sz w:val="22"/>
                <w:szCs w:val="22"/>
              </w:rPr>
            </w:pPr>
            <w:r w:rsidRPr="008D6AB2">
              <w:rPr>
                <w:rFonts w:cs="Arial"/>
                <w:iCs/>
                <w:sz w:val="22"/>
                <w:szCs w:val="22"/>
              </w:rPr>
              <w:t>2.</w:t>
            </w:r>
          </w:p>
        </w:tc>
        <w:tc>
          <w:tcPr>
            <w:tcW w:w="8850" w:type="dxa"/>
            <w:tcBorders>
              <w:left w:val="single" w:sz="4" w:space="0" w:color="auto"/>
            </w:tcBorders>
          </w:tcPr>
          <w:p w14:paraId="0948FBCB" w14:textId="1ABCE800" w:rsidR="008D6AB2" w:rsidRPr="00CF3B03" w:rsidRDefault="008D6AB2" w:rsidP="008D6AB2">
            <w:pPr>
              <w:pStyle w:val="ListParagraph"/>
              <w:numPr>
                <w:ilvl w:val="0"/>
                <w:numId w:val="26"/>
              </w:numPr>
              <w:jc w:val="both"/>
              <w:rPr>
                <w:sz w:val="22"/>
              </w:rPr>
            </w:pPr>
            <w:r w:rsidRPr="00CF3B03">
              <w:rPr>
                <w:rFonts w:cs="Arial"/>
                <w:iCs/>
                <w:sz w:val="22"/>
                <w:szCs w:val="22"/>
              </w:rPr>
              <w:t>Other information relevant to FSCA</w:t>
            </w:r>
          </w:p>
        </w:tc>
      </w:tr>
      <w:tr w:rsidR="008D6AB2" w:rsidRPr="004433A7" w14:paraId="09211E34" w14:textId="77777777" w:rsidTr="00132E93">
        <w:tc>
          <w:tcPr>
            <w:tcW w:w="487" w:type="dxa"/>
            <w:vMerge/>
            <w:tcBorders>
              <w:bottom w:val="single" w:sz="4" w:space="0" w:color="auto"/>
              <w:right w:val="single" w:sz="4" w:space="0" w:color="auto"/>
            </w:tcBorders>
          </w:tcPr>
          <w:p w14:paraId="52ECBBBF" w14:textId="77777777" w:rsidR="008D6AB2" w:rsidRPr="008D6AB2" w:rsidRDefault="008D6AB2" w:rsidP="008D6AB2">
            <w:pPr>
              <w:ind w:left="360"/>
              <w:rPr>
                <w:rFonts w:cs="Arial"/>
                <w:iCs/>
                <w:sz w:val="22"/>
                <w:szCs w:val="22"/>
              </w:rPr>
            </w:pPr>
          </w:p>
        </w:tc>
        <w:sdt>
          <w:sdtPr>
            <w:rPr>
              <w:sz w:val="22"/>
            </w:rPr>
            <w:id w:val="-1801681536"/>
            <w:placeholder>
              <w:docPart w:val="4C5F9B2B20004F3C8FF5B5EB981FDE89"/>
            </w:placeholder>
            <w:text/>
          </w:sdtPr>
          <w:sdtContent>
            <w:tc>
              <w:tcPr>
                <w:tcW w:w="8850" w:type="dxa"/>
                <w:tcBorders>
                  <w:left w:val="single" w:sz="4" w:space="0" w:color="auto"/>
                  <w:bottom w:val="single" w:sz="4" w:space="0" w:color="auto"/>
                </w:tcBorders>
              </w:tcPr>
              <w:p w14:paraId="5EEB6F7E" w14:textId="70C5F95F" w:rsidR="008D6AB2" w:rsidRPr="008D6AB2" w:rsidRDefault="00920A0D" w:rsidP="008D6AB2">
                <w:pPr>
                  <w:jc w:val="both"/>
                  <w:rPr>
                    <w:sz w:val="22"/>
                  </w:rPr>
                </w:pPr>
                <w:r>
                  <w:rPr>
                    <w:sz w:val="22"/>
                  </w:rPr>
                  <w:t>N/A</w:t>
                </w:r>
              </w:p>
            </w:tc>
          </w:sdtContent>
        </w:sdt>
      </w:tr>
    </w:tbl>
    <w:p w14:paraId="569053CE" w14:textId="77777777" w:rsidR="00223CAC" w:rsidRDefault="008D6AB2" w:rsidP="008D6AB2">
      <w:pPr>
        <w:tabs>
          <w:tab w:val="left" w:pos="2107"/>
        </w:tabs>
        <w:rPr>
          <w:sz w:val="22"/>
        </w:rPr>
      </w:pPr>
      <w:r>
        <w:rPr>
          <w:sz w:val="22"/>
        </w:rPr>
        <w:tab/>
      </w:r>
    </w:p>
    <w:p w14:paraId="79EBF866" w14:textId="77777777" w:rsidR="00223CAC" w:rsidRPr="004B5169" w:rsidRDefault="00223CAC" w:rsidP="009E6B73">
      <w:pPr>
        <w:rPr>
          <w:rFonts w:cs="Arial"/>
          <w:b/>
          <w:bCs/>
          <w:sz w:val="28"/>
          <w:szCs w:val="28"/>
          <w:highlight w:val="yellow"/>
          <w:u w:val="single"/>
        </w:rPr>
      </w:pPr>
    </w:p>
    <w:tbl>
      <w:tblPr>
        <w:tblW w:w="933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3093"/>
        <w:gridCol w:w="2335"/>
        <w:gridCol w:w="3397"/>
      </w:tblGrid>
      <w:tr w:rsidR="00842F88" w:rsidRPr="00C4744B" w14:paraId="367E24F8" w14:textId="77777777" w:rsidTr="00132E93">
        <w:tc>
          <w:tcPr>
            <w:tcW w:w="512" w:type="dxa"/>
            <w:tcBorders>
              <w:bottom w:val="single" w:sz="4" w:space="0" w:color="auto"/>
            </w:tcBorders>
          </w:tcPr>
          <w:p w14:paraId="6CA556D7" w14:textId="77777777" w:rsidR="00842F88" w:rsidRPr="00223CAC" w:rsidRDefault="00842F88" w:rsidP="00223CAC">
            <w:pPr>
              <w:pStyle w:val="ListParagraph"/>
              <w:numPr>
                <w:ilvl w:val="0"/>
                <w:numId w:val="7"/>
              </w:numPr>
              <w:jc w:val="center"/>
              <w:rPr>
                <w:rFonts w:cs="Arial"/>
                <w:b/>
                <w:iCs/>
                <w:color w:val="FF0000"/>
                <w:sz w:val="28"/>
                <w:szCs w:val="28"/>
              </w:rPr>
            </w:pPr>
          </w:p>
        </w:tc>
        <w:tc>
          <w:tcPr>
            <w:tcW w:w="8825" w:type="dxa"/>
            <w:gridSpan w:val="3"/>
            <w:tcBorders>
              <w:bottom w:val="single" w:sz="4" w:space="0" w:color="auto"/>
            </w:tcBorders>
          </w:tcPr>
          <w:p w14:paraId="1E0164A1" w14:textId="2202CE91" w:rsidR="00842F88" w:rsidRPr="00D51814" w:rsidRDefault="00842F88" w:rsidP="00D51814">
            <w:pPr>
              <w:pStyle w:val="ListParagraph"/>
              <w:numPr>
                <w:ilvl w:val="0"/>
                <w:numId w:val="13"/>
              </w:numPr>
              <w:jc w:val="center"/>
              <w:rPr>
                <w:b/>
                <w:color w:val="0066FF"/>
                <w:sz w:val="28"/>
                <w:szCs w:val="28"/>
              </w:rPr>
            </w:pPr>
            <w:r w:rsidRPr="00132E93">
              <w:rPr>
                <w:rFonts w:cs="Arial"/>
                <w:b/>
                <w:iCs/>
                <w:sz w:val="28"/>
                <w:szCs w:val="28"/>
              </w:rPr>
              <w:t>Type of Action to mitigate the risk</w:t>
            </w:r>
            <w:r w:rsidR="00AD1A5D" w:rsidRPr="00132E93">
              <w:rPr>
                <w:rFonts w:cs="Arial"/>
                <w:b/>
                <w:iCs/>
                <w:sz w:val="28"/>
                <w:szCs w:val="28"/>
              </w:rPr>
              <w:t>*</w:t>
            </w:r>
          </w:p>
        </w:tc>
      </w:tr>
      <w:tr w:rsidR="00C50A9B" w:rsidRPr="004433A7" w14:paraId="5AB57922" w14:textId="77777777" w:rsidTr="00132E93">
        <w:trPr>
          <w:trHeight w:val="1851"/>
        </w:trPr>
        <w:tc>
          <w:tcPr>
            <w:tcW w:w="512" w:type="dxa"/>
          </w:tcPr>
          <w:p w14:paraId="205D0594" w14:textId="77777777" w:rsidR="00C50A9B" w:rsidRPr="00132E93" w:rsidRDefault="00C50A9B" w:rsidP="00701D6C">
            <w:pPr>
              <w:rPr>
                <w:rFonts w:cs="Arial"/>
                <w:b/>
                <w:iCs/>
                <w:sz w:val="24"/>
                <w:szCs w:val="24"/>
              </w:rPr>
            </w:pPr>
            <w:r w:rsidRPr="00132E93">
              <w:rPr>
                <w:rFonts w:cs="Arial"/>
                <w:b/>
                <w:iCs/>
                <w:sz w:val="24"/>
                <w:szCs w:val="24"/>
              </w:rPr>
              <w:t>3.</w:t>
            </w:r>
          </w:p>
        </w:tc>
        <w:tc>
          <w:tcPr>
            <w:tcW w:w="8825" w:type="dxa"/>
            <w:gridSpan w:val="3"/>
          </w:tcPr>
          <w:p w14:paraId="2BABBD2F" w14:textId="47B2BBDF" w:rsidR="00C50A9B" w:rsidRDefault="00C50A9B" w:rsidP="00704137">
            <w:pPr>
              <w:pStyle w:val="ListParagraph"/>
              <w:numPr>
                <w:ilvl w:val="0"/>
                <w:numId w:val="18"/>
              </w:numPr>
              <w:rPr>
                <w:rFonts w:cs="Arial"/>
                <w:b/>
                <w:iCs/>
                <w:color w:val="FF0000"/>
                <w:sz w:val="24"/>
                <w:szCs w:val="24"/>
              </w:rPr>
            </w:pPr>
            <w:r w:rsidRPr="00132E93">
              <w:rPr>
                <w:rFonts w:cs="Arial"/>
                <w:b/>
                <w:iCs/>
                <w:sz w:val="24"/>
                <w:szCs w:val="24"/>
              </w:rPr>
              <w:t xml:space="preserve"> Action </w:t>
            </w:r>
            <w:r w:rsidR="00DD5380" w:rsidRPr="00132E93">
              <w:rPr>
                <w:rFonts w:cs="Arial"/>
                <w:b/>
                <w:iCs/>
                <w:sz w:val="24"/>
                <w:szCs w:val="24"/>
              </w:rPr>
              <w:t>To Be Taken by the User</w:t>
            </w:r>
            <w:r w:rsidR="00AD1A5D" w:rsidRPr="00132E93">
              <w:rPr>
                <w:rFonts w:cs="Arial"/>
                <w:b/>
                <w:iCs/>
                <w:sz w:val="24"/>
                <w:szCs w:val="24"/>
              </w:rPr>
              <w:t>*</w:t>
            </w:r>
          </w:p>
          <w:p w14:paraId="5A20EF33" w14:textId="77777777" w:rsidR="00BC61BE" w:rsidRPr="00D51814" w:rsidRDefault="00BC61BE" w:rsidP="00BC61BE">
            <w:pPr>
              <w:pStyle w:val="ListParagraph"/>
              <w:ind w:left="360"/>
              <w:rPr>
                <w:rFonts w:cs="Arial"/>
                <w:b/>
                <w:iCs/>
                <w:color w:val="FF0000"/>
                <w:sz w:val="24"/>
                <w:szCs w:val="24"/>
              </w:rPr>
            </w:pPr>
          </w:p>
          <w:p w14:paraId="16DB53ED" w14:textId="586F622A" w:rsidR="00DD5380" w:rsidRDefault="00000000" w:rsidP="006F59F7">
            <w:pPr>
              <w:ind w:left="360"/>
              <w:rPr>
                <w:rFonts w:eastAsia="Calibri"/>
              </w:rPr>
            </w:pPr>
            <w:sdt>
              <w:sdtPr>
                <w:rPr>
                  <w:rFonts w:eastAsia="Calibri"/>
                  <w:color w:val="808080"/>
                </w:rPr>
                <w:id w:val="1820842470"/>
                <w14:checkbox>
                  <w14:checked w14:val="1"/>
                  <w14:checkedState w14:val="2612" w14:font="MS Gothic"/>
                  <w14:uncheckedState w14:val="2610" w14:font="MS Gothic"/>
                </w14:checkbox>
              </w:sdtPr>
              <w:sdtContent>
                <w:r w:rsidR="00097BC1">
                  <w:rPr>
                    <w:rFonts w:ascii="MS Gothic" w:eastAsia="MS Gothic" w:hAnsi="MS Gothic" w:hint="eastAsia"/>
                    <w:color w:val="808080"/>
                  </w:rPr>
                  <w:t>☒</w:t>
                </w:r>
              </w:sdtContent>
            </w:sdt>
            <w:r w:rsidR="00BC61BE">
              <w:rPr>
                <w:rFonts w:eastAsia="Calibri"/>
                <w:color w:val="808080"/>
              </w:rPr>
              <w:t xml:space="preserve"> </w:t>
            </w:r>
            <w:r w:rsidR="00BC61BE" w:rsidRPr="00BC61BE">
              <w:rPr>
                <w:rFonts w:eastAsia="Calibri"/>
              </w:rPr>
              <w:t>Identify Device</w:t>
            </w:r>
            <w:r w:rsidR="00BC61BE">
              <w:rPr>
                <w:rFonts w:eastAsia="Calibri"/>
              </w:rPr>
              <w:t xml:space="preserve">      </w:t>
            </w:r>
            <w:sdt>
              <w:sdtPr>
                <w:rPr>
                  <w:rFonts w:eastAsia="Calibri"/>
                </w:rPr>
                <w:id w:val="813374912"/>
                <w14:checkbox>
                  <w14:checked w14:val="1"/>
                  <w14:checkedState w14:val="2612" w14:font="MS Gothic"/>
                  <w14:uncheckedState w14:val="2610" w14:font="MS Gothic"/>
                </w14:checkbox>
              </w:sdtPr>
              <w:sdtContent>
                <w:r w:rsidR="00097BC1">
                  <w:rPr>
                    <w:rFonts w:ascii="MS Gothic" w:eastAsia="MS Gothic" w:hAnsi="MS Gothic" w:hint="eastAsia"/>
                  </w:rPr>
                  <w:t>☒</w:t>
                </w:r>
              </w:sdtContent>
            </w:sdt>
            <w:r w:rsidR="00BC61BE">
              <w:rPr>
                <w:rFonts w:eastAsia="Calibri"/>
                <w:b/>
              </w:rPr>
              <w:t xml:space="preserve"> </w:t>
            </w:r>
            <w:r w:rsidR="00BC61BE" w:rsidRPr="00BC61BE">
              <w:rPr>
                <w:rFonts w:eastAsia="Calibri"/>
              </w:rPr>
              <w:t xml:space="preserve">Quarantine Device  </w:t>
            </w:r>
            <w:r w:rsidR="00BC61BE">
              <w:rPr>
                <w:rFonts w:eastAsia="Calibri"/>
              </w:rPr>
              <w:t xml:space="preserve"> </w:t>
            </w:r>
            <w:r w:rsidR="006F59F7">
              <w:rPr>
                <w:rFonts w:eastAsia="Calibri"/>
              </w:rPr>
              <w:t xml:space="preserve">        </w:t>
            </w:r>
            <w:r w:rsidR="00BC61BE">
              <w:rPr>
                <w:rFonts w:eastAsia="Calibri"/>
              </w:rPr>
              <w:t xml:space="preserve">  </w:t>
            </w:r>
            <w:r w:rsidR="00BC61BE" w:rsidRPr="00BC61BE">
              <w:rPr>
                <w:rFonts w:eastAsia="Calibri"/>
              </w:rPr>
              <w:t xml:space="preserve"> </w:t>
            </w:r>
            <w:sdt>
              <w:sdtPr>
                <w:rPr>
                  <w:rFonts w:eastAsia="Calibri"/>
                </w:rPr>
                <w:id w:val="-337620658"/>
                <w14:checkbox>
                  <w14:checked w14:val="1"/>
                  <w14:checkedState w14:val="2612" w14:font="MS Gothic"/>
                  <w14:uncheckedState w14:val="2610" w14:font="MS Gothic"/>
                </w14:checkbox>
              </w:sdtPr>
              <w:sdtContent>
                <w:r w:rsidR="00676448">
                  <w:rPr>
                    <w:rFonts w:ascii="MS Gothic" w:eastAsia="MS Gothic" w:hAnsi="MS Gothic" w:hint="eastAsia"/>
                  </w:rPr>
                  <w:t>☒</w:t>
                </w:r>
              </w:sdtContent>
            </w:sdt>
            <w:r w:rsidR="00BC61BE" w:rsidRPr="00BC61BE">
              <w:rPr>
                <w:rFonts w:eastAsia="Calibri"/>
              </w:rPr>
              <w:t xml:space="preserve"> Return Device        </w:t>
            </w:r>
            <w:sdt>
              <w:sdtPr>
                <w:rPr>
                  <w:rFonts w:eastAsia="Calibri"/>
                </w:rPr>
                <w:id w:val="-1867208563"/>
                <w14:checkbox>
                  <w14:checked w14:val="1"/>
                  <w14:checkedState w14:val="2612" w14:font="MS Gothic"/>
                  <w14:uncheckedState w14:val="2610" w14:font="MS Gothic"/>
                </w14:checkbox>
              </w:sdtPr>
              <w:sdtContent>
                <w:r w:rsidR="00D653AC">
                  <w:rPr>
                    <w:rFonts w:ascii="MS Gothic" w:eastAsia="MS Gothic" w:hAnsi="MS Gothic" w:hint="eastAsia"/>
                  </w:rPr>
                  <w:t>☒</w:t>
                </w:r>
              </w:sdtContent>
            </w:sdt>
            <w:r w:rsidR="00BC61BE" w:rsidRPr="00BC61BE">
              <w:rPr>
                <w:rFonts w:eastAsia="Calibri"/>
              </w:rPr>
              <w:t xml:space="preserve"> Destroy Device</w:t>
            </w:r>
          </w:p>
          <w:p w14:paraId="72C9F6DA" w14:textId="77777777" w:rsidR="00DD5380" w:rsidRDefault="00DD5380" w:rsidP="006F59F7">
            <w:pPr>
              <w:ind w:left="360"/>
              <w:rPr>
                <w:rFonts w:eastAsia="Calibri"/>
              </w:rPr>
            </w:pPr>
          </w:p>
          <w:p w14:paraId="0A0141E7" w14:textId="65B69DA3" w:rsidR="001B287D" w:rsidRDefault="00000000" w:rsidP="006F59F7">
            <w:pPr>
              <w:ind w:left="360"/>
              <w:rPr>
                <w:rFonts w:eastAsia="Calibri"/>
              </w:rPr>
            </w:pPr>
            <w:sdt>
              <w:sdtPr>
                <w:rPr>
                  <w:rFonts w:eastAsia="Calibri"/>
                </w:rPr>
                <w:id w:val="190738261"/>
                <w14:checkbox>
                  <w14:checked w14:val="1"/>
                  <w14:checkedState w14:val="2612" w14:font="MS Gothic"/>
                  <w14:uncheckedState w14:val="2610" w14:font="MS Gothic"/>
                </w14:checkbox>
              </w:sdtPr>
              <w:sdtContent>
                <w:r w:rsidR="00072E50">
                  <w:rPr>
                    <w:rFonts w:ascii="MS Gothic" w:eastAsia="MS Gothic" w:hAnsi="MS Gothic" w:hint="eastAsia"/>
                  </w:rPr>
                  <w:t>☒</w:t>
                </w:r>
              </w:sdtContent>
            </w:sdt>
            <w:r w:rsidR="00BC61BE">
              <w:rPr>
                <w:rFonts w:eastAsia="Calibri"/>
                <w:b/>
              </w:rPr>
              <w:t xml:space="preserve"> </w:t>
            </w:r>
            <w:r w:rsidR="00BC61BE" w:rsidRPr="00BC61BE">
              <w:rPr>
                <w:rFonts w:eastAsia="Calibri"/>
              </w:rPr>
              <w:t xml:space="preserve">On-site </w:t>
            </w:r>
            <w:r w:rsidR="00327635">
              <w:rPr>
                <w:rFonts w:eastAsia="Calibri"/>
              </w:rPr>
              <w:t xml:space="preserve">device </w:t>
            </w:r>
            <w:r w:rsidR="00BC61BE" w:rsidRPr="00BC61BE">
              <w:rPr>
                <w:rFonts w:eastAsia="Calibri"/>
              </w:rPr>
              <w:t>modification/inspection</w:t>
            </w:r>
          </w:p>
          <w:p w14:paraId="465740DE" w14:textId="77777777" w:rsidR="001B287D" w:rsidRDefault="001B287D" w:rsidP="006F59F7">
            <w:pPr>
              <w:ind w:left="360"/>
              <w:rPr>
                <w:rFonts w:eastAsia="Calibri"/>
              </w:rPr>
            </w:pPr>
          </w:p>
          <w:p w14:paraId="43832748" w14:textId="35AC7532" w:rsidR="00327635" w:rsidRPr="001B287D" w:rsidRDefault="00000000" w:rsidP="00DD5380">
            <w:pPr>
              <w:ind w:left="360"/>
              <w:rPr>
                <w:rFonts w:eastAsia="Calibri"/>
              </w:rPr>
            </w:pPr>
            <w:sdt>
              <w:sdtPr>
                <w:rPr>
                  <w:rFonts w:eastAsia="Calibri"/>
                </w:rPr>
                <w:id w:val="720645889"/>
                <w14:checkbox>
                  <w14:checked w14:val="0"/>
                  <w14:checkedState w14:val="2612" w14:font="MS Gothic"/>
                  <w14:uncheckedState w14:val="2610" w14:font="MS Gothic"/>
                </w14:checkbox>
              </w:sdtPr>
              <w:sdtContent>
                <w:r w:rsidR="00DD5380">
                  <w:rPr>
                    <w:rFonts w:ascii="MS Gothic" w:eastAsia="MS Gothic" w:hAnsi="MS Gothic" w:hint="eastAsia"/>
                  </w:rPr>
                  <w:t>☐</w:t>
                </w:r>
              </w:sdtContent>
            </w:sdt>
            <w:r w:rsidR="00DD5380" w:rsidRPr="00BC61BE">
              <w:rPr>
                <w:rFonts w:eastAsia="Calibri"/>
              </w:rPr>
              <w:t xml:space="preserve"> </w:t>
            </w:r>
            <w:r w:rsidR="00327635" w:rsidRPr="001B287D">
              <w:rPr>
                <w:rFonts w:eastAsia="Calibri"/>
              </w:rPr>
              <w:t>Follow patient management recommendations</w:t>
            </w:r>
          </w:p>
          <w:p w14:paraId="617E184D" w14:textId="77777777" w:rsidR="00327635" w:rsidRDefault="00327635" w:rsidP="00DD5380">
            <w:pPr>
              <w:ind w:left="360"/>
              <w:rPr>
                <w:rFonts w:eastAsia="Calibri"/>
              </w:rPr>
            </w:pPr>
          </w:p>
          <w:p w14:paraId="40F1E2E9" w14:textId="3ABB76DB" w:rsidR="00DD5380" w:rsidRDefault="00000000" w:rsidP="00DD5380">
            <w:pPr>
              <w:ind w:left="360"/>
              <w:rPr>
                <w:rFonts w:eastAsia="Calibri"/>
              </w:rPr>
            </w:pPr>
            <w:sdt>
              <w:sdtPr>
                <w:rPr>
                  <w:rFonts w:eastAsia="Calibri"/>
                </w:rPr>
                <w:id w:val="1057903303"/>
                <w14:checkbox>
                  <w14:checked w14:val="0"/>
                  <w14:checkedState w14:val="2612" w14:font="MS Gothic"/>
                  <w14:uncheckedState w14:val="2610" w14:font="MS Gothic"/>
                </w14:checkbox>
              </w:sdtPr>
              <w:sdtContent>
                <w:r w:rsidR="00327635">
                  <w:rPr>
                    <w:rFonts w:ascii="MS Gothic" w:eastAsia="MS Gothic" w:hAnsi="MS Gothic" w:hint="eastAsia"/>
                  </w:rPr>
                  <w:t>☐</w:t>
                </w:r>
              </w:sdtContent>
            </w:sdt>
            <w:r w:rsidR="00327635" w:rsidRPr="00BC61BE">
              <w:rPr>
                <w:rFonts w:eastAsia="Calibri"/>
              </w:rPr>
              <w:t xml:space="preserve"> </w:t>
            </w:r>
            <w:r w:rsidR="00327635">
              <w:rPr>
                <w:rFonts w:eastAsia="Calibri"/>
              </w:rPr>
              <w:t xml:space="preserve">Take </w:t>
            </w:r>
            <w:r w:rsidR="00DD5380" w:rsidRPr="00BC61BE">
              <w:rPr>
                <w:rFonts w:eastAsia="Calibri"/>
              </w:rPr>
              <w:t>note of amendment/reinforcement</w:t>
            </w:r>
            <w:r w:rsidR="00DD5380">
              <w:rPr>
                <w:rFonts w:eastAsia="Calibri"/>
              </w:rPr>
              <w:t xml:space="preserve"> of </w:t>
            </w:r>
            <w:r w:rsidR="00327635">
              <w:rPr>
                <w:rFonts w:eastAsia="Calibri"/>
              </w:rPr>
              <w:t>I</w:t>
            </w:r>
            <w:r w:rsidR="00DD5380" w:rsidRPr="00BC61BE">
              <w:rPr>
                <w:rFonts w:eastAsia="Calibri"/>
              </w:rPr>
              <w:t xml:space="preserve">nstructions </w:t>
            </w:r>
            <w:proofErr w:type="gramStart"/>
            <w:r w:rsidR="00327635">
              <w:rPr>
                <w:rFonts w:eastAsia="Calibri"/>
              </w:rPr>
              <w:t>F</w:t>
            </w:r>
            <w:r w:rsidR="00DD5380" w:rsidRPr="00BC61BE">
              <w:rPr>
                <w:rFonts w:eastAsia="Calibri"/>
              </w:rPr>
              <w:t>or</w:t>
            </w:r>
            <w:proofErr w:type="gramEnd"/>
            <w:r w:rsidR="00DD5380" w:rsidRPr="00BC61BE">
              <w:rPr>
                <w:rFonts w:eastAsia="Calibri"/>
              </w:rPr>
              <w:t xml:space="preserve"> </w:t>
            </w:r>
            <w:r w:rsidR="00327635">
              <w:rPr>
                <w:rFonts w:eastAsia="Calibri"/>
              </w:rPr>
              <w:t>U</w:t>
            </w:r>
            <w:r w:rsidR="00DD5380" w:rsidRPr="00BC61BE">
              <w:rPr>
                <w:rFonts w:eastAsia="Calibri"/>
              </w:rPr>
              <w:t>se</w:t>
            </w:r>
            <w:r w:rsidR="00327635">
              <w:rPr>
                <w:rFonts w:eastAsia="Calibri"/>
              </w:rPr>
              <w:t xml:space="preserve"> (IFU)</w:t>
            </w:r>
          </w:p>
          <w:p w14:paraId="6B15730A" w14:textId="6461C2C9" w:rsidR="006F59F7" w:rsidRDefault="006F59F7" w:rsidP="00DD5380">
            <w:pPr>
              <w:ind w:left="360"/>
              <w:rPr>
                <w:rFonts w:eastAsia="Calibri"/>
              </w:rPr>
            </w:pPr>
            <w:r>
              <w:rPr>
                <w:rFonts w:eastAsia="Calibri"/>
              </w:rPr>
              <w:t xml:space="preserve">                                           </w:t>
            </w:r>
          </w:p>
          <w:p w14:paraId="3C4E410C" w14:textId="61A49202" w:rsidR="00BC61BE" w:rsidRPr="00BC61BE" w:rsidRDefault="00000000" w:rsidP="006F59F7">
            <w:pPr>
              <w:ind w:left="360"/>
              <w:rPr>
                <w:rFonts w:eastAsia="Calibri"/>
              </w:rPr>
            </w:pPr>
            <w:sdt>
              <w:sdtPr>
                <w:rPr>
                  <w:rFonts w:eastAsia="Calibri"/>
                </w:rPr>
                <w:id w:val="1639388140"/>
                <w14:checkbox>
                  <w14:checked w14:val="0"/>
                  <w14:checkedState w14:val="2612" w14:font="MS Gothic"/>
                  <w14:uncheckedState w14:val="2610" w14:font="MS Gothic"/>
                </w14:checkbox>
              </w:sdtPr>
              <w:sdtContent>
                <w:r w:rsidR="00FB2BE2">
                  <w:rPr>
                    <w:rFonts w:ascii="MS Gothic" w:eastAsia="MS Gothic" w:hAnsi="MS Gothic" w:hint="eastAsia"/>
                  </w:rPr>
                  <w:t>☐</w:t>
                </w:r>
              </w:sdtContent>
            </w:sdt>
            <w:r w:rsidR="006F59F7">
              <w:rPr>
                <w:rFonts w:eastAsia="Calibri"/>
              </w:rPr>
              <w:t xml:space="preserve"> Other                    </w:t>
            </w:r>
            <w:r w:rsidR="00F019C6">
              <w:rPr>
                <w:rFonts w:eastAsia="Calibri"/>
              </w:rPr>
              <w:t xml:space="preserve"> </w:t>
            </w:r>
            <w:sdt>
              <w:sdtPr>
                <w:rPr>
                  <w:rFonts w:eastAsia="Calibri"/>
                </w:rPr>
                <w:id w:val="-932509061"/>
                <w14:checkbox>
                  <w14:checked w14:val="0"/>
                  <w14:checkedState w14:val="2612" w14:font="MS Gothic"/>
                  <w14:uncheckedState w14:val="2610" w14:font="MS Gothic"/>
                </w14:checkbox>
              </w:sdtPr>
              <w:sdtContent>
                <w:r w:rsidR="006F59F7">
                  <w:rPr>
                    <w:rFonts w:ascii="MS Gothic" w:eastAsia="MS Gothic" w:hAnsi="MS Gothic" w:hint="eastAsia"/>
                  </w:rPr>
                  <w:t>☐</w:t>
                </w:r>
              </w:sdtContent>
            </w:sdt>
            <w:r w:rsidR="006F59F7">
              <w:rPr>
                <w:rFonts w:eastAsia="Calibri"/>
              </w:rPr>
              <w:t xml:space="preserve"> None</w:t>
            </w:r>
            <w:r w:rsidR="006F59F7" w:rsidRPr="00BC61BE">
              <w:rPr>
                <w:rFonts w:eastAsia="Calibri"/>
              </w:rPr>
              <w:t xml:space="preserve"> </w:t>
            </w:r>
            <w:r w:rsidR="006F59F7">
              <w:rPr>
                <w:rFonts w:eastAsia="Calibri"/>
              </w:rPr>
              <w:t xml:space="preserve">                                                                                           </w:t>
            </w:r>
          </w:p>
          <w:p w14:paraId="3CD562F8" w14:textId="77777777" w:rsidR="00BC61BE" w:rsidRPr="00761FAD" w:rsidRDefault="00BC61BE" w:rsidP="00761FAD">
            <w:pPr>
              <w:rPr>
                <w:rFonts w:eastAsia="Calibri"/>
                <w:color w:val="808080"/>
              </w:rPr>
            </w:pPr>
          </w:p>
          <w:sdt>
            <w:sdtPr>
              <w:rPr>
                <w:sz w:val="18"/>
                <w:szCs w:val="18"/>
              </w:rPr>
              <w:id w:val="-1874302959"/>
              <w:placeholder>
                <w:docPart w:val="2A713104314F453CA3618F87AA258754"/>
              </w:placeholder>
            </w:sdtPr>
            <w:sdtEndPr>
              <w:rPr>
                <w:sz w:val="20"/>
                <w:szCs w:val="20"/>
                <w:highlight w:val="yellow"/>
              </w:rPr>
            </w:sdtEndPr>
            <w:sdtContent>
              <w:p w14:paraId="1349A949" w14:textId="7AF7A0D8" w:rsidR="00097BC1" w:rsidRPr="00D653AC" w:rsidRDefault="00625F14" w:rsidP="00097BC1">
                <w:pPr>
                  <w:pStyle w:val="ListParagraph"/>
                  <w:ind w:left="360"/>
                </w:pPr>
                <w:r w:rsidRPr="00D653AC">
                  <w:t>F</w:t>
                </w:r>
                <w:r w:rsidR="003C5354" w:rsidRPr="00D653AC">
                  <w:t>orward</w:t>
                </w:r>
                <w:r w:rsidR="00097BC1" w:rsidRPr="00D653AC">
                  <w:t xml:space="preserve"> this Field Safety Notice to all </w:t>
                </w:r>
                <w:r w:rsidRPr="00D653AC">
                  <w:t xml:space="preserve">distributors and </w:t>
                </w:r>
                <w:r w:rsidR="00097BC1" w:rsidRPr="00D653AC">
                  <w:t>potential users of the DART Intranasal Mucosal Atomization devices listed above</w:t>
                </w:r>
                <w:r w:rsidRPr="00D653AC">
                  <w:t xml:space="preserve"> to ensure</w:t>
                </w:r>
                <w:r w:rsidR="00097BC1" w:rsidRPr="00D653AC">
                  <w:t xml:space="preserve"> their awareness of the potential problem and to carry out the following actions.</w:t>
                </w:r>
              </w:p>
              <w:p w14:paraId="2E04B1B2" w14:textId="77777777" w:rsidR="00097BC1" w:rsidRPr="00D653AC" w:rsidRDefault="00097BC1" w:rsidP="00097BC1">
                <w:pPr>
                  <w:pStyle w:val="ListParagraph"/>
                  <w:ind w:left="360"/>
                </w:pPr>
              </w:p>
              <w:p w14:paraId="3C8155D0" w14:textId="28C58766" w:rsidR="00C50A9B" w:rsidRPr="00D653AC" w:rsidRDefault="00097BC1" w:rsidP="00097BC1">
                <w:pPr>
                  <w:pStyle w:val="ListParagraph"/>
                  <w:ind w:left="360"/>
                </w:pPr>
                <w:r w:rsidRPr="00D653AC">
                  <w:t>To ensure the safety of patients the following actions</w:t>
                </w:r>
                <w:r w:rsidR="00625F14" w:rsidRPr="00D653AC">
                  <w:t xml:space="preserve"> are required</w:t>
                </w:r>
                <w:r w:rsidRPr="00D653AC">
                  <w:t>.</w:t>
                </w:r>
              </w:p>
              <w:p w14:paraId="6440F847" w14:textId="77777777" w:rsidR="00097BC1" w:rsidRPr="00D653AC" w:rsidRDefault="00097BC1" w:rsidP="00097BC1">
                <w:pPr>
                  <w:pStyle w:val="ListParagraph"/>
                  <w:ind w:left="360"/>
                </w:pPr>
              </w:p>
              <w:p w14:paraId="2A49A3F6" w14:textId="5A0DED44" w:rsidR="00097BC1" w:rsidRPr="00D653AC" w:rsidRDefault="00097BC1" w:rsidP="00132E93">
                <w:pPr>
                  <w:pStyle w:val="ListParagraph"/>
                  <w:numPr>
                    <w:ilvl w:val="0"/>
                    <w:numId w:val="27"/>
                  </w:numPr>
                </w:pPr>
                <w:r w:rsidRPr="00D653AC">
                  <w:t>Identify any potentially affected products from the affected codes and lot numbers listed above</w:t>
                </w:r>
                <w:r w:rsidR="004433CB" w:rsidRPr="00D653AC">
                  <w:t xml:space="preserve">, stop using and </w:t>
                </w:r>
                <w:r w:rsidRPr="00D653AC">
                  <w:t>quarantine them.</w:t>
                </w:r>
              </w:p>
              <w:p w14:paraId="1080D676" w14:textId="77777777" w:rsidR="00097BC1" w:rsidRPr="00132E93" w:rsidRDefault="00097BC1" w:rsidP="00132E93">
                <w:pPr>
                  <w:pStyle w:val="ListParagraph"/>
                </w:pPr>
              </w:p>
              <w:p w14:paraId="6623E85C" w14:textId="658CA0F7" w:rsidR="00097BC1" w:rsidRPr="00676448" w:rsidRDefault="00097BC1" w:rsidP="00097BC1">
                <w:pPr>
                  <w:pStyle w:val="ListParagraph"/>
                  <w:ind w:left="360"/>
                </w:pPr>
                <w:r w:rsidRPr="00132E93">
                  <w:t xml:space="preserve">2. </w:t>
                </w:r>
                <w:r w:rsidR="004433CB">
                  <w:t>If there is an immediate need to use any of the</w:t>
                </w:r>
                <w:r w:rsidRPr="00676448">
                  <w:t xml:space="preserve"> affected codes or lot numbers listed above, </w:t>
                </w:r>
                <w:r w:rsidR="00625F14">
                  <w:t xml:space="preserve">devices </w:t>
                </w:r>
                <w:r w:rsidR="00676448" w:rsidRPr="00676448">
                  <w:t>can continue to be used as long as the user</w:t>
                </w:r>
                <w:r w:rsidRPr="00676448">
                  <w:t xml:space="preserve"> </w:t>
                </w:r>
                <w:r w:rsidR="00676448" w:rsidRPr="00676448">
                  <w:t>is</w:t>
                </w:r>
                <w:r w:rsidR="00BD275D" w:rsidRPr="00676448">
                  <w:t xml:space="preserve"> aware of the following potential</w:t>
                </w:r>
                <w:r w:rsidRPr="00676448">
                  <w:t>:</w:t>
                </w:r>
              </w:p>
              <w:p w14:paraId="20E323B1" w14:textId="77777777" w:rsidR="00BD275D" w:rsidRPr="00676448" w:rsidRDefault="00BD275D" w:rsidP="00097BC1">
                <w:pPr>
                  <w:pStyle w:val="ListParagraph"/>
                  <w:ind w:left="360"/>
                </w:pPr>
              </w:p>
              <w:p w14:paraId="0B922228" w14:textId="2A006C09" w:rsidR="00BD275D" w:rsidRPr="00132E93" w:rsidRDefault="00BD275D" w:rsidP="00097BC1">
                <w:pPr>
                  <w:pStyle w:val="ListParagraph"/>
                  <w:ind w:left="360"/>
                </w:pPr>
                <w:r w:rsidRPr="00676448">
                  <w:t>The device has been confirmed to atomize solutions as intended. However, there is a potential that a small amount of the solution may leak and saturate the foam nasal cone as shown below</w:t>
                </w:r>
                <w:r w:rsidR="00676448" w:rsidRPr="00676448">
                  <w:t xml:space="preserve">, and therefore a potential of </w:t>
                </w:r>
                <w:r w:rsidR="00D653AC">
                  <w:t xml:space="preserve">a portion </w:t>
                </w:r>
                <w:r w:rsidR="00676448" w:rsidRPr="00676448">
                  <w:t>the solution may not get delivered to the patient as intended.</w:t>
                </w:r>
                <w:r w:rsidR="00676448">
                  <w:t xml:space="preserve"> </w:t>
                </w:r>
                <w:r>
                  <w:t xml:space="preserve"> </w:t>
                </w:r>
              </w:p>
              <w:p w14:paraId="5B0C1271" w14:textId="77777777" w:rsidR="00BD275D" w:rsidRPr="00132E93" w:rsidRDefault="00BD275D" w:rsidP="00097BC1">
                <w:pPr>
                  <w:pStyle w:val="ListParagraph"/>
                  <w:ind w:left="360"/>
                </w:pPr>
              </w:p>
              <w:p w14:paraId="47D474D5" w14:textId="6CCB6B17" w:rsidR="004137CA" w:rsidRDefault="00BD275D" w:rsidP="004137CA">
                <w:pPr>
                  <w:pStyle w:val="ListParagraph"/>
                  <w:ind w:left="360"/>
                </w:pPr>
                <w:r w:rsidRPr="00132E93">
                  <w:t xml:space="preserve"> </w:t>
                </w:r>
                <w:r w:rsidRPr="00BD275D">
                  <w:rPr>
                    <w:noProof/>
                    <w:lang w:val="en-US" w:eastAsia="en-US"/>
                  </w:rPr>
                  <w:drawing>
                    <wp:inline distT="0" distB="0" distL="0" distR="0" wp14:anchorId="0EC2B045" wp14:editId="64CEACD9">
                      <wp:extent cx="1558290" cy="1399540"/>
                      <wp:effectExtent l="0" t="0" r="3810" b="0"/>
                      <wp:docPr id="17738437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8290" cy="1399540"/>
                              </a:xfrm>
                              <a:prstGeom prst="rect">
                                <a:avLst/>
                              </a:prstGeom>
                              <a:noFill/>
                              <a:ln>
                                <a:noFill/>
                              </a:ln>
                            </pic:spPr>
                          </pic:pic>
                        </a:graphicData>
                      </a:graphic>
                    </wp:inline>
                  </w:drawing>
                </w:r>
              </w:p>
              <w:p w14:paraId="54E8A91F" w14:textId="77777777" w:rsidR="00676448" w:rsidRDefault="00676448" w:rsidP="004137CA">
                <w:pPr>
                  <w:pStyle w:val="ListParagraph"/>
                  <w:ind w:left="360"/>
                </w:pPr>
              </w:p>
              <w:p w14:paraId="6491A0E4" w14:textId="41DA9719" w:rsidR="00676448" w:rsidRPr="00D653AC" w:rsidRDefault="00676448" w:rsidP="00676448">
                <w:pPr>
                  <w:pStyle w:val="Default"/>
                  <w:rPr>
                    <w:color w:val="auto"/>
                    <w:sz w:val="20"/>
                    <w:szCs w:val="20"/>
                  </w:rPr>
                </w:pPr>
                <w:r w:rsidRPr="004137CA">
                  <w:rPr>
                    <w:sz w:val="20"/>
                    <w:szCs w:val="20"/>
                  </w:rPr>
                  <w:t xml:space="preserve">3. If you have any potentially affected products listed above </w:t>
                </w:r>
                <w:r>
                  <w:rPr>
                    <w:sz w:val="20"/>
                    <w:szCs w:val="20"/>
                  </w:rPr>
                  <w:t xml:space="preserve">and </w:t>
                </w:r>
                <w:r w:rsidR="003C5354">
                  <w:rPr>
                    <w:sz w:val="20"/>
                    <w:szCs w:val="20"/>
                  </w:rPr>
                  <w:t>there is no immediate need to continue to use the affected lots,</w:t>
                </w:r>
                <w:r>
                  <w:rPr>
                    <w:sz w:val="20"/>
                    <w:szCs w:val="20"/>
                  </w:rPr>
                  <w:t xml:space="preserve"> </w:t>
                </w:r>
                <w:r w:rsidRPr="00D653AC">
                  <w:rPr>
                    <w:color w:val="auto"/>
                    <w:sz w:val="20"/>
                    <w:szCs w:val="20"/>
                  </w:rPr>
                  <w:t>please detail the quantities for each code and lot number</w:t>
                </w:r>
                <w:r w:rsidR="00625F14" w:rsidRPr="00D653AC">
                  <w:rPr>
                    <w:color w:val="auto"/>
                    <w:sz w:val="20"/>
                    <w:szCs w:val="20"/>
                  </w:rPr>
                  <w:t>s</w:t>
                </w:r>
                <w:r w:rsidRPr="00D653AC">
                  <w:rPr>
                    <w:color w:val="auto"/>
                    <w:sz w:val="20"/>
                    <w:szCs w:val="20"/>
                  </w:rPr>
                  <w:t xml:space="preserve"> in the Reply Form provided below. </w:t>
                </w:r>
                <w:r w:rsidR="00FB2BE2">
                  <w:rPr>
                    <w:color w:val="auto"/>
                    <w:sz w:val="20"/>
                    <w:szCs w:val="20"/>
                  </w:rPr>
                  <w:t>Upon confirmation of the reply form, r</w:t>
                </w:r>
                <w:r w:rsidR="00FB2BE2" w:rsidRPr="00D653AC">
                  <w:rPr>
                    <w:color w:val="auto"/>
                    <w:sz w:val="20"/>
                    <w:szCs w:val="20"/>
                  </w:rPr>
                  <w:t xml:space="preserve">eplacements will be </w:t>
                </w:r>
                <w:r w:rsidR="00FB2BE2">
                  <w:rPr>
                    <w:color w:val="auto"/>
                    <w:sz w:val="20"/>
                    <w:szCs w:val="20"/>
                  </w:rPr>
                  <w:t>arranged/</w:t>
                </w:r>
                <w:r w:rsidR="00FB2BE2" w:rsidRPr="00D653AC">
                  <w:rPr>
                    <w:color w:val="auto"/>
                    <w:sz w:val="20"/>
                    <w:szCs w:val="20"/>
                  </w:rPr>
                  <w:t>provided at no cost</w:t>
                </w:r>
                <w:r w:rsidR="00FB2BE2">
                  <w:rPr>
                    <w:color w:val="auto"/>
                    <w:sz w:val="20"/>
                    <w:szCs w:val="20"/>
                  </w:rPr>
                  <w:t xml:space="preserve"> and affected lots shall be returned or destroyed based on the quantity affected.  </w:t>
                </w:r>
              </w:p>
              <w:p w14:paraId="41D62903" w14:textId="77777777" w:rsidR="00676448" w:rsidRPr="004137CA" w:rsidRDefault="00676448" w:rsidP="00676448">
                <w:pPr>
                  <w:pStyle w:val="Default"/>
                  <w:rPr>
                    <w:sz w:val="20"/>
                    <w:szCs w:val="20"/>
                  </w:rPr>
                </w:pPr>
              </w:p>
              <w:p w14:paraId="4FF03E4B" w14:textId="3749AD27" w:rsidR="00676448" w:rsidRDefault="00676448" w:rsidP="00676448">
                <w:pPr>
                  <w:pStyle w:val="Default"/>
                  <w:rPr>
                    <w:sz w:val="20"/>
                    <w:szCs w:val="20"/>
                  </w:rPr>
                </w:pPr>
                <w:r w:rsidRPr="004137CA">
                  <w:rPr>
                    <w:sz w:val="20"/>
                    <w:szCs w:val="20"/>
                  </w:rPr>
                  <w:t xml:space="preserve">4. Please complete and return the Reply Form provided below </w:t>
                </w:r>
                <w:r w:rsidR="003C5354">
                  <w:rPr>
                    <w:sz w:val="20"/>
                    <w:szCs w:val="20"/>
                  </w:rPr>
                  <w:t xml:space="preserve">within </w:t>
                </w:r>
                <w:r w:rsidR="00FB2BE2">
                  <w:rPr>
                    <w:sz w:val="20"/>
                    <w:szCs w:val="20"/>
                  </w:rPr>
                  <w:t>3</w:t>
                </w:r>
                <w:r w:rsidR="003C5354">
                  <w:rPr>
                    <w:sz w:val="20"/>
                    <w:szCs w:val="20"/>
                  </w:rPr>
                  <w:t xml:space="preserve">0 days of awareness of this FSN </w:t>
                </w:r>
                <w:r w:rsidRPr="004137CA">
                  <w:rPr>
                    <w:sz w:val="20"/>
                    <w:szCs w:val="20"/>
                  </w:rPr>
                  <w:t>t</w:t>
                </w:r>
                <w:r w:rsidRPr="00D653AC">
                  <w:rPr>
                    <w:color w:val="auto"/>
                    <w:sz w:val="20"/>
                    <w:szCs w:val="20"/>
                  </w:rPr>
                  <w:t xml:space="preserve">o </w:t>
                </w:r>
                <w:r w:rsidR="00E7340C" w:rsidRPr="00D653AC">
                  <w:rPr>
                    <w:color w:val="auto"/>
                    <w:sz w:val="20"/>
                    <w:szCs w:val="20"/>
                  </w:rPr>
                  <w:t xml:space="preserve">the contacts </w:t>
                </w:r>
                <w:r w:rsidR="003C5354" w:rsidRPr="00D653AC">
                  <w:rPr>
                    <w:color w:val="auto"/>
                    <w:sz w:val="20"/>
                    <w:szCs w:val="20"/>
                  </w:rPr>
                  <w:t>listed above</w:t>
                </w:r>
                <w:r w:rsidRPr="004137CA">
                  <w:rPr>
                    <w:sz w:val="20"/>
                    <w:szCs w:val="20"/>
                  </w:rPr>
                  <w:t xml:space="preserve"> to confirm receipt of this notice and to confirm what actions have been taken.</w:t>
                </w:r>
              </w:p>
              <w:p w14:paraId="4E9293CB" w14:textId="77777777" w:rsidR="00676448" w:rsidRPr="004137CA" w:rsidRDefault="00676448" w:rsidP="00676448">
                <w:pPr>
                  <w:pStyle w:val="Default"/>
                  <w:rPr>
                    <w:sz w:val="20"/>
                    <w:szCs w:val="20"/>
                  </w:rPr>
                </w:pPr>
              </w:p>
              <w:p w14:paraId="0667E47E" w14:textId="470966C2" w:rsidR="006F59F7" w:rsidRPr="000A4B47" w:rsidRDefault="00676448" w:rsidP="00676448">
                <w:r w:rsidRPr="004137CA">
                  <w:t xml:space="preserve">Please continue to report to </w:t>
                </w:r>
                <w:proofErr w:type="spellStart"/>
                <w:r>
                  <w:t>Pulmodyne</w:t>
                </w:r>
                <w:proofErr w:type="spellEnd"/>
                <w:r w:rsidRPr="004137CA">
                  <w:t xml:space="preserve"> any adverse events involving this product. </w:t>
                </w:r>
              </w:p>
            </w:sdtContent>
          </w:sdt>
        </w:tc>
      </w:tr>
      <w:tr w:rsidR="00C50A9B" w:rsidRPr="00AB1584" w14:paraId="4A296FAE" w14:textId="77777777" w:rsidTr="00132E93">
        <w:trPr>
          <w:trHeight w:val="808"/>
        </w:trPr>
        <w:tc>
          <w:tcPr>
            <w:tcW w:w="512" w:type="dxa"/>
          </w:tcPr>
          <w:p w14:paraId="0BC9C086" w14:textId="77777777" w:rsidR="00C50A9B" w:rsidRPr="00132E93" w:rsidRDefault="00704137" w:rsidP="006F59F7">
            <w:pPr>
              <w:rPr>
                <w:sz w:val="22"/>
              </w:rPr>
            </w:pPr>
            <w:r w:rsidRPr="00132E93">
              <w:rPr>
                <w:sz w:val="22"/>
              </w:rPr>
              <w:lastRenderedPageBreak/>
              <w:t>3.</w:t>
            </w:r>
          </w:p>
        </w:tc>
        <w:tc>
          <w:tcPr>
            <w:tcW w:w="3093" w:type="dxa"/>
          </w:tcPr>
          <w:p w14:paraId="55EB7A98" w14:textId="77777777" w:rsidR="00C50A9B" w:rsidRPr="00704137" w:rsidRDefault="00C50A9B" w:rsidP="00704137">
            <w:pPr>
              <w:pStyle w:val="ListParagraph"/>
              <w:numPr>
                <w:ilvl w:val="0"/>
                <w:numId w:val="18"/>
              </w:numPr>
              <w:rPr>
                <w:sz w:val="22"/>
              </w:rPr>
            </w:pPr>
            <w:r w:rsidRPr="00704137">
              <w:rPr>
                <w:rFonts w:cs="Arial"/>
                <w:iCs/>
                <w:sz w:val="22"/>
                <w:szCs w:val="22"/>
              </w:rPr>
              <w:t>By when should the action be completed?</w:t>
            </w:r>
          </w:p>
        </w:tc>
        <w:tc>
          <w:tcPr>
            <w:tcW w:w="5732" w:type="dxa"/>
            <w:gridSpan w:val="2"/>
          </w:tcPr>
          <w:p w14:paraId="15571E13" w14:textId="04C15739" w:rsidR="00C50A9B" w:rsidRPr="000A4B47" w:rsidRDefault="00097BC1" w:rsidP="00C50A9B">
            <w:pPr>
              <w:rPr>
                <w:rFonts w:eastAsia="Calibri" w:cs="Arial"/>
                <w:color w:val="000000"/>
                <w:sz w:val="22"/>
                <w:szCs w:val="22"/>
                <w:lang w:val="en-US" w:eastAsia="en-GB"/>
              </w:rPr>
            </w:pPr>
            <w:r w:rsidRPr="00097BC1">
              <w:rPr>
                <w:rFonts w:eastAsia="Calibri" w:cs="Arial"/>
                <w:color w:val="000000"/>
                <w:sz w:val="22"/>
                <w:szCs w:val="22"/>
                <w:lang w:val="en-US" w:eastAsia="en-GB"/>
              </w:rPr>
              <w:t>Immediately on receipt of this FSN, and awareness of this FSN should be ongoing until all potentially affected stock listed in this FSN ha</w:t>
            </w:r>
            <w:r w:rsidR="00E7340C">
              <w:rPr>
                <w:rFonts w:eastAsia="Calibri" w:cs="Arial"/>
                <w:color w:val="000000"/>
                <w:sz w:val="22"/>
                <w:szCs w:val="22"/>
                <w:lang w:val="en-US" w:eastAsia="en-GB"/>
              </w:rPr>
              <w:t>ve</w:t>
            </w:r>
            <w:r w:rsidRPr="00097BC1">
              <w:rPr>
                <w:rFonts w:eastAsia="Calibri" w:cs="Arial"/>
                <w:color w:val="000000"/>
                <w:sz w:val="22"/>
                <w:szCs w:val="22"/>
                <w:lang w:val="en-US" w:eastAsia="en-GB"/>
              </w:rPr>
              <w:t xml:space="preserve"> been removed from </w:t>
            </w:r>
            <w:r w:rsidR="0058072B" w:rsidRPr="00097BC1">
              <w:rPr>
                <w:rFonts w:eastAsia="Calibri" w:cs="Arial"/>
                <w:color w:val="000000"/>
                <w:sz w:val="22"/>
                <w:szCs w:val="22"/>
                <w:lang w:val="en-US" w:eastAsia="en-GB"/>
              </w:rPr>
              <w:t>use or</w:t>
            </w:r>
            <w:r w:rsidRPr="00097BC1">
              <w:rPr>
                <w:rFonts w:eastAsia="Calibri" w:cs="Arial"/>
                <w:color w:val="000000"/>
                <w:sz w:val="22"/>
                <w:szCs w:val="22"/>
                <w:lang w:val="en-US" w:eastAsia="en-GB"/>
              </w:rPr>
              <w:t xml:space="preserve"> used up if following the instructions.</w:t>
            </w:r>
          </w:p>
        </w:tc>
      </w:tr>
      <w:tr w:rsidR="00406100" w:rsidRPr="00AB1584" w14:paraId="47DFB3B7" w14:textId="77777777" w:rsidTr="00132E93">
        <w:trPr>
          <w:trHeight w:val="1518"/>
        </w:trPr>
        <w:tc>
          <w:tcPr>
            <w:tcW w:w="512" w:type="dxa"/>
          </w:tcPr>
          <w:p w14:paraId="32AE4991" w14:textId="77777777" w:rsidR="00406100" w:rsidRPr="00132E93" w:rsidRDefault="00406100" w:rsidP="006F59F7">
            <w:pPr>
              <w:rPr>
                <w:sz w:val="22"/>
              </w:rPr>
            </w:pPr>
            <w:r w:rsidRPr="00132E93">
              <w:rPr>
                <w:sz w:val="22"/>
              </w:rPr>
              <w:t>3.</w:t>
            </w:r>
          </w:p>
          <w:p w14:paraId="634913F8" w14:textId="64236D93" w:rsidR="00406100" w:rsidRPr="00132E93" w:rsidRDefault="00406100" w:rsidP="006F59F7">
            <w:pPr>
              <w:rPr>
                <w:sz w:val="22"/>
              </w:rPr>
            </w:pPr>
          </w:p>
        </w:tc>
        <w:tc>
          <w:tcPr>
            <w:tcW w:w="8825" w:type="dxa"/>
            <w:gridSpan w:val="3"/>
          </w:tcPr>
          <w:p w14:paraId="058FF833" w14:textId="6BFA0000" w:rsidR="00406100" w:rsidRPr="00406100" w:rsidRDefault="00406100" w:rsidP="008D6AB2">
            <w:pPr>
              <w:pStyle w:val="ListParagraph"/>
              <w:numPr>
                <w:ilvl w:val="0"/>
                <w:numId w:val="18"/>
              </w:numPr>
              <w:jc w:val="both"/>
              <w:rPr>
                <w:sz w:val="22"/>
                <w:szCs w:val="22"/>
              </w:rPr>
            </w:pPr>
            <w:r w:rsidRPr="00C63281">
              <w:rPr>
                <w:sz w:val="22"/>
              </w:rPr>
              <w:t>Particular considerations for</w:t>
            </w:r>
            <w:r w:rsidRPr="00FF7392">
              <w:rPr>
                <w:sz w:val="22"/>
              </w:rPr>
              <w:t>:</w:t>
            </w:r>
            <w:r w:rsidRPr="00402E25">
              <w:rPr>
                <w:color w:val="FF0000"/>
                <w:sz w:val="22"/>
              </w:rPr>
              <w:t xml:space="preserve"> </w:t>
            </w:r>
            <w:r>
              <w:rPr>
                <w:color w:val="FF0000"/>
                <w:sz w:val="22"/>
              </w:rPr>
              <w:t xml:space="preserve">                  </w:t>
            </w:r>
            <w:sdt>
              <w:sdtPr>
                <w:rPr>
                  <w:sz w:val="22"/>
                </w:rPr>
                <w:id w:val="1613402458"/>
                <w:placeholder>
                  <w:docPart w:val="813622A8D7AB4E5F9E662B3FD2DD2AF2"/>
                </w:placeholder>
                <w:comboBox>
                  <w:listItem w:value="Choose an item."/>
                  <w:listItem w:displayText="Implantable device" w:value="Implantable device"/>
                  <w:listItem w:displayText="Diagnostic Imaging device" w:value="Diagnostic Imaging device"/>
                  <w:listItem w:displayText="IVD" w:value="IVD"/>
                </w:comboBox>
              </w:sdtPr>
              <w:sdtContent>
                <w:r w:rsidR="00097BC1">
                  <w:rPr>
                    <w:sz w:val="22"/>
                  </w:rPr>
                  <w:t>N/A</w:t>
                </w:r>
              </w:sdtContent>
            </w:sdt>
          </w:p>
          <w:p w14:paraId="7F316D9A" w14:textId="77777777" w:rsidR="00406100" w:rsidRPr="00F76EDD" w:rsidRDefault="00406100" w:rsidP="00FF7392">
            <w:pPr>
              <w:pStyle w:val="ListParagraph"/>
              <w:ind w:left="360"/>
              <w:jc w:val="both"/>
              <w:rPr>
                <w:sz w:val="22"/>
                <w:szCs w:val="22"/>
              </w:rPr>
            </w:pPr>
          </w:p>
          <w:p w14:paraId="2646AC2D" w14:textId="77777777" w:rsidR="00406100" w:rsidRDefault="00406100" w:rsidP="000422B3">
            <w:pPr>
              <w:pStyle w:val="ListParagraph"/>
              <w:ind w:left="360"/>
              <w:rPr>
                <w:sz w:val="22"/>
              </w:rPr>
            </w:pPr>
            <w:r w:rsidRPr="00704137">
              <w:rPr>
                <w:sz w:val="22"/>
              </w:rPr>
              <w:t xml:space="preserve">Is follow-up of patients or </w:t>
            </w:r>
            <w:r>
              <w:rPr>
                <w:sz w:val="22"/>
              </w:rPr>
              <w:t xml:space="preserve">review of </w:t>
            </w:r>
            <w:r w:rsidRPr="00704137">
              <w:rPr>
                <w:sz w:val="22"/>
              </w:rPr>
              <w:t>patient</w:t>
            </w:r>
            <w:r>
              <w:rPr>
                <w:sz w:val="22"/>
              </w:rPr>
              <w:t>s’</w:t>
            </w:r>
            <w:r w:rsidRPr="00704137">
              <w:rPr>
                <w:sz w:val="22"/>
              </w:rPr>
              <w:t xml:space="preserve"> </w:t>
            </w:r>
            <w:r>
              <w:rPr>
                <w:sz w:val="22"/>
              </w:rPr>
              <w:t xml:space="preserve">previous </w:t>
            </w:r>
            <w:r w:rsidRPr="00704137">
              <w:rPr>
                <w:sz w:val="22"/>
              </w:rPr>
              <w:t>results recommended?</w:t>
            </w:r>
          </w:p>
          <w:p w14:paraId="44D1F2E7" w14:textId="77777777" w:rsidR="00097BC1" w:rsidRPr="00704137" w:rsidRDefault="00097BC1" w:rsidP="000422B3">
            <w:pPr>
              <w:pStyle w:val="ListParagraph"/>
              <w:ind w:left="360"/>
              <w:rPr>
                <w:sz w:val="22"/>
              </w:rPr>
            </w:pPr>
          </w:p>
          <w:p w14:paraId="64F3ECDF" w14:textId="1CDC2188" w:rsidR="00406100" w:rsidRDefault="00000000" w:rsidP="00132E93">
            <w:pPr>
              <w:pStyle w:val="ListParagraph"/>
              <w:ind w:left="360"/>
            </w:pPr>
            <w:sdt>
              <w:sdtPr>
                <w:rPr>
                  <w:sz w:val="22"/>
                  <w:szCs w:val="22"/>
                </w:rPr>
                <w:id w:val="1667520067"/>
                <w:placeholder>
                  <w:docPart w:val="3F171F6DF5734DF9A35658B1FE087E78"/>
                </w:placeholder>
                <w:comboBox>
                  <w:listItem w:value="Choose an item."/>
                  <w:listItem w:displayText="Yes" w:value="Yes"/>
                  <w:listItem w:displayText="No" w:value="No"/>
                </w:comboBox>
              </w:sdtPr>
              <w:sdtContent>
                <w:r w:rsidR="00097BC1">
                  <w:rPr>
                    <w:sz w:val="22"/>
                    <w:szCs w:val="22"/>
                  </w:rPr>
                  <w:t>Not Applicable</w:t>
                </w:r>
              </w:sdtContent>
            </w:sdt>
          </w:p>
          <w:sdt>
            <w:sdtPr>
              <w:rPr>
                <w:sz w:val="22"/>
                <w:szCs w:val="22"/>
              </w:rPr>
              <w:id w:val="-1484083849"/>
              <w:placeholder>
                <w:docPart w:val="D00C40D477324B49A6A9135A7DC2C00B"/>
              </w:placeholder>
              <w:text/>
            </w:sdtPr>
            <w:sdtContent>
              <w:p w14:paraId="7CD30E7C" w14:textId="0B9A4B64" w:rsidR="00406100" w:rsidRPr="00F76EDD" w:rsidRDefault="00097BC1" w:rsidP="00704137">
                <w:pPr>
                  <w:pStyle w:val="ListParagraph"/>
                  <w:ind w:left="360"/>
                  <w:rPr>
                    <w:sz w:val="22"/>
                    <w:szCs w:val="22"/>
                  </w:rPr>
                </w:pPr>
                <w:r>
                  <w:rPr>
                    <w:sz w:val="22"/>
                    <w:szCs w:val="22"/>
                  </w:rPr>
                  <w:t xml:space="preserve"> </w:t>
                </w:r>
              </w:p>
            </w:sdtContent>
          </w:sdt>
        </w:tc>
      </w:tr>
      <w:tr w:rsidR="00D318C8" w:rsidRPr="00526F76" w14:paraId="596C0F42" w14:textId="77777777" w:rsidTr="0009051A">
        <w:tc>
          <w:tcPr>
            <w:tcW w:w="512" w:type="dxa"/>
          </w:tcPr>
          <w:p w14:paraId="2AD047A7" w14:textId="77777777" w:rsidR="00D318C8" w:rsidRPr="00132E93" w:rsidRDefault="00D318C8" w:rsidP="006F59F7">
            <w:pPr>
              <w:rPr>
                <w:sz w:val="22"/>
              </w:rPr>
            </w:pPr>
            <w:r w:rsidRPr="00132E93">
              <w:rPr>
                <w:sz w:val="22"/>
              </w:rPr>
              <w:t>3.</w:t>
            </w:r>
          </w:p>
        </w:tc>
        <w:tc>
          <w:tcPr>
            <w:tcW w:w="5428" w:type="dxa"/>
            <w:gridSpan w:val="2"/>
          </w:tcPr>
          <w:p w14:paraId="1359A956" w14:textId="1784DA89" w:rsidR="00D318C8" w:rsidRPr="00132E93" w:rsidRDefault="00D318C8" w:rsidP="006F59F7">
            <w:pPr>
              <w:pStyle w:val="ListParagraph"/>
              <w:numPr>
                <w:ilvl w:val="0"/>
                <w:numId w:val="18"/>
              </w:numPr>
              <w:rPr>
                <w:sz w:val="22"/>
              </w:rPr>
            </w:pPr>
            <w:r w:rsidRPr="00132E93">
              <w:rPr>
                <w:sz w:val="22"/>
              </w:rPr>
              <w:t xml:space="preserve">Is customer Reply Required? * </w:t>
            </w:r>
          </w:p>
          <w:p w14:paraId="71C20FA5" w14:textId="77777777" w:rsidR="00D318C8" w:rsidRPr="00704137" w:rsidRDefault="00D318C8" w:rsidP="006F59F7">
            <w:pPr>
              <w:rPr>
                <w:color w:val="FF0000"/>
                <w:sz w:val="22"/>
              </w:rPr>
            </w:pPr>
            <w:r w:rsidRPr="00132E93">
              <w:rPr>
                <w:sz w:val="22"/>
              </w:rPr>
              <w:t>(If yes, form attached specifying deadline for return)</w:t>
            </w:r>
          </w:p>
        </w:tc>
        <w:tc>
          <w:tcPr>
            <w:tcW w:w="3397" w:type="dxa"/>
          </w:tcPr>
          <w:p w14:paraId="5FCCAF8A" w14:textId="77777777" w:rsidR="00D318C8" w:rsidRDefault="00000000" w:rsidP="006F59F7">
            <w:pPr>
              <w:pStyle w:val="ListParagraph"/>
              <w:ind w:left="360"/>
              <w:jc w:val="both"/>
              <w:rPr>
                <w:sz w:val="22"/>
              </w:rPr>
            </w:pPr>
            <w:sdt>
              <w:sdtPr>
                <w:rPr>
                  <w:sz w:val="22"/>
                </w:rPr>
                <w:id w:val="-893421185"/>
                <w:placeholder>
                  <w:docPart w:val="45F28C47F1EE4618971C8550D39D3ED1"/>
                </w:placeholder>
                <w:dropDownList>
                  <w:listItem w:value="Choose an item."/>
                  <w:listItem w:displayText="Yes" w:value="Yes"/>
                  <w:listItem w:displayText="No" w:value="No"/>
                </w:dropDownList>
              </w:sdtPr>
              <w:sdtContent>
                <w:r w:rsidR="00394202">
                  <w:rPr>
                    <w:sz w:val="22"/>
                  </w:rPr>
                  <w:t>Yes</w:t>
                </w:r>
              </w:sdtContent>
            </w:sdt>
            <w:r w:rsidR="00D318C8">
              <w:rPr>
                <w:sz w:val="22"/>
              </w:rPr>
              <w:t xml:space="preserve">  </w:t>
            </w:r>
          </w:p>
          <w:p w14:paraId="3CDF311E" w14:textId="61F75F54" w:rsidR="0009051A" w:rsidRPr="0009051A" w:rsidRDefault="0009051A" w:rsidP="0009051A">
            <w:pPr>
              <w:rPr>
                <w:rFonts w:eastAsia="Calibri" w:cs="Arial"/>
                <w:color w:val="EE0000"/>
                <w:sz w:val="22"/>
                <w:szCs w:val="22"/>
                <w:lang w:val="en-US" w:eastAsia="en-GB"/>
              </w:rPr>
            </w:pPr>
            <w:r w:rsidRPr="00D653AC">
              <w:rPr>
                <w:rFonts w:eastAsia="Calibri" w:cs="Arial"/>
                <w:sz w:val="22"/>
                <w:szCs w:val="22"/>
                <w:lang w:val="en-US" w:eastAsia="en-GB"/>
              </w:rPr>
              <w:t xml:space="preserve">Return the completed reply form within </w:t>
            </w:r>
            <w:r w:rsidR="00413E99">
              <w:rPr>
                <w:rFonts w:eastAsia="Calibri" w:cs="Arial"/>
                <w:sz w:val="22"/>
                <w:szCs w:val="22"/>
                <w:lang w:val="en-US" w:eastAsia="en-GB"/>
              </w:rPr>
              <w:t>3</w:t>
            </w:r>
            <w:r w:rsidRPr="00D653AC">
              <w:rPr>
                <w:rFonts w:eastAsia="Calibri" w:cs="Arial"/>
                <w:sz w:val="22"/>
                <w:szCs w:val="22"/>
                <w:lang w:val="en-US" w:eastAsia="en-GB"/>
              </w:rPr>
              <w:t xml:space="preserve">0 days of awareness of the FSN confirming the affected products have been removed or used up. </w:t>
            </w:r>
          </w:p>
        </w:tc>
      </w:tr>
      <w:tr w:rsidR="00C50A9B" w:rsidRPr="004433A7" w14:paraId="544EFCB4" w14:textId="77777777" w:rsidTr="00132E93">
        <w:trPr>
          <w:trHeight w:val="1716"/>
        </w:trPr>
        <w:tc>
          <w:tcPr>
            <w:tcW w:w="512" w:type="dxa"/>
          </w:tcPr>
          <w:p w14:paraId="6BFE594E" w14:textId="77777777" w:rsidR="00C50A9B" w:rsidRPr="00D51814" w:rsidRDefault="00C50A9B">
            <w:pPr>
              <w:rPr>
                <w:rFonts w:cs="Arial"/>
                <w:b/>
                <w:iCs/>
                <w:sz w:val="24"/>
                <w:szCs w:val="24"/>
              </w:rPr>
            </w:pPr>
            <w:r>
              <w:rPr>
                <w:rFonts w:cs="Arial"/>
                <w:b/>
                <w:iCs/>
                <w:sz w:val="24"/>
                <w:szCs w:val="24"/>
              </w:rPr>
              <w:lastRenderedPageBreak/>
              <w:t>3</w:t>
            </w:r>
            <w:r w:rsidRPr="00D51814">
              <w:rPr>
                <w:rFonts w:cs="Arial"/>
                <w:b/>
                <w:iCs/>
                <w:sz w:val="24"/>
                <w:szCs w:val="24"/>
              </w:rPr>
              <w:t>.</w:t>
            </w:r>
          </w:p>
        </w:tc>
        <w:tc>
          <w:tcPr>
            <w:tcW w:w="8825" w:type="dxa"/>
            <w:gridSpan w:val="3"/>
          </w:tcPr>
          <w:p w14:paraId="17B4FFC6" w14:textId="736C7A99" w:rsidR="00C50A9B" w:rsidRDefault="00C50A9B" w:rsidP="00704137">
            <w:pPr>
              <w:pStyle w:val="ListParagraph"/>
              <w:numPr>
                <w:ilvl w:val="0"/>
                <w:numId w:val="18"/>
              </w:numPr>
              <w:rPr>
                <w:rFonts w:cs="Arial"/>
                <w:b/>
                <w:iCs/>
                <w:sz w:val="24"/>
                <w:szCs w:val="24"/>
              </w:rPr>
            </w:pPr>
            <w:r w:rsidRPr="00D51814">
              <w:rPr>
                <w:rFonts w:cs="Arial"/>
                <w:b/>
                <w:iCs/>
                <w:sz w:val="24"/>
                <w:szCs w:val="24"/>
              </w:rPr>
              <w:t xml:space="preserve">Action </w:t>
            </w:r>
            <w:r w:rsidR="00DD5380">
              <w:rPr>
                <w:rFonts w:cs="Arial"/>
                <w:b/>
                <w:iCs/>
                <w:sz w:val="24"/>
                <w:szCs w:val="24"/>
              </w:rPr>
              <w:t>Being Taken by the Manufacturer</w:t>
            </w:r>
            <w:r w:rsidRPr="00D51814">
              <w:rPr>
                <w:rFonts w:cs="Arial"/>
                <w:b/>
                <w:iCs/>
                <w:sz w:val="24"/>
                <w:szCs w:val="24"/>
              </w:rPr>
              <w:t xml:space="preserve"> </w:t>
            </w:r>
          </w:p>
          <w:p w14:paraId="77B2BEFC" w14:textId="77777777" w:rsidR="006F59F7" w:rsidRPr="00D51814" w:rsidRDefault="006F59F7" w:rsidP="006F59F7">
            <w:pPr>
              <w:pStyle w:val="ListParagraph"/>
              <w:ind w:left="360"/>
              <w:rPr>
                <w:rFonts w:cs="Arial"/>
                <w:b/>
                <w:iCs/>
                <w:sz w:val="24"/>
                <w:szCs w:val="24"/>
              </w:rPr>
            </w:pPr>
          </w:p>
          <w:p w14:paraId="00A5076D" w14:textId="4BBDB8DB" w:rsidR="00F019C6" w:rsidRDefault="00000000" w:rsidP="006F59F7">
            <w:pPr>
              <w:pStyle w:val="ListParagraph"/>
              <w:ind w:left="360"/>
              <w:rPr>
                <w:rStyle w:val="PlaceholderText"/>
                <w:rFonts w:eastAsia="Calibri"/>
                <w:color w:val="auto"/>
              </w:rPr>
            </w:pPr>
            <w:sdt>
              <w:sdtPr>
                <w:rPr>
                  <w:rStyle w:val="PlaceholderText"/>
                  <w:rFonts w:eastAsia="Calibri"/>
                  <w:color w:val="auto"/>
                </w:rPr>
                <w:id w:val="755174526"/>
                <w14:checkbox>
                  <w14:checked w14:val="1"/>
                  <w14:checkedState w14:val="2612" w14:font="MS Gothic"/>
                  <w14:uncheckedState w14:val="2610" w14:font="MS Gothic"/>
                </w14:checkbox>
              </w:sdtPr>
              <w:sdtContent>
                <w:r w:rsidR="00413E99">
                  <w:rPr>
                    <w:rStyle w:val="PlaceholderText"/>
                    <w:rFonts w:ascii="MS Gothic" w:eastAsia="MS Gothic" w:hAnsi="MS Gothic" w:hint="eastAsia"/>
                    <w:color w:val="auto"/>
                  </w:rPr>
                  <w:t>☒</w:t>
                </w:r>
              </w:sdtContent>
            </w:sdt>
            <w:r w:rsidR="00402E25" w:rsidRPr="006F59F7">
              <w:rPr>
                <w:rStyle w:val="PlaceholderText"/>
                <w:rFonts w:eastAsia="Calibri"/>
                <w:color w:val="auto"/>
              </w:rPr>
              <w:t xml:space="preserve"> </w:t>
            </w:r>
            <w:r w:rsidR="006F59F7" w:rsidRPr="006F59F7">
              <w:rPr>
                <w:rStyle w:val="PlaceholderText"/>
                <w:rFonts w:eastAsia="Calibri"/>
                <w:color w:val="auto"/>
              </w:rPr>
              <w:t xml:space="preserve">Product Removal </w:t>
            </w:r>
            <w:r w:rsidR="006F59F7">
              <w:rPr>
                <w:rStyle w:val="PlaceholderText"/>
                <w:rFonts w:eastAsia="Calibri"/>
                <w:color w:val="auto"/>
              </w:rPr>
              <w:t xml:space="preserve">            </w:t>
            </w:r>
            <w:sdt>
              <w:sdtPr>
                <w:rPr>
                  <w:rStyle w:val="PlaceholderText"/>
                  <w:rFonts w:eastAsia="Calibri"/>
                  <w:color w:val="auto"/>
                </w:rPr>
                <w:id w:val="921764018"/>
                <w14:checkbox>
                  <w14:checked w14:val="0"/>
                  <w14:checkedState w14:val="2612" w14:font="MS Gothic"/>
                  <w14:uncheckedState w14:val="2610" w14:font="MS Gothic"/>
                </w14:checkbox>
              </w:sdtPr>
              <w:sdtContent>
                <w:r w:rsidR="00BD275D">
                  <w:rPr>
                    <w:rStyle w:val="PlaceholderText"/>
                    <w:rFonts w:ascii="MS Gothic" w:eastAsia="MS Gothic" w:hAnsi="MS Gothic" w:hint="eastAsia"/>
                    <w:color w:val="auto"/>
                  </w:rPr>
                  <w:t>☐</w:t>
                </w:r>
              </w:sdtContent>
            </w:sdt>
            <w:r w:rsidR="00402E25" w:rsidRPr="006F59F7">
              <w:rPr>
                <w:rStyle w:val="PlaceholderText"/>
                <w:rFonts w:eastAsia="Calibri"/>
                <w:color w:val="auto"/>
              </w:rPr>
              <w:t xml:space="preserve"> </w:t>
            </w:r>
            <w:r w:rsidR="006F59F7" w:rsidRPr="006F59F7">
              <w:rPr>
                <w:rStyle w:val="PlaceholderText"/>
                <w:rFonts w:eastAsia="Calibri"/>
                <w:color w:val="auto"/>
              </w:rPr>
              <w:t xml:space="preserve">On-site </w:t>
            </w:r>
            <w:r w:rsidR="00327635">
              <w:rPr>
                <w:rStyle w:val="PlaceholderText"/>
                <w:rFonts w:eastAsia="Calibri"/>
                <w:color w:val="auto"/>
              </w:rPr>
              <w:t>d</w:t>
            </w:r>
            <w:r w:rsidR="00327635" w:rsidRPr="003D3D18">
              <w:rPr>
                <w:rStyle w:val="PlaceholderText"/>
                <w:rFonts w:eastAsia="Calibri"/>
                <w:color w:val="auto"/>
              </w:rPr>
              <w:t>evice</w:t>
            </w:r>
            <w:r w:rsidR="00327635">
              <w:rPr>
                <w:rStyle w:val="PlaceholderText"/>
                <w:rFonts w:eastAsia="Calibri"/>
              </w:rPr>
              <w:t xml:space="preserve"> </w:t>
            </w:r>
            <w:r w:rsidR="006F59F7" w:rsidRPr="006F59F7">
              <w:rPr>
                <w:rStyle w:val="PlaceholderText"/>
                <w:rFonts w:eastAsia="Calibri"/>
                <w:color w:val="auto"/>
              </w:rPr>
              <w:t>modification/inspection</w:t>
            </w:r>
            <w:r w:rsidR="006F59F7">
              <w:rPr>
                <w:rStyle w:val="PlaceholderText"/>
                <w:rFonts w:eastAsia="Calibri"/>
                <w:color w:val="auto"/>
              </w:rPr>
              <w:t xml:space="preserve">     </w:t>
            </w:r>
          </w:p>
          <w:p w14:paraId="067C115A" w14:textId="181BC53C" w:rsidR="00F019C6" w:rsidRDefault="00000000" w:rsidP="006F59F7">
            <w:pPr>
              <w:pStyle w:val="ListParagraph"/>
              <w:ind w:left="360"/>
              <w:rPr>
                <w:rStyle w:val="PlaceholderText"/>
                <w:rFonts w:eastAsia="Calibri"/>
                <w:color w:val="auto"/>
              </w:rPr>
            </w:pPr>
            <w:sdt>
              <w:sdtPr>
                <w:rPr>
                  <w:rStyle w:val="PlaceholderText"/>
                  <w:rFonts w:eastAsia="Calibri"/>
                  <w:color w:val="auto"/>
                </w:rPr>
                <w:id w:val="1444189361"/>
                <w14:checkbox>
                  <w14:checked w14:val="0"/>
                  <w14:checkedState w14:val="2612" w14:font="MS Gothic"/>
                  <w14:uncheckedState w14:val="2610" w14:font="MS Gothic"/>
                </w14:checkbox>
              </w:sdtPr>
              <w:sdtContent>
                <w:r w:rsidR="00DE22CD">
                  <w:rPr>
                    <w:rStyle w:val="PlaceholderText"/>
                    <w:rFonts w:ascii="MS Gothic" w:eastAsia="MS Gothic" w:hAnsi="MS Gothic" w:hint="eastAsia"/>
                    <w:color w:val="auto"/>
                  </w:rPr>
                  <w:t>☐</w:t>
                </w:r>
              </w:sdtContent>
            </w:sdt>
            <w:r w:rsidR="00402E25" w:rsidRPr="006F59F7">
              <w:rPr>
                <w:rStyle w:val="PlaceholderText"/>
                <w:rFonts w:eastAsia="Calibri"/>
                <w:color w:val="auto"/>
              </w:rPr>
              <w:t xml:space="preserve"> </w:t>
            </w:r>
            <w:r w:rsidR="00327635">
              <w:rPr>
                <w:rStyle w:val="PlaceholderText"/>
                <w:rFonts w:eastAsia="Calibri"/>
                <w:color w:val="auto"/>
              </w:rPr>
              <w:t>S</w:t>
            </w:r>
            <w:r w:rsidR="006F59F7" w:rsidRPr="006F59F7">
              <w:rPr>
                <w:rStyle w:val="PlaceholderText"/>
                <w:rFonts w:eastAsia="Calibri"/>
                <w:color w:val="auto"/>
              </w:rPr>
              <w:t>oftware upgrade</w:t>
            </w:r>
            <w:r w:rsidR="00F019C6">
              <w:rPr>
                <w:rStyle w:val="PlaceholderText"/>
                <w:rFonts w:eastAsia="Calibri"/>
                <w:color w:val="auto"/>
              </w:rPr>
              <w:t xml:space="preserve">            </w:t>
            </w:r>
            <w:sdt>
              <w:sdtPr>
                <w:rPr>
                  <w:rStyle w:val="PlaceholderText"/>
                  <w:rFonts w:eastAsia="Calibri"/>
                  <w:color w:val="auto"/>
                </w:rPr>
                <w:id w:val="1334189060"/>
                <w14:checkbox>
                  <w14:checked w14:val="0"/>
                  <w14:checkedState w14:val="2612" w14:font="MS Gothic"/>
                  <w14:uncheckedState w14:val="2610" w14:font="MS Gothic"/>
                </w14:checkbox>
              </w:sdtPr>
              <w:sdtContent>
                <w:r w:rsidR="006F59F7" w:rsidRPr="006F59F7">
                  <w:rPr>
                    <w:rStyle w:val="PlaceholderText"/>
                    <w:rFonts w:ascii="MS Gothic" w:eastAsia="MS Gothic" w:hAnsi="MS Gothic" w:hint="eastAsia"/>
                    <w:color w:val="auto"/>
                  </w:rPr>
                  <w:t>☐</w:t>
                </w:r>
              </w:sdtContent>
            </w:sdt>
            <w:r w:rsidR="006F59F7" w:rsidRPr="006F59F7">
              <w:rPr>
                <w:rStyle w:val="PlaceholderText"/>
                <w:rFonts w:eastAsia="Calibri"/>
                <w:color w:val="auto"/>
              </w:rPr>
              <w:t xml:space="preserve"> IFU or labelling change</w:t>
            </w:r>
            <w:r w:rsidR="006F59F7">
              <w:rPr>
                <w:rStyle w:val="PlaceholderText"/>
                <w:rFonts w:eastAsia="Calibri"/>
                <w:color w:val="auto"/>
              </w:rPr>
              <w:t xml:space="preserve">  </w:t>
            </w:r>
            <w:r w:rsidR="006F59F7" w:rsidRPr="006F59F7">
              <w:rPr>
                <w:rStyle w:val="PlaceholderText"/>
                <w:rFonts w:eastAsia="Calibri"/>
                <w:color w:val="auto"/>
              </w:rPr>
              <w:t xml:space="preserve"> </w:t>
            </w:r>
          </w:p>
          <w:p w14:paraId="05E35339" w14:textId="28770EAC" w:rsidR="006F59F7" w:rsidRPr="00F019C6" w:rsidRDefault="006F59F7" w:rsidP="00F019C6">
            <w:pPr>
              <w:rPr>
                <w:rStyle w:val="PlaceholderText"/>
                <w:rFonts w:eastAsia="Calibri"/>
                <w:color w:val="auto"/>
              </w:rPr>
            </w:pPr>
            <w:r w:rsidRPr="00F019C6">
              <w:rPr>
                <w:rStyle w:val="PlaceholderText"/>
                <w:rFonts w:eastAsia="Calibri"/>
                <w:color w:val="auto"/>
              </w:rPr>
              <w:t xml:space="preserve"> </w:t>
            </w:r>
            <w:r w:rsidR="00F019C6">
              <w:rPr>
                <w:rStyle w:val="PlaceholderText"/>
                <w:rFonts w:eastAsia="Calibri"/>
                <w:color w:val="auto"/>
              </w:rPr>
              <w:t xml:space="preserve">   </w:t>
            </w:r>
            <w:r w:rsidR="003D3D18">
              <w:rPr>
                <w:rStyle w:val="PlaceholderText"/>
                <w:rFonts w:eastAsia="Calibri"/>
                <w:color w:val="auto"/>
              </w:rPr>
              <w:t xml:space="preserve"> </w:t>
            </w:r>
            <w:r w:rsidR="00F019C6">
              <w:rPr>
                <w:rStyle w:val="PlaceholderText"/>
                <w:rFonts w:eastAsia="Calibri"/>
                <w:color w:val="auto"/>
              </w:rPr>
              <w:t xml:space="preserve">  </w:t>
            </w:r>
            <w:sdt>
              <w:sdtPr>
                <w:rPr>
                  <w:rStyle w:val="PlaceholderText"/>
                  <w:rFonts w:eastAsia="Calibri"/>
                  <w:color w:val="auto"/>
                </w:rPr>
                <w:id w:val="1105859065"/>
                <w14:checkbox>
                  <w14:checked w14:val="0"/>
                  <w14:checkedState w14:val="2612" w14:font="MS Gothic"/>
                  <w14:uncheckedState w14:val="2610" w14:font="MS Gothic"/>
                </w14:checkbox>
              </w:sdtPr>
              <w:sdtContent>
                <w:r w:rsidR="00413E99">
                  <w:rPr>
                    <w:rStyle w:val="PlaceholderText"/>
                    <w:rFonts w:ascii="MS Gothic" w:eastAsia="MS Gothic" w:hAnsi="MS Gothic" w:hint="eastAsia"/>
                    <w:color w:val="auto"/>
                  </w:rPr>
                  <w:t>☐</w:t>
                </w:r>
              </w:sdtContent>
            </w:sdt>
            <w:r w:rsidRPr="00F019C6">
              <w:rPr>
                <w:rStyle w:val="PlaceholderText"/>
                <w:rFonts w:eastAsia="Calibri"/>
                <w:color w:val="auto"/>
              </w:rPr>
              <w:t xml:space="preserve"> Other                           </w:t>
            </w:r>
            <w:r w:rsidR="00F019C6">
              <w:rPr>
                <w:rStyle w:val="PlaceholderText"/>
                <w:rFonts w:eastAsia="Calibri"/>
                <w:color w:val="auto"/>
              </w:rPr>
              <w:t xml:space="preserve">  </w:t>
            </w:r>
            <w:r w:rsidRPr="00F019C6">
              <w:rPr>
                <w:rStyle w:val="PlaceholderText"/>
                <w:rFonts w:eastAsia="Calibri"/>
                <w:color w:val="auto"/>
              </w:rPr>
              <w:t xml:space="preserve">  </w:t>
            </w:r>
            <w:sdt>
              <w:sdtPr>
                <w:rPr>
                  <w:rStyle w:val="PlaceholderText"/>
                  <w:rFonts w:eastAsia="Calibri"/>
                  <w:color w:val="auto"/>
                </w:rPr>
                <w:id w:val="1666971947"/>
                <w14:checkbox>
                  <w14:checked w14:val="0"/>
                  <w14:checkedState w14:val="2612" w14:font="MS Gothic"/>
                  <w14:uncheckedState w14:val="2610" w14:font="MS Gothic"/>
                </w14:checkbox>
              </w:sdtPr>
              <w:sdtContent>
                <w:r w:rsidRPr="00F019C6">
                  <w:rPr>
                    <w:rStyle w:val="PlaceholderText"/>
                    <w:rFonts w:ascii="MS Gothic" w:eastAsia="MS Gothic" w:hAnsi="MS Gothic" w:hint="eastAsia"/>
                    <w:color w:val="auto"/>
                  </w:rPr>
                  <w:t>☐</w:t>
                </w:r>
              </w:sdtContent>
            </w:sdt>
            <w:r w:rsidRPr="00F019C6">
              <w:rPr>
                <w:rStyle w:val="PlaceholderText"/>
                <w:rFonts w:eastAsia="Calibri"/>
                <w:color w:val="auto"/>
              </w:rPr>
              <w:t xml:space="preserve"> None</w:t>
            </w:r>
          </w:p>
          <w:p w14:paraId="40DAAE63" w14:textId="3C856938" w:rsidR="00402E25" w:rsidRDefault="00402E25" w:rsidP="00402E25">
            <w:pPr>
              <w:pStyle w:val="ListParagraph"/>
              <w:ind w:left="360"/>
              <w:rPr>
                <w:rFonts w:cs="Arial"/>
                <w:b/>
                <w:iCs/>
                <w:color w:val="0066FF"/>
                <w:sz w:val="24"/>
                <w:szCs w:val="24"/>
              </w:rPr>
            </w:pPr>
            <w:r>
              <w:rPr>
                <w:rStyle w:val="PlaceholderText"/>
                <w:rFonts w:eastAsia="Calibri"/>
              </w:rPr>
              <w:t xml:space="preserve">                            </w:t>
            </w:r>
          </w:p>
          <w:sdt>
            <w:sdtPr>
              <w:rPr>
                <w:sz w:val="18"/>
                <w:szCs w:val="18"/>
              </w:rPr>
              <w:id w:val="-641962275"/>
              <w:placeholder>
                <w:docPart w:val="D6CCC5F90A7345B0B1D03482ABD77688"/>
              </w:placeholder>
            </w:sdtPr>
            <w:sdtEndPr>
              <w:rPr>
                <w:sz w:val="22"/>
                <w:szCs w:val="22"/>
              </w:rPr>
            </w:sdtEndPr>
            <w:sdtContent>
              <w:p w14:paraId="5C8B6252" w14:textId="28FE2C38" w:rsidR="00FB2BE2" w:rsidRDefault="00413E99" w:rsidP="00704137">
                <w:pPr>
                  <w:pStyle w:val="ListParagraph"/>
                  <w:ind w:left="360"/>
                  <w:rPr>
                    <w:sz w:val="22"/>
                    <w:szCs w:val="22"/>
                  </w:rPr>
                </w:pPr>
                <w:r w:rsidRPr="00FB2BE2">
                  <w:rPr>
                    <w:sz w:val="22"/>
                    <w:szCs w:val="22"/>
                  </w:rPr>
                  <w:t>Product shall be removed or discarded onsite</w:t>
                </w:r>
                <w:r w:rsidR="00FB2BE2">
                  <w:rPr>
                    <w:sz w:val="22"/>
                    <w:szCs w:val="22"/>
                  </w:rPr>
                  <w:t xml:space="preserve"> (depending on quantity affected).</w:t>
                </w:r>
                <w:r w:rsidRPr="00FB2BE2">
                  <w:rPr>
                    <w:sz w:val="22"/>
                    <w:szCs w:val="22"/>
                  </w:rPr>
                  <w:t xml:space="preserve"> </w:t>
                </w:r>
                <w:r w:rsidR="00FB2BE2" w:rsidRPr="00FB2BE2">
                  <w:rPr>
                    <w:sz w:val="22"/>
                    <w:szCs w:val="22"/>
                  </w:rPr>
                  <w:t>Replacement product</w:t>
                </w:r>
                <w:r w:rsidRPr="00FB2BE2">
                  <w:rPr>
                    <w:sz w:val="22"/>
                    <w:szCs w:val="22"/>
                  </w:rPr>
                  <w:t xml:space="preserve"> </w:t>
                </w:r>
                <w:r w:rsidR="00FB2BE2">
                  <w:rPr>
                    <w:sz w:val="22"/>
                    <w:szCs w:val="22"/>
                  </w:rPr>
                  <w:t>shall be provided at no cost.</w:t>
                </w:r>
                <w:r w:rsidRPr="00FB2BE2">
                  <w:rPr>
                    <w:sz w:val="22"/>
                    <w:szCs w:val="22"/>
                  </w:rPr>
                  <w:t xml:space="preserve"> </w:t>
                </w:r>
              </w:p>
              <w:p w14:paraId="7E363920" w14:textId="77777777" w:rsidR="00FB2BE2" w:rsidRDefault="00FB2BE2" w:rsidP="00704137">
                <w:pPr>
                  <w:pStyle w:val="ListParagraph"/>
                  <w:ind w:left="360"/>
                  <w:rPr>
                    <w:sz w:val="22"/>
                    <w:szCs w:val="22"/>
                  </w:rPr>
                </w:pPr>
              </w:p>
              <w:p w14:paraId="5E03FAD4" w14:textId="317283A5" w:rsidR="00C50A9B" w:rsidRPr="00132E93" w:rsidRDefault="00097BC1" w:rsidP="00704137">
                <w:pPr>
                  <w:pStyle w:val="ListParagraph"/>
                  <w:ind w:left="360"/>
                  <w:rPr>
                    <w:sz w:val="22"/>
                    <w:szCs w:val="22"/>
                  </w:rPr>
                </w:pPr>
                <w:r w:rsidRPr="00132E93">
                  <w:rPr>
                    <w:sz w:val="22"/>
                    <w:szCs w:val="22"/>
                  </w:rPr>
                  <w:t xml:space="preserve">We have </w:t>
                </w:r>
                <w:r w:rsidR="00FB2BE2">
                  <w:rPr>
                    <w:sz w:val="22"/>
                    <w:szCs w:val="22"/>
                  </w:rPr>
                  <w:t xml:space="preserve">already </w:t>
                </w:r>
                <w:r w:rsidRPr="00132E93">
                  <w:rPr>
                    <w:sz w:val="22"/>
                    <w:szCs w:val="22"/>
                  </w:rPr>
                  <w:t>implemented corrective actions in manufacturing process to eliminate this problem for future supply.</w:t>
                </w:r>
              </w:p>
            </w:sdtContent>
          </w:sdt>
          <w:p w14:paraId="3ED0335B" w14:textId="0DA71602" w:rsidR="006F59F7" w:rsidRPr="00704137" w:rsidRDefault="006F59F7" w:rsidP="00704137">
            <w:pPr>
              <w:pStyle w:val="ListParagraph"/>
              <w:ind w:left="360"/>
              <w:rPr>
                <w:sz w:val="18"/>
                <w:szCs w:val="18"/>
              </w:rPr>
            </w:pPr>
          </w:p>
        </w:tc>
      </w:tr>
      <w:tr w:rsidR="00C50A9B" w:rsidRPr="004433A7" w14:paraId="42DA23EB" w14:textId="77777777" w:rsidTr="00132E93">
        <w:trPr>
          <w:trHeight w:val="539"/>
        </w:trPr>
        <w:tc>
          <w:tcPr>
            <w:tcW w:w="512" w:type="dxa"/>
          </w:tcPr>
          <w:p w14:paraId="75416CA4" w14:textId="77777777" w:rsidR="00C50A9B" w:rsidRDefault="00704137" w:rsidP="00B213BA">
            <w:pPr>
              <w:rPr>
                <w:rFonts w:cs="Arial"/>
                <w:iCs/>
                <w:sz w:val="22"/>
                <w:szCs w:val="22"/>
              </w:rPr>
            </w:pPr>
            <w:r>
              <w:rPr>
                <w:rFonts w:cs="Arial"/>
                <w:iCs/>
                <w:sz w:val="22"/>
                <w:szCs w:val="22"/>
              </w:rPr>
              <w:t>3</w:t>
            </w:r>
          </w:p>
        </w:tc>
        <w:tc>
          <w:tcPr>
            <w:tcW w:w="3093" w:type="dxa"/>
          </w:tcPr>
          <w:p w14:paraId="69F1B4F4" w14:textId="77777777" w:rsidR="00C50A9B" w:rsidRPr="00704137" w:rsidRDefault="00C50A9B" w:rsidP="00704137">
            <w:pPr>
              <w:pStyle w:val="ListParagraph"/>
              <w:numPr>
                <w:ilvl w:val="0"/>
                <w:numId w:val="18"/>
              </w:numPr>
              <w:rPr>
                <w:rFonts w:cs="Arial"/>
                <w:iCs/>
                <w:sz w:val="22"/>
                <w:szCs w:val="22"/>
              </w:rPr>
            </w:pPr>
            <w:r w:rsidRPr="00704137">
              <w:rPr>
                <w:rFonts w:cs="Arial"/>
                <w:iCs/>
                <w:sz w:val="22"/>
                <w:szCs w:val="22"/>
              </w:rPr>
              <w:t>By when should the action be completed?</w:t>
            </w:r>
          </w:p>
        </w:tc>
        <w:tc>
          <w:tcPr>
            <w:tcW w:w="5732" w:type="dxa"/>
            <w:gridSpan w:val="2"/>
          </w:tcPr>
          <w:sdt>
            <w:sdtPr>
              <w:rPr>
                <w:sz w:val="22"/>
                <w:szCs w:val="22"/>
              </w:rPr>
              <w:id w:val="-464430583"/>
              <w:placeholder>
                <w:docPart w:val="0F564560BB1E429FA699361A8719D0F2"/>
              </w:placeholder>
              <w:text/>
            </w:sdtPr>
            <w:sdtContent>
              <w:p w14:paraId="78B7EBB3" w14:textId="5A8E92D3" w:rsidR="00C50A9B" w:rsidRPr="00132E93" w:rsidRDefault="00BD275D" w:rsidP="00704137">
                <w:pPr>
                  <w:pStyle w:val="ListParagraph"/>
                  <w:ind w:left="360"/>
                  <w:rPr>
                    <w:sz w:val="18"/>
                    <w:szCs w:val="18"/>
                  </w:rPr>
                </w:pPr>
                <w:r w:rsidRPr="00132E93">
                  <w:rPr>
                    <w:sz w:val="22"/>
                    <w:szCs w:val="22"/>
                  </w:rPr>
                  <w:t>Upon receipt of the notification</w:t>
                </w:r>
              </w:p>
            </w:sdtContent>
          </w:sdt>
        </w:tc>
      </w:tr>
      <w:tr w:rsidR="00842F88" w:rsidRPr="004433A7" w14:paraId="798C5E62" w14:textId="77777777" w:rsidTr="0009051A">
        <w:tc>
          <w:tcPr>
            <w:tcW w:w="512" w:type="dxa"/>
          </w:tcPr>
          <w:p w14:paraId="45A0CBCF" w14:textId="77777777" w:rsidR="00842F88" w:rsidRDefault="00B90415" w:rsidP="00B213BA">
            <w:pPr>
              <w:rPr>
                <w:rFonts w:cs="Arial"/>
                <w:iCs/>
                <w:sz w:val="22"/>
                <w:szCs w:val="22"/>
              </w:rPr>
            </w:pPr>
            <w:r>
              <w:rPr>
                <w:rFonts w:cs="Arial"/>
                <w:iCs/>
                <w:sz w:val="22"/>
                <w:szCs w:val="22"/>
              </w:rPr>
              <w:t>3</w:t>
            </w:r>
            <w:r w:rsidR="00842F88">
              <w:rPr>
                <w:rFonts w:cs="Arial"/>
                <w:iCs/>
                <w:sz w:val="22"/>
                <w:szCs w:val="22"/>
              </w:rPr>
              <w:t>.</w:t>
            </w:r>
          </w:p>
        </w:tc>
        <w:tc>
          <w:tcPr>
            <w:tcW w:w="5428" w:type="dxa"/>
            <w:gridSpan w:val="2"/>
          </w:tcPr>
          <w:p w14:paraId="44B78B15" w14:textId="77777777" w:rsidR="00842F88" w:rsidRPr="00D51814" w:rsidRDefault="00842F88" w:rsidP="00704137">
            <w:pPr>
              <w:pStyle w:val="ListParagraph"/>
              <w:numPr>
                <w:ilvl w:val="0"/>
                <w:numId w:val="18"/>
              </w:numPr>
              <w:rPr>
                <w:rFonts w:cs="Arial"/>
                <w:iCs/>
                <w:sz w:val="22"/>
                <w:szCs w:val="22"/>
              </w:rPr>
            </w:pPr>
            <w:r w:rsidRPr="00D51814">
              <w:rPr>
                <w:rFonts w:cs="Arial"/>
                <w:iCs/>
                <w:sz w:val="22"/>
                <w:szCs w:val="22"/>
              </w:rPr>
              <w:t xml:space="preserve">Is the FSN required to be communicated to the patient /lay user? </w:t>
            </w:r>
          </w:p>
        </w:tc>
        <w:tc>
          <w:tcPr>
            <w:tcW w:w="3397" w:type="dxa"/>
          </w:tcPr>
          <w:p w14:paraId="505F7806" w14:textId="551B839E" w:rsidR="00842F88" w:rsidRPr="00704137" w:rsidRDefault="00000000" w:rsidP="00704137">
            <w:pPr>
              <w:pStyle w:val="ListParagraph"/>
              <w:ind w:left="360"/>
              <w:rPr>
                <w:sz w:val="22"/>
                <w:szCs w:val="22"/>
              </w:rPr>
            </w:pPr>
            <w:sdt>
              <w:sdtPr>
                <w:rPr>
                  <w:sz w:val="22"/>
                  <w:szCs w:val="22"/>
                </w:rPr>
                <w:id w:val="1288080725"/>
                <w:placeholder>
                  <w:docPart w:val="695637BB7D1246099F393B2644501FFC"/>
                </w:placeholder>
                <w:comboBox>
                  <w:listItem w:value="Choose an item."/>
                  <w:listItem w:displayText="Yes" w:value="Yes"/>
                  <w:listItem w:displayText="No" w:value="No"/>
                  <w:listItem w:displayText="N/A" w:value="N/A"/>
                </w:comboBox>
              </w:sdtPr>
              <w:sdtContent>
                <w:r w:rsidR="005A19C3">
                  <w:rPr>
                    <w:sz w:val="22"/>
                    <w:szCs w:val="22"/>
                  </w:rPr>
                  <w:t>No</w:t>
                </w:r>
              </w:sdtContent>
            </w:sdt>
          </w:p>
        </w:tc>
      </w:tr>
      <w:tr w:rsidR="00440A53" w:rsidRPr="004433A7" w14:paraId="3B275CCE" w14:textId="77777777" w:rsidTr="00132E93">
        <w:tc>
          <w:tcPr>
            <w:tcW w:w="512" w:type="dxa"/>
            <w:vMerge w:val="restart"/>
          </w:tcPr>
          <w:p w14:paraId="190DDE80" w14:textId="77777777" w:rsidR="00440A53" w:rsidRDefault="00440A53" w:rsidP="00B213BA">
            <w:pPr>
              <w:rPr>
                <w:rFonts w:cs="Arial"/>
                <w:iCs/>
                <w:sz w:val="22"/>
                <w:szCs w:val="22"/>
              </w:rPr>
            </w:pPr>
            <w:r>
              <w:rPr>
                <w:rFonts w:cs="Arial"/>
                <w:iCs/>
                <w:sz w:val="22"/>
                <w:szCs w:val="22"/>
              </w:rPr>
              <w:t>3</w:t>
            </w:r>
          </w:p>
        </w:tc>
        <w:tc>
          <w:tcPr>
            <w:tcW w:w="8825" w:type="dxa"/>
            <w:gridSpan w:val="3"/>
          </w:tcPr>
          <w:p w14:paraId="441D8295" w14:textId="0B325922" w:rsidR="00440A53" w:rsidRPr="00704137" w:rsidRDefault="00440A53" w:rsidP="00704137">
            <w:pPr>
              <w:pStyle w:val="ListParagraph"/>
              <w:numPr>
                <w:ilvl w:val="0"/>
                <w:numId w:val="18"/>
              </w:numPr>
              <w:rPr>
                <w:sz w:val="22"/>
                <w:szCs w:val="22"/>
              </w:rPr>
            </w:pPr>
            <w:r w:rsidRPr="00704137">
              <w:rPr>
                <w:rFonts w:cs="Arial"/>
                <w:iCs/>
                <w:sz w:val="22"/>
                <w:szCs w:val="22"/>
              </w:rPr>
              <w:t>If yes, has manufacturer provided additional information suitable for the patient/lay user in a patient/lay or non-professional user information letter/sheet?</w:t>
            </w:r>
          </w:p>
        </w:tc>
      </w:tr>
      <w:tr w:rsidR="00440A53" w:rsidRPr="00526F76" w14:paraId="2D29553C" w14:textId="77777777" w:rsidTr="00132E93">
        <w:tc>
          <w:tcPr>
            <w:tcW w:w="512" w:type="dxa"/>
            <w:vMerge/>
          </w:tcPr>
          <w:p w14:paraId="70201A08" w14:textId="77777777" w:rsidR="00440A53" w:rsidRDefault="00440A53" w:rsidP="001C2B66">
            <w:pPr>
              <w:rPr>
                <w:color w:val="FF0000"/>
                <w:sz w:val="22"/>
              </w:rPr>
            </w:pPr>
          </w:p>
        </w:tc>
        <w:tc>
          <w:tcPr>
            <w:tcW w:w="8825" w:type="dxa"/>
            <w:gridSpan w:val="3"/>
          </w:tcPr>
          <w:p w14:paraId="1A93A4E3" w14:textId="49B75EB2" w:rsidR="00440A53" w:rsidRPr="00704137" w:rsidRDefault="00000000" w:rsidP="00704137">
            <w:pPr>
              <w:pStyle w:val="ListParagraph"/>
              <w:ind w:left="360"/>
              <w:rPr>
                <w:sz w:val="22"/>
                <w:szCs w:val="22"/>
              </w:rPr>
            </w:pPr>
            <w:sdt>
              <w:sdtPr>
                <w:rPr>
                  <w:sz w:val="22"/>
                  <w:szCs w:val="22"/>
                </w:rPr>
                <w:id w:val="1212235891"/>
                <w:placeholder>
                  <w:docPart w:val="9DCD47E840EA4161B6D8012338131B6F"/>
                </w:placeholder>
                <w:comboBox>
                  <w:listItem w:value="Choose an item."/>
                  <w:listItem w:displayText="Yes" w:value="Yes"/>
                  <w:listItem w:displayText="No" w:value="No"/>
                </w:comboBox>
              </w:sdtPr>
              <w:sdtContent>
                <w:r w:rsidR="005A19C3">
                  <w:rPr>
                    <w:sz w:val="22"/>
                    <w:szCs w:val="22"/>
                  </w:rPr>
                  <w:t xml:space="preserve"> N/A</w:t>
                </w:r>
              </w:sdtContent>
            </w:sdt>
            <w:r w:rsidR="00440A53" w:rsidRPr="00704137">
              <w:rPr>
                <w:sz w:val="22"/>
                <w:szCs w:val="22"/>
              </w:rPr>
              <w:t xml:space="preserve">        </w:t>
            </w:r>
            <w:sdt>
              <w:sdtPr>
                <w:rPr>
                  <w:sz w:val="22"/>
                  <w:szCs w:val="22"/>
                </w:rPr>
                <w:id w:val="991456443"/>
                <w:comboBox>
                  <w:listItem w:value="Choose an item."/>
                  <w:listItem w:displayText="Appended to this FSN" w:value="Appended to this FSN"/>
                  <w:listItem w:displayText="Not appended to this FSN" w:value="Not appended to this FSN"/>
                </w:comboBox>
              </w:sdtPr>
              <w:sdtContent>
                <w:r w:rsidR="005A19C3">
                  <w:rPr>
                    <w:sz w:val="22"/>
                    <w:szCs w:val="22"/>
                  </w:rPr>
                  <w:t xml:space="preserve"> </w:t>
                </w:r>
              </w:sdtContent>
            </w:sdt>
          </w:p>
        </w:tc>
      </w:tr>
    </w:tbl>
    <w:p w14:paraId="40D435CE" w14:textId="77777777" w:rsidR="00E33F90" w:rsidRDefault="00402E25" w:rsidP="00840186">
      <w:pPr>
        <w:rPr>
          <w:sz w:val="22"/>
        </w:rPr>
      </w:pPr>
      <w:r>
        <w:rPr>
          <w:sz w:val="22"/>
        </w:rPr>
        <w:br w:type="page"/>
      </w:r>
    </w:p>
    <w:p w14:paraId="2820F388" w14:textId="77777777" w:rsidR="00DE6161" w:rsidRDefault="00DE6161" w:rsidP="00BA652D">
      <w:pPr>
        <w:rPr>
          <w:sz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4819"/>
      </w:tblGrid>
      <w:tr w:rsidR="004402AA" w:rsidRPr="004433A7" w14:paraId="3906935A" w14:textId="77777777" w:rsidTr="004402AA">
        <w:tc>
          <w:tcPr>
            <w:tcW w:w="534" w:type="dxa"/>
          </w:tcPr>
          <w:p w14:paraId="132B7E21" w14:textId="77777777" w:rsidR="00B90415" w:rsidRPr="00B213BA" w:rsidRDefault="00B90415" w:rsidP="0099735F">
            <w:pPr>
              <w:pStyle w:val="ListParagraph"/>
              <w:ind w:left="360"/>
              <w:rPr>
                <w:b/>
                <w:color w:val="FF0000"/>
                <w:sz w:val="24"/>
                <w:szCs w:val="24"/>
              </w:rPr>
            </w:pPr>
          </w:p>
        </w:tc>
        <w:tc>
          <w:tcPr>
            <w:tcW w:w="8646" w:type="dxa"/>
            <w:gridSpan w:val="2"/>
          </w:tcPr>
          <w:p w14:paraId="069263AD" w14:textId="7D21FAB4" w:rsidR="00B90415" w:rsidRPr="00D51814" w:rsidRDefault="00B90415" w:rsidP="0099735F">
            <w:pPr>
              <w:pStyle w:val="ListParagraph"/>
              <w:numPr>
                <w:ilvl w:val="0"/>
                <w:numId w:val="13"/>
              </w:numPr>
              <w:jc w:val="center"/>
              <w:rPr>
                <w:b/>
                <w:color w:val="4F81BD"/>
                <w:sz w:val="24"/>
                <w:szCs w:val="24"/>
              </w:rPr>
            </w:pPr>
            <w:r w:rsidRPr="00132E93">
              <w:rPr>
                <w:b/>
                <w:sz w:val="24"/>
                <w:szCs w:val="24"/>
              </w:rPr>
              <w:t>General Information</w:t>
            </w:r>
            <w:r w:rsidR="006C3165" w:rsidRPr="00132E93">
              <w:rPr>
                <w:b/>
                <w:sz w:val="24"/>
                <w:szCs w:val="24"/>
              </w:rPr>
              <w:t>*</w:t>
            </w:r>
          </w:p>
        </w:tc>
      </w:tr>
      <w:tr w:rsidR="004402AA" w:rsidRPr="004433A7" w14:paraId="6FD526CD" w14:textId="77777777" w:rsidTr="00C63281">
        <w:tc>
          <w:tcPr>
            <w:tcW w:w="534" w:type="dxa"/>
          </w:tcPr>
          <w:p w14:paraId="4C4FC3AE" w14:textId="77777777" w:rsidR="00B90415" w:rsidRPr="00132E93" w:rsidRDefault="00B90415" w:rsidP="00D51814">
            <w:pPr>
              <w:jc w:val="both"/>
              <w:rPr>
                <w:sz w:val="22"/>
              </w:rPr>
            </w:pPr>
            <w:r w:rsidRPr="00132E93">
              <w:rPr>
                <w:sz w:val="22"/>
              </w:rPr>
              <w:t>4.</w:t>
            </w:r>
          </w:p>
        </w:tc>
        <w:tc>
          <w:tcPr>
            <w:tcW w:w="3827" w:type="dxa"/>
          </w:tcPr>
          <w:p w14:paraId="2B12B7D7" w14:textId="1B9BD21D" w:rsidR="00B90415" w:rsidRPr="00132E93" w:rsidRDefault="00B90415" w:rsidP="00457574">
            <w:pPr>
              <w:pStyle w:val="ListParagraph"/>
              <w:numPr>
                <w:ilvl w:val="0"/>
                <w:numId w:val="23"/>
              </w:numPr>
              <w:rPr>
                <w:sz w:val="22"/>
              </w:rPr>
            </w:pPr>
            <w:r w:rsidRPr="00132E93">
              <w:rPr>
                <w:sz w:val="22"/>
              </w:rPr>
              <w:t>FSN Type</w:t>
            </w:r>
            <w:r w:rsidR="006C3165" w:rsidRPr="00132E93">
              <w:rPr>
                <w:sz w:val="22"/>
              </w:rPr>
              <w:t>*</w:t>
            </w:r>
            <w:r w:rsidRPr="00132E93">
              <w:rPr>
                <w:sz w:val="22"/>
              </w:rPr>
              <w:t xml:space="preserve"> </w:t>
            </w:r>
          </w:p>
          <w:p w14:paraId="08236D7A" w14:textId="77777777" w:rsidR="00B90415" w:rsidRPr="00132E93" w:rsidRDefault="00B90415" w:rsidP="00457574">
            <w:pPr>
              <w:rPr>
                <w:sz w:val="22"/>
              </w:rPr>
            </w:pPr>
          </w:p>
        </w:tc>
        <w:tc>
          <w:tcPr>
            <w:tcW w:w="4819" w:type="dxa"/>
          </w:tcPr>
          <w:p w14:paraId="522BA7E7" w14:textId="19CD02FB" w:rsidR="00B90415" w:rsidRPr="00457574" w:rsidRDefault="00000000" w:rsidP="00457574">
            <w:pPr>
              <w:pStyle w:val="ListParagraph"/>
              <w:ind w:left="360"/>
              <w:rPr>
                <w:sz w:val="22"/>
              </w:rPr>
            </w:pPr>
            <w:sdt>
              <w:sdtPr>
                <w:rPr>
                  <w:sz w:val="22"/>
                </w:rPr>
                <w:id w:val="-1969197196"/>
                <w:dropDownList>
                  <w:listItem w:displayText="New" w:value="New"/>
                  <w:listItem w:displayText="Update" w:value="Update"/>
                </w:dropDownList>
              </w:sdtPr>
              <w:sdtContent>
                <w:r w:rsidR="005A19C3">
                  <w:rPr>
                    <w:sz w:val="22"/>
                  </w:rPr>
                  <w:t>New</w:t>
                </w:r>
              </w:sdtContent>
            </w:sdt>
          </w:p>
        </w:tc>
      </w:tr>
      <w:tr w:rsidR="004402AA" w:rsidRPr="004433A7" w14:paraId="7D7F2B27" w14:textId="77777777" w:rsidTr="00C63281">
        <w:tc>
          <w:tcPr>
            <w:tcW w:w="534" w:type="dxa"/>
          </w:tcPr>
          <w:p w14:paraId="5F3E772A" w14:textId="77777777" w:rsidR="00B90415" w:rsidRDefault="004402AA" w:rsidP="00B449DA">
            <w:pPr>
              <w:rPr>
                <w:sz w:val="22"/>
              </w:rPr>
            </w:pPr>
            <w:r>
              <w:rPr>
                <w:sz w:val="22"/>
              </w:rPr>
              <w:t>4</w:t>
            </w:r>
            <w:r w:rsidR="00440A53">
              <w:rPr>
                <w:sz w:val="22"/>
              </w:rPr>
              <w:t>.</w:t>
            </w:r>
          </w:p>
        </w:tc>
        <w:tc>
          <w:tcPr>
            <w:tcW w:w="3827" w:type="dxa"/>
          </w:tcPr>
          <w:p w14:paraId="7A6E6749" w14:textId="77777777" w:rsidR="00B90415" w:rsidRPr="00457574" w:rsidRDefault="0099735F">
            <w:pPr>
              <w:pStyle w:val="ListParagraph"/>
              <w:numPr>
                <w:ilvl w:val="0"/>
                <w:numId w:val="23"/>
              </w:numPr>
              <w:rPr>
                <w:sz w:val="22"/>
              </w:rPr>
            </w:pPr>
            <w:r>
              <w:rPr>
                <w:sz w:val="22"/>
              </w:rPr>
              <w:t>For updated FSN</w:t>
            </w:r>
            <w:r w:rsidR="0088659F" w:rsidRPr="003D3D18">
              <w:rPr>
                <w:sz w:val="22"/>
              </w:rPr>
              <w:t xml:space="preserve">, </w:t>
            </w:r>
            <w:r w:rsidR="00B90415" w:rsidRPr="003D3D18">
              <w:rPr>
                <w:sz w:val="22"/>
              </w:rPr>
              <w:t xml:space="preserve">reference </w:t>
            </w:r>
            <w:r w:rsidR="00402E25" w:rsidRPr="003D3D18">
              <w:rPr>
                <w:sz w:val="22"/>
              </w:rPr>
              <w:t>number</w:t>
            </w:r>
            <w:r w:rsidR="00402E25" w:rsidRPr="00457574">
              <w:rPr>
                <w:sz w:val="22"/>
              </w:rPr>
              <w:t xml:space="preserve"> </w:t>
            </w:r>
            <w:r w:rsidR="00B90415" w:rsidRPr="00457574">
              <w:rPr>
                <w:sz w:val="22"/>
              </w:rPr>
              <w:t>and date of previous FSN</w:t>
            </w:r>
          </w:p>
        </w:tc>
        <w:tc>
          <w:tcPr>
            <w:tcW w:w="4819" w:type="dxa"/>
          </w:tcPr>
          <w:p w14:paraId="787D6456" w14:textId="21B223E7" w:rsidR="00B90415" w:rsidRPr="00457574" w:rsidRDefault="00000000" w:rsidP="00457574">
            <w:pPr>
              <w:pStyle w:val="ListParagraph"/>
              <w:ind w:left="360"/>
              <w:jc w:val="both"/>
              <w:rPr>
                <w:b/>
                <w:sz w:val="22"/>
              </w:rPr>
            </w:pPr>
            <w:sdt>
              <w:sdtPr>
                <w:rPr>
                  <w:sz w:val="22"/>
                </w:rPr>
                <w:id w:val="1295870773"/>
                <w:text/>
              </w:sdtPr>
              <w:sdtContent>
                <w:r w:rsidR="005A19C3">
                  <w:rPr>
                    <w:sz w:val="22"/>
                  </w:rPr>
                  <w:t>N/A</w:t>
                </w:r>
              </w:sdtContent>
            </w:sdt>
          </w:p>
        </w:tc>
      </w:tr>
      <w:tr w:rsidR="00457574" w:rsidRPr="004433A7" w14:paraId="09564957" w14:textId="77777777" w:rsidTr="006F59F7">
        <w:tc>
          <w:tcPr>
            <w:tcW w:w="534" w:type="dxa"/>
          </w:tcPr>
          <w:p w14:paraId="12A77760" w14:textId="77777777" w:rsidR="00457574" w:rsidRDefault="00457574" w:rsidP="00B449DA">
            <w:pPr>
              <w:rPr>
                <w:sz w:val="22"/>
              </w:rPr>
            </w:pPr>
            <w:r>
              <w:rPr>
                <w:sz w:val="22"/>
              </w:rPr>
              <w:t>4.</w:t>
            </w:r>
          </w:p>
        </w:tc>
        <w:tc>
          <w:tcPr>
            <w:tcW w:w="8646" w:type="dxa"/>
            <w:gridSpan w:val="2"/>
          </w:tcPr>
          <w:p w14:paraId="3D9B4942" w14:textId="77777777" w:rsidR="00457574" w:rsidRPr="00457574" w:rsidRDefault="0099735F" w:rsidP="0099735F">
            <w:pPr>
              <w:pStyle w:val="ListParagraph"/>
              <w:numPr>
                <w:ilvl w:val="0"/>
                <w:numId w:val="23"/>
              </w:numPr>
              <w:jc w:val="both"/>
              <w:rPr>
                <w:b/>
                <w:sz w:val="22"/>
              </w:rPr>
            </w:pPr>
            <w:r>
              <w:rPr>
                <w:sz w:val="22"/>
              </w:rPr>
              <w:t xml:space="preserve">For </w:t>
            </w:r>
            <w:r w:rsidR="00457574" w:rsidRPr="00457574">
              <w:rPr>
                <w:sz w:val="22"/>
              </w:rPr>
              <w:t>Update</w:t>
            </w:r>
            <w:r>
              <w:rPr>
                <w:sz w:val="22"/>
              </w:rPr>
              <w:t>d FSN</w:t>
            </w:r>
            <w:r w:rsidR="00C63281">
              <w:rPr>
                <w:sz w:val="22"/>
              </w:rPr>
              <w:t xml:space="preserve">, </w:t>
            </w:r>
            <w:r w:rsidR="00457574" w:rsidRPr="00457574">
              <w:rPr>
                <w:sz w:val="22"/>
              </w:rPr>
              <w:t>key new information</w:t>
            </w:r>
            <w:r>
              <w:rPr>
                <w:sz w:val="22"/>
              </w:rPr>
              <w:t xml:space="preserve"> as follows</w:t>
            </w:r>
            <w:r w:rsidR="00C63281">
              <w:rPr>
                <w:sz w:val="22"/>
              </w:rPr>
              <w:t>:</w:t>
            </w:r>
          </w:p>
        </w:tc>
      </w:tr>
      <w:tr w:rsidR="00457574" w:rsidRPr="004433A7" w14:paraId="66421352" w14:textId="77777777" w:rsidTr="0099735F">
        <w:trPr>
          <w:trHeight w:val="500"/>
        </w:trPr>
        <w:tc>
          <w:tcPr>
            <w:tcW w:w="534" w:type="dxa"/>
          </w:tcPr>
          <w:p w14:paraId="4E483259" w14:textId="77777777" w:rsidR="00457574" w:rsidRDefault="00457574" w:rsidP="00FB2612">
            <w:pPr>
              <w:jc w:val="both"/>
              <w:rPr>
                <w:rFonts w:cs="Arial"/>
                <w:iCs/>
                <w:sz w:val="22"/>
                <w:szCs w:val="22"/>
              </w:rPr>
            </w:pPr>
          </w:p>
        </w:tc>
        <w:sdt>
          <w:sdtPr>
            <w:rPr>
              <w:bCs/>
              <w:sz w:val="22"/>
            </w:rPr>
            <w:id w:val="1547570825"/>
            <w:text/>
          </w:sdtPr>
          <w:sdtContent>
            <w:tc>
              <w:tcPr>
                <w:tcW w:w="8646" w:type="dxa"/>
                <w:gridSpan w:val="2"/>
              </w:tcPr>
              <w:p w14:paraId="42C04C76" w14:textId="37E47BAB" w:rsidR="00457574" w:rsidRPr="00132E93" w:rsidRDefault="005A19C3" w:rsidP="00457574">
                <w:pPr>
                  <w:pStyle w:val="ListParagraph"/>
                  <w:ind w:left="360"/>
                  <w:jc w:val="both"/>
                  <w:rPr>
                    <w:color w:val="FF0000"/>
                    <w:sz w:val="22"/>
                    <w:szCs w:val="22"/>
                  </w:rPr>
                </w:pPr>
                <w:r w:rsidRPr="00132E93">
                  <w:rPr>
                    <w:bCs/>
                    <w:sz w:val="22"/>
                  </w:rPr>
                  <w:t>N/A</w:t>
                </w:r>
              </w:p>
            </w:tc>
          </w:sdtContent>
        </w:sdt>
      </w:tr>
      <w:tr w:rsidR="004402AA" w:rsidRPr="004433A7" w14:paraId="66E63A46" w14:textId="77777777" w:rsidTr="00C63281">
        <w:tc>
          <w:tcPr>
            <w:tcW w:w="534" w:type="dxa"/>
          </w:tcPr>
          <w:p w14:paraId="0FEC236F" w14:textId="77777777" w:rsidR="00B90415" w:rsidRPr="005A19C3" w:rsidRDefault="004402AA" w:rsidP="00FB2612">
            <w:pPr>
              <w:jc w:val="both"/>
              <w:rPr>
                <w:rFonts w:cs="Arial"/>
                <w:iCs/>
                <w:sz w:val="22"/>
                <w:szCs w:val="22"/>
              </w:rPr>
            </w:pPr>
            <w:r w:rsidRPr="00132E93">
              <w:rPr>
                <w:rFonts w:cs="Arial"/>
                <w:iCs/>
                <w:sz w:val="22"/>
                <w:szCs w:val="22"/>
              </w:rPr>
              <w:t>4.</w:t>
            </w:r>
          </w:p>
        </w:tc>
        <w:tc>
          <w:tcPr>
            <w:tcW w:w="3827" w:type="dxa"/>
          </w:tcPr>
          <w:p w14:paraId="7118095A" w14:textId="42154BCE" w:rsidR="00B90415" w:rsidRPr="00132E93" w:rsidRDefault="00B90415" w:rsidP="00457574">
            <w:pPr>
              <w:pStyle w:val="ListParagraph"/>
              <w:numPr>
                <w:ilvl w:val="0"/>
                <w:numId w:val="23"/>
              </w:numPr>
              <w:jc w:val="both"/>
              <w:rPr>
                <w:sz w:val="22"/>
              </w:rPr>
            </w:pPr>
            <w:r w:rsidRPr="00132E93">
              <w:rPr>
                <w:rFonts w:cs="Arial"/>
                <w:iCs/>
                <w:sz w:val="22"/>
                <w:szCs w:val="22"/>
              </w:rPr>
              <w:t xml:space="preserve">Further advice or information </w:t>
            </w:r>
            <w:r w:rsidR="003F4EA7" w:rsidRPr="00132E93">
              <w:rPr>
                <w:rFonts w:cs="Arial"/>
                <w:iCs/>
                <w:sz w:val="22"/>
                <w:szCs w:val="22"/>
              </w:rPr>
              <w:t xml:space="preserve">already </w:t>
            </w:r>
            <w:r w:rsidRPr="00132E93">
              <w:rPr>
                <w:rFonts w:cs="Arial"/>
                <w:iCs/>
                <w:sz w:val="22"/>
                <w:szCs w:val="22"/>
              </w:rPr>
              <w:t>expected in follow-up FSN?</w:t>
            </w:r>
            <w:r w:rsidR="00553CB0" w:rsidRPr="00132E93">
              <w:rPr>
                <w:rFonts w:cs="Arial"/>
                <w:iCs/>
                <w:sz w:val="22"/>
                <w:szCs w:val="22"/>
              </w:rPr>
              <w:t xml:space="preserve"> </w:t>
            </w:r>
            <w:r w:rsidR="006C3165" w:rsidRPr="00132E93">
              <w:rPr>
                <w:rFonts w:cs="Arial"/>
                <w:iCs/>
                <w:sz w:val="22"/>
                <w:szCs w:val="22"/>
              </w:rPr>
              <w:t>*</w:t>
            </w:r>
          </w:p>
        </w:tc>
        <w:tc>
          <w:tcPr>
            <w:tcW w:w="4819" w:type="dxa"/>
          </w:tcPr>
          <w:sdt>
            <w:sdtPr>
              <w:rPr>
                <w:sz w:val="22"/>
                <w:szCs w:val="22"/>
              </w:rPr>
              <w:id w:val="-1119675194"/>
              <w:dropDownList>
                <w:listItem w:value="Yes"/>
                <w:listItem w:displayText="No" w:value="No"/>
                <w:listItem w:displayText="Not planned yet" w:value="Not planned yet"/>
              </w:dropDownList>
            </w:sdtPr>
            <w:sdtContent>
              <w:p w14:paraId="422BAC18" w14:textId="5220C442" w:rsidR="00B90415" w:rsidRPr="00132E93" w:rsidRDefault="005A19C3" w:rsidP="00AA4B8B">
                <w:pPr>
                  <w:pStyle w:val="ListParagraph"/>
                  <w:ind w:left="360"/>
                  <w:jc w:val="both"/>
                  <w:rPr>
                    <w:sz w:val="22"/>
                    <w:szCs w:val="22"/>
                  </w:rPr>
                </w:pPr>
                <w:r w:rsidRPr="00132E93">
                  <w:rPr>
                    <w:sz w:val="22"/>
                    <w:szCs w:val="22"/>
                  </w:rPr>
                  <w:t>No</w:t>
                </w:r>
              </w:p>
            </w:sdtContent>
          </w:sdt>
          <w:p w14:paraId="2075EBDD" w14:textId="77777777" w:rsidR="00B90415" w:rsidRPr="00132E93" w:rsidRDefault="00B90415" w:rsidP="009B165C">
            <w:pPr>
              <w:jc w:val="both"/>
              <w:rPr>
                <w:sz w:val="22"/>
                <w:szCs w:val="22"/>
              </w:rPr>
            </w:pPr>
          </w:p>
        </w:tc>
      </w:tr>
      <w:tr w:rsidR="00440A53" w:rsidRPr="004433A7" w14:paraId="4B8B6AD6" w14:textId="77777777" w:rsidTr="00C63281">
        <w:trPr>
          <w:trHeight w:val="377"/>
        </w:trPr>
        <w:tc>
          <w:tcPr>
            <w:tcW w:w="534" w:type="dxa"/>
            <w:vMerge w:val="restart"/>
          </w:tcPr>
          <w:p w14:paraId="29568A17" w14:textId="77777777" w:rsidR="00440A53" w:rsidRPr="005A19C3" w:rsidRDefault="00440A53" w:rsidP="000B6BC8">
            <w:pPr>
              <w:ind w:left="720"/>
              <w:rPr>
                <w:rFonts w:cs="Arial"/>
                <w:iCs/>
                <w:sz w:val="22"/>
                <w:szCs w:val="22"/>
              </w:rPr>
            </w:pPr>
          </w:p>
          <w:p w14:paraId="77FC5517" w14:textId="77777777" w:rsidR="00440A53" w:rsidRPr="005A19C3" w:rsidRDefault="00440A53" w:rsidP="000B6BC8">
            <w:pPr>
              <w:rPr>
                <w:rFonts w:cs="Arial"/>
                <w:sz w:val="22"/>
                <w:szCs w:val="22"/>
              </w:rPr>
            </w:pPr>
            <w:r w:rsidRPr="005A19C3">
              <w:rPr>
                <w:rFonts w:cs="Arial"/>
                <w:sz w:val="22"/>
                <w:szCs w:val="22"/>
              </w:rPr>
              <w:t>4</w:t>
            </w:r>
          </w:p>
        </w:tc>
        <w:tc>
          <w:tcPr>
            <w:tcW w:w="8646" w:type="dxa"/>
            <w:gridSpan w:val="2"/>
          </w:tcPr>
          <w:p w14:paraId="26595129" w14:textId="77777777" w:rsidR="00440A53" w:rsidRPr="005A19C3" w:rsidRDefault="00440A53">
            <w:pPr>
              <w:pStyle w:val="ListParagraph"/>
              <w:numPr>
                <w:ilvl w:val="0"/>
                <w:numId w:val="23"/>
              </w:numPr>
              <w:jc w:val="both"/>
              <w:rPr>
                <w:sz w:val="22"/>
              </w:rPr>
            </w:pPr>
            <w:r w:rsidRPr="005A19C3">
              <w:rPr>
                <w:rFonts w:cs="Arial"/>
                <w:iCs/>
                <w:sz w:val="22"/>
                <w:szCs w:val="22"/>
              </w:rPr>
              <w:t>If follow-up FSN expected, what is the further advice expected to relate to:</w:t>
            </w:r>
          </w:p>
        </w:tc>
      </w:tr>
      <w:tr w:rsidR="00440A53" w:rsidRPr="00446D07" w14:paraId="0B75CEC2" w14:textId="77777777" w:rsidTr="006F59F7">
        <w:tc>
          <w:tcPr>
            <w:tcW w:w="534" w:type="dxa"/>
            <w:vMerge/>
          </w:tcPr>
          <w:p w14:paraId="3E8E5E85" w14:textId="77777777" w:rsidR="00440A53" w:rsidRPr="005A19C3" w:rsidRDefault="00440A53" w:rsidP="00950B9F">
            <w:pPr>
              <w:ind w:left="720"/>
              <w:jc w:val="both"/>
              <w:rPr>
                <w:rFonts w:cs="Arial"/>
                <w:iCs/>
                <w:sz w:val="22"/>
                <w:szCs w:val="22"/>
              </w:rPr>
            </w:pPr>
          </w:p>
        </w:tc>
        <w:tc>
          <w:tcPr>
            <w:tcW w:w="8646" w:type="dxa"/>
            <w:gridSpan w:val="2"/>
          </w:tcPr>
          <w:sdt>
            <w:sdtPr>
              <w:rPr>
                <w:sz w:val="22"/>
              </w:rPr>
              <w:id w:val="160593381"/>
              <w:text/>
            </w:sdtPr>
            <w:sdtContent>
              <w:p w14:paraId="76CCF8CB" w14:textId="671C6DE0" w:rsidR="00440A53" w:rsidRPr="00132E93" w:rsidRDefault="005A19C3" w:rsidP="00457574">
                <w:pPr>
                  <w:pStyle w:val="ListParagraph"/>
                  <w:ind w:left="360"/>
                  <w:jc w:val="both"/>
                  <w:rPr>
                    <w:sz w:val="22"/>
                    <w:lang w:val="fr-FR"/>
                  </w:rPr>
                </w:pPr>
                <w:r w:rsidRPr="00132E93">
                  <w:rPr>
                    <w:sz w:val="22"/>
                  </w:rPr>
                  <w:t>N/A</w:t>
                </w:r>
              </w:p>
            </w:sdtContent>
          </w:sdt>
          <w:p w14:paraId="307173D7" w14:textId="77777777" w:rsidR="00C63281" w:rsidRPr="00132E93" w:rsidRDefault="00C63281" w:rsidP="00457574">
            <w:pPr>
              <w:pStyle w:val="ListParagraph"/>
              <w:ind w:left="360"/>
              <w:jc w:val="both"/>
              <w:rPr>
                <w:sz w:val="22"/>
                <w:lang w:val="fr-FR"/>
              </w:rPr>
            </w:pPr>
          </w:p>
        </w:tc>
      </w:tr>
      <w:tr w:rsidR="004402AA" w:rsidRPr="004433A7" w14:paraId="74EFF9C4" w14:textId="77777777" w:rsidTr="00C63281">
        <w:trPr>
          <w:trHeight w:val="601"/>
        </w:trPr>
        <w:tc>
          <w:tcPr>
            <w:tcW w:w="534" w:type="dxa"/>
          </w:tcPr>
          <w:p w14:paraId="41899F2D" w14:textId="77777777" w:rsidR="0099735F" w:rsidRPr="00132E93" w:rsidRDefault="0099735F" w:rsidP="00950B9F">
            <w:pPr>
              <w:ind w:left="720"/>
              <w:jc w:val="both"/>
              <w:rPr>
                <w:rFonts w:cs="Arial"/>
                <w:iCs/>
                <w:sz w:val="22"/>
                <w:szCs w:val="22"/>
                <w:lang w:val="fr-FR"/>
              </w:rPr>
            </w:pPr>
          </w:p>
          <w:p w14:paraId="57AC4BC0" w14:textId="77777777" w:rsidR="004402AA" w:rsidRPr="005A19C3" w:rsidRDefault="0099735F" w:rsidP="000B6BC8">
            <w:pPr>
              <w:rPr>
                <w:rFonts w:cs="Arial"/>
                <w:sz w:val="22"/>
                <w:szCs w:val="22"/>
              </w:rPr>
            </w:pPr>
            <w:r w:rsidRPr="005A19C3">
              <w:rPr>
                <w:rFonts w:cs="Arial"/>
                <w:sz w:val="22"/>
                <w:szCs w:val="22"/>
              </w:rPr>
              <w:t>4</w:t>
            </w:r>
          </w:p>
        </w:tc>
        <w:tc>
          <w:tcPr>
            <w:tcW w:w="3827" w:type="dxa"/>
          </w:tcPr>
          <w:p w14:paraId="07E2ECC1" w14:textId="77777777" w:rsidR="004402AA" w:rsidRPr="005A19C3" w:rsidRDefault="00457574" w:rsidP="00457574">
            <w:pPr>
              <w:pStyle w:val="ListParagraph"/>
              <w:numPr>
                <w:ilvl w:val="0"/>
                <w:numId w:val="23"/>
              </w:numPr>
              <w:jc w:val="both"/>
              <w:rPr>
                <w:rFonts w:cs="Arial"/>
                <w:iCs/>
                <w:sz w:val="22"/>
                <w:szCs w:val="22"/>
              </w:rPr>
            </w:pPr>
            <w:r w:rsidRPr="005A19C3">
              <w:rPr>
                <w:rFonts w:cs="Arial"/>
                <w:iCs/>
                <w:sz w:val="22"/>
                <w:szCs w:val="22"/>
              </w:rPr>
              <w:t>A</w:t>
            </w:r>
            <w:r w:rsidR="004402AA" w:rsidRPr="005A19C3">
              <w:rPr>
                <w:rFonts w:cs="Arial"/>
                <w:iCs/>
                <w:sz w:val="22"/>
                <w:szCs w:val="22"/>
              </w:rPr>
              <w:t>nticipated timescale</w:t>
            </w:r>
            <w:r w:rsidR="0099735F" w:rsidRPr="005A19C3">
              <w:rPr>
                <w:rFonts w:cs="Arial"/>
                <w:iCs/>
                <w:sz w:val="22"/>
                <w:szCs w:val="22"/>
              </w:rPr>
              <w:t xml:space="preserve"> for follow-up FSN</w:t>
            </w:r>
          </w:p>
        </w:tc>
        <w:sdt>
          <w:sdtPr>
            <w:rPr>
              <w:sz w:val="22"/>
            </w:rPr>
            <w:id w:val="102081884"/>
            <w:text/>
          </w:sdtPr>
          <w:sdtContent>
            <w:tc>
              <w:tcPr>
                <w:tcW w:w="4819" w:type="dxa"/>
              </w:tcPr>
              <w:p w14:paraId="27A16016" w14:textId="1C0BC018" w:rsidR="004402AA" w:rsidRPr="00132E93" w:rsidRDefault="005A19C3" w:rsidP="00457574">
                <w:pPr>
                  <w:pStyle w:val="ListParagraph"/>
                  <w:ind w:left="360"/>
                  <w:jc w:val="both"/>
                  <w:rPr>
                    <w:sz w:val="22"/>
                  </w:rPr>
                </w:pPr>
                <w:r w:rsidRPr="00132E93">
                  <w:rPr>
                    <w:sz w:val="22"/>
                  </w:rPr>
                  <w:t>N/A</w:t>
                </w:r>
              </w:p>
            </w:tc>
          </w:sdtContent>
        </w:sdt>
      </w:tr>
      <w:tr w:rsidR="00440A53" w:rsidRPr="004433A7" w14:paraId="0AE0BC15" w14:textId="77777777" w:rsidTr="004402AA">
        <w:tc>
          <w:tcPr>
            <w:tcW w:w="534" w:type="dxa"/>
            <w:vMerge w:val="restart"/>
          </w:tcPr>
          <w:p w14:paraId="354DC2E0" w14:textId="77777777" w:rsidR="00440A53" w:rsidRPr="005A19C3" w:rsidRDefault="00440A53" w:rsidP="00D9251C">
            <w:pPr>
              <w:jc w:val="both"/>
              <w:rPr>
                <w:sz w:val="22"/>
              </w:rPr>
            </w:pPr>
            <w:r w:rsidRPr="005A19C3">
              <w:rPr>
                <w:sz w:val="22"/>
              </w:rPr>
              <w:t>4.</w:t>
            </w:r>
          </w:p>
        </w:tc>
        <w:tc>
          <w:tcPr>
            <w:tcW w:w="8646" w:type="dxa"/>
            <w:gridSpan w:val="2"/>
          </w:tcPr>
          <w:p w14:paraId="0339C9CB" w14:textId="01324B71" w:rsidR="00440A53" w:rsidRPr="005A19C3" w:rsidRDefault="00440A53" w:rsidP="00457574">
            <w:pPr>
              <w:pStyle w:val="ListParagraph"/>
              <w:numPr>
                <w:ilvl w:val="0"/>
                <w:numId w:val="23"/>
              </w:numPr>
              <w:jc w:val="both"/>
              <w:rPr>
                <w:sz w:val="22"/>
              </w:rPr>
            </w:pPr>
            <w:r w:rsidRPr="005A19C3">
              <w:rPr>
                <w:sz w:val="22"/>
              </w:rPr>
              <w:t>Manufacturer information</w:t>
            </w:r>
          </w:p>
          <w:p w14:paraId="5AFF2FFC" w14:textId="77777777" w:rsidR="00440A53" w:rsidRPr="005A19C3" w:rsidRDefault="00440A53" w:rsidP="0099735F">
            <w:pPr>
              <w:pStyle w:val="Default"/>
              <w:rPr>
                <w:b/>
                <w:color w:val="auto"/>
                <w:sz w:val="22"/>
              </w:rPr>
            </w:pPr>
            <w:r w:rsidRPr="005A19C3">
              <w:rPr>
                <w:color w:val="auto"/>
                <w:sz w:val="22"/>
              </w:rPr>
              <w:t>(</w:t>
            </w:r>
            <w:r w:rsidRPr="005A19C3">
              <w:rPr>
                <w:iCs/>
                <w:color w:val="auto"/>
                <w:sz w:val="20"/>
                <w:szCs w:val="20"/>
              </w:rPr>
              <w:t>For contact details of local representative refer to page 1 of this FSN</w:t>
            </w:r>
            <w:r w:rsidRPr="005A19C3">
              <w:rPr>
                <w:i/>
                <w:iCs/>
                <w:color w:val="auto"/>
                <w:sz w:val="16"/>
                <w:szCs w:val="16"/>
              </w:rPr>
              <w:t xml:space="preserve">) </w:t>
            </w:r>
          </w:p>
        </w:tc>
      </w:tr>
      <w:tr w:rsidR="00440A53" w:rsidRPr="004433A7" w14:paraId="6D239056" w14:textId="77777777" w:rsidTr="00C63281">
        <w:tc>
          <w:tcPr>
            <w:tcW w:w="534" w:type="dxa"/>
            <w:vMerge/>
          </w:tcPr>
          <w:p w14:paraId="6A9C1A76" w14:textId="77777777" w:rsidR="00440A53" w:rsidRPr="005A19C3" w:rsidRDefault="00440A53" w:rsidP="00551B3D">
            <w:pPr>
              <w:jc w:val="right"/>
              <w:rPr>
                <w:sz w:val="22"/>
              </w:rPr>
            </w:pPr>
          </w:p>
        </w:tc>
        <w:tc>
          <w:tcPr>
            <w:tcW w:w="3827" w:type="dxa"/>
          </w:tcPr>
          <w:p w14:paraId="01B020D9" w14:textId="77777777" w:rsidR="00440A53" w:rsidRPr="005A19C3" w:rsidRDefault="00440A53" w:rsidP="00457574">
            <w:pPr>
              <w:pStyle w:val="ListParagraph"/>
              <w:numPr>
                <w:ilvl w:val="1"/>
                <w:numId w:val="23"/>
              </w:numPr>
              <w:rPr>
                <w:sz w:val="22"/>
              </w:rPr>
            </w:pPr>
            <w:r w:rsidRPr="005A19C3">
              <w:rPr>
                <w:sz w:val="22"/>
              </w:rPr>
              <w:t>Company Name</w:t>
            </w:r>
          </w:p>
        </w:tc>
        <w:sdt>
          <w:sdtPr>
            <w:rPr>
              <w:bCs/>
              <w:sz w:val="22"/>
            </w:rPr>
            <w:id w:val="483205848"/>
            <w:text/>
          </w:sdtPr>
          <w:sdtContent>
            <w:tc>
              <w:tcPr>
                <w:tcW w:w="4819" w:type="dxa"/>
              </w:tcPr>
              <w:p w14:paraId="5CE8E199" w14:textId="271A5AD5" w:rsidR="00440A53" w:rsidRPr="00132E93" w:rsidRDefault="005A19C3" w:rsidP="00D80782">
                <w:pPr>
                  <w:jc w:val="both"/>
                  <w:rPr>
                    <w:b/>
                    <w:sz w:val="22"/>
                  </w:rPr>
                </w:pPr>
                <w:proofErr w:type="spellStart"/>
                <w:r w:rsidRPr="00132E93">
                  <w:rPr>
                    <w:bCs/>
                    <w:sz w:val="22"/>
                  </w:rPr>
                  <w:t>Pulmodyne</w:t>
                </w:r>
                <w:proofErr w:type="spellEnd"/>
                <w:r w:rsidRPr="00132E93">
                  <w:rPr>
                    <w:bCs/>
                    <w:sz w:val="22"/>
                  </w:rPr>
                  <w:t xml:space="preserve"> Inc.</w:t>
                </w:r>
              </w:p>
            </w:tc>
          </w:sdtContent>
        </w:sdt>
      </w:tr>
      <w:tr w:rsidR="00440A53" w:rsidRPr="004433A7" w14:paraId="7A84D0C9" w14:textId="77777777" w:rsidTr="00C63281">
        <w:tc>
          <w:tcPr>
            <w:tcW w:w="534" w:type="dxa"/>
            <w:vMerge/>
          </w:tcPr>
          <w:p w14:paraId="0865175A" w14:textId="77777777" w:rsidR="00440A53" w:rsidRPr="005A19C3" w:rsidRDefault="00440A53" w:rsidP="00551B3D">
            <w:pPr>
              <w:jc w:val="right"/>
              <w:rPr>
                <w:sz w:val="22"/>
              </w:rPr>
            </w:pPr>
          </w:p>
        </w:tc>
        <w:tc>
          <w:tcPr>
            <w:tcW w:w="3827" w:type="dxa"/>
          </w:tcPr>
          <w:p w14:paraId="293D7E96" w14:textId="77777777" w:rsidR="00440A53" w:rsidRPr="005A19C3" w:rsidRDefault="00440A53" w:rsidP="00457574">
            <w:pPr>
              <w:pStyle w:val="ListParagraph"/>
              <w:numPr>
                <w:ilvl w:val="1"/>
                <w:numId w:val="23"/>
              </w:numPr>
              <w:rPr>
                <w:sz w:val="22"/>
              </w:rPr>
            </w:pPr>
            <w:r w:rsidRPr="005A19C3">
              <w:rPr>
                <w:sz w:val="22"/>
              </w:rPr>
              <w:t>Address</w:t>
            </w:r>
          </w:p>
        </w:tc>
        <w:sdt>
          <w:sdtPr>
            <w:rPr>
              <w:bCs/>
              <w:sz w:val="22"/>
            </w:rPr>
            <w:id w:val="1377126821"/>
            <w:text/>
          </w:sdtPr>
          <w:sdtContent>
            <w:tc>
              <w:tcPr>
                <w:tcW w:w="4819" w:type="dxa"/>
              </w:tcPr>
              <w:p w14:paraId="372DFE62" w14:textId="4040D959" w:rsidR="00440A53" w:rsidRPr="00132E93" w:rsidRDefault="005A19C3" w:rsidP="00D80782">
                <w:pPr>
                  <w:jc w:val="both"/>
                  <w:rPr>
                    <w:b/>
                    <w:sz w:val="22"/>
                  </w:rPr>
                </w:pPr>
                <w:r w:rsidRPr="00132E93">
                  <w:rPr>
                    <w:bCs/>
                    <w:sz w:val="22"/>
                  </w:rPr>
                  <w:t>2055 Executive Drive, Indianapolis Indiana 46241 USA</w:t>
                </w:r>
              </w:p>
            </w:tc>
          </w:sdtContent>
        </w:sdt>
      </w:tr>
      <w:tr w:rsidR="00440A53" w:rsidRPr="004433A7" w14:paraId="4C274598" w14:textId="77777777" w:rsidTr="00C63281">
        <w:tc>
          <w:tcPr>
            <w:tcW w:w="534" w:type="dxa"/>
            <w:vMerge/>
          </w:tcPr>
          <w:p w14:paraId="544AB165" w14:textId="77777777" w:rsidR="00440A53" w:rsidRPr="005A19C3" w:rsidRDefault="00440A53" w:rsidP="00551B3D">
            <w:pPr>
              <w:jc w:val="right"/>
              <w:rPr>
                <w:sz w:val="22"/>
              </w:rPr>
            </w:pPr>
          </w:p>
        </w:tc>
        <w:tc>
          <w:tcPr>
            <w:tcW w:w="3827" w:type="dxa"/>
          </w:tcPr>
          <w:p w14:paraId="50844BA1" w14:textId="77777777" w:rsidR="00440A53" w:rsidRPr="005A19C3" w:rsidRDefault="00440A53" w:rsidP="00457574">
            <w:pPr>
              <w:pStyle w:val="ListParagraph"/>
              <w:numPr>
                <w:ilvl w:val="1"/>
                <w:numId w:val="23"/>
              </w:numPr>
              <w:rPr>
                <w:sz w:val="22"/>
              </w:rPr>
            </w:pPr>
            <w:r w:rsidRPr="005A19C3">
              <w:rPr>
                <w:sz w:val="22"/>
              </w:rPr>
              <w:t>Website address</w:t>
            </w:r>
          </w:p>
        </w:tc>
        <w:sdt>
          <w:sdtPr>
            <w:rPr>
              <w:bCs/>
              <w:sz w:val="22"/>
            </w:rPr>
            <w:id w:val="-211500029"/>
            <w:text/>
          </w:sdtPr>
          <w:sdtContent>
            <w:tc>
              <w:tcPr>
                <w:tcW w:w="4819" w:type="dxa"/>
              </w:tcPr>
              <w:p w14:paraId="7E563474" w14:textId="77046284" w:rsidR="00440A53" w:rsidRPr="00132E93" w:rsidRDefault="005A19C3" w:rsidP="00D80782">
                <w:pPr>
                  <w:jc w:val="both"/>
                  <w:rPr>
                    <w:b/>
                    <w:sz w:val="22"/>
                  </w:rPr>
                </w:pPr>
                <w:r w:rsidRPr="00132E93">
                  <w:rPr>
                    <w:bCs/>
                    <w:sz w:val="22"/>
                  </w:rPr>
                  <w:t>www.pulmodyne.com</w:t>
                </w:r>
              </w:p>
            </w:tc>
          </w:sdtContent>
        </w:sdt>
      </w:tr>
      <w:tr w:rsidR="004402AA" w:rsidRPr="004433A7" w14:paraId="69B9A32E" w14:textId="77777777" w:rsidTr="00F02550">
        <w:trPr>
          <w:trHeight w:val="694"/>
        </w:trPr>
        <w:tc>
          <w:tcPr>
            <w:tcW w:w="534" w:type="dxa"/>
          </w:tcPr>
          <w:p w14:paraId="19A5B103" w14:textId="77777777" w:rsidR="00B90415" w:rsidRPr="00132E93" w:rsidRDefault="004402AA" w:rsidP="00000CC7">
            <w:pPr>
              <w:jc w:val="both"/>
              <w:rPr>
                <w:sz w:val="22"/>
              </w:rPr>
            </w:pPr>
            <w:r w:rsidRPr="00132E93">
              <w:rPr>
                <w:sz w:val="22"/>
              </w:rPr>
              <w:t>4.</w:t>
            </w:r>
          </w:p>
        </w:tc>
        <w:tc>
          <w:tcPr>
            <w:tcW w:w="8646" w:type="dxa"/>
            <w:gridSpan w:val="2"/>
          </w:tcPr>
          <w:p w14:paraId="04847CF0" w14:textId="2EAB9B6D" w:rsidR="00B90415" w:rsidRPr="00132E93" w:rsidRDefault="00B90415" w:rsidP="00457574">
            <w:pPr>
              <w:pStyle w:val="ListParagraph"/>
              <w:numPr>
                <w:ilvl w:val="0"/>
                <w:numId w:val="23"/>
              </w:numPr>
              <w:jc w:val="both"/>
              <w:rPr>
                <w:sz w:val="22"/>
              </w:rPr>
            </w:pPr>
            <w:r w:rsidRPr="00D653AC">
              <w:rPr>
                <w:sz w:val="22"/>
              </w:rPr>
              <w:t>The Competent (Regulatory) Authority has been informed about this communication to customers.</w:t>
            </w:r>
            <w:r w:rsidR="00553CB0" w:rsidRPr="00D653AC">
              <w:rPr>
                <w:sz w:val="22"/>
              </w:rPr>
              <w:t xml:space="preserve"> </w:t>
            </w:r>
            <w:r w:rsidR="006C3165" w:rsidRPr="00D653AC">
              <w:rPr>
                <w:sz w:val="22"/>
              </w:rPr>
              <w:t>*</w:t>
            </w:r>
          </w:p>
        </w:tc>
      </w:tr>
      <w:tr w:rsidR="004402AA" w:rsidRPr="004433A7" w14:paraId="0856198D" w14:textId="77777777" w:rsidTr="00C63281">
        <w:tc>
          <w:tcPr>
            <w:tcW w:w="534" w:type="dxa"/>
            <w:tcBorders>
              <w:bottom w:val="single" w:sz="4" w:space="0" w:color="auto"/>
            </w:tcBorders>
          </w:tcPr>
          <w:p w14:paraId="11B60B0F" w14:textId="77777777" w:rsidR="00B90415" w:rsidRPr="00C63281" w:rsidRDefault="004402AA" w:rsidP="00D92A11">
            <w:pPr>
              <w:rPr>
                <w:sz w:val="22"/>
              </w:rPr>
            </w:pPr>
            <w:r w:rsidRPr="00C63281">
              <w:rPr>
                <w:sz w:val="22"/>
              </w:rPr>
              <w:t>4.</w:t>
            </w:r>
          </w:p>
        </w:tc>
        <w:tc>
          <w:tcPr>
            <w:tcW w:w="3827" w:type="dxa"/>
            <w:tcBorders>
              <w:bottom w:val="single" w:sz="4" w:space="0" w:color="auto"/>
            </w:tcBorders>
          </w:tcPr>
          <w:p w14:paraId="0FD2EEC8" w14:textId="77777777" w:rsidR="00B90415" w:rsidRPr="00C63281" w:rsidRDefault="00B90415" w:rsidP="00457574">
            <w:pPr>
              <w:pStyle w:val="ListParagraph"/>
              <w:numPr>
                <w:ilvl w:val="0"/>
                <w:numId w:val="23"/>
              </w:numPr>
              <w:rPr>
                <w:sz w:val="22"/>
              </w:rPr>
            </w:pPr>
            <w:r w:rsidRPr="00C63281">
              <w:rPr>
                <w:sz w:val="22"/>
              </w:rPr>
              <w:t xml:space="preserve">List of attachments/appendices: </w:t>
            </w:r>
          </w:p>
        </w:tc>
        <w:sdt>
          <w:sdtPr>
            <w:rPr>
              <w:bCs/>
              <w:sz w:val="22"/>
            </w:rPr>
            <w:id w:val="1777901927"/>
            <w:text/>
          </w:sdtPr>
          <w:sdtContent>
            <w:tc>
              <w:tcPr>
                <w:tcW w:w="4819" w:type="dxa"/>
                <w:tcBorders>
                  <w:bottom w:val="single" w:sz="4" w:space="0" w:color="auto"/>
                </w:tcBorders>
              </w:tcPr>
              <w:p w14:paraId="2A1F2834" w14:textId="64789CAD" w:rsidR="00B90415" w:rsidRPr="00132E93" w:rsidRDefault="005A19C3" w:rsidP="00D51814">
                <w:pPr>
                  <w:rPr>
                    <w:b/>
                    <w:sz w:val="22"/>
                  </w:rPr>
                </w:pPr>
                <w:r w:rsidRPr="00132E93">
                  <w:rPr>
                    <w:bCs/>
                    <w:sz w:val="22"/>
                  </w:rPr>
                  <w:t>N/A</w:t>
                </w:r>
              </w:p>
            </w:tc>
          </w:sdtContent>
        </w:sdt>
      </w:tr>
      <w:tr w:rsidR="00B90415" w:rsidRPr="004433A7" w14:paraId="76B6B1E6" w14:textId="77777777" w:rsidTr="00C63281">
        <w:trPr>
          <w:trHeight w:val="790"/>
        </w:trPr>
        <w:tc>
          <w:tcPr>
            <w:tcW w:w="534" w:type="dxa"/>
            <w:vMerge w:val="restart"/>
          </w:tcPr>
          <w:p w14:paraId="6A1EF4B6" w14:textId="77777777" w:rsidR="00B90415" w:rsidRDefault="004402AA" w:rsidP="00474EE4">
            <w:pPr>
              <w:rPr>
                <w:sz w:val="22"/>
              </w:rPr>
            </w:pPr>
            <w:r>
              <w:rPr>
                <w:sz w:val="22"/>
              </w:rPr>
              <w:t>4.</w:t>
            </w:r>
          </w:p>
        </w:tc>
        <w:tc>
          <w:tcPr>
            <w:tcW w:w="3827" w:type="dxa"/>
            <w:vMerge w:val="restart"/>
          </w:tcPr>
          <w:p w14:paraId="409ED6B0" w14:textId="77777777" w:rsidR="00B90415" w:rsidRPr="00457574" w:rsidRDefault="00B90415" w:rsidP="00457574">
            <w:pPr>
              <w:pStyle w:val="ListParagraph"/>
              <w:numPr>
                <w:ilvl w:val="0"/>
                <w:numId w:val="23"/>
              </w:numPr>
              <w:rPr>
                <w:sz w:val="22"/>
              </w:rPr>
            </w:pPr>
            <w:r w:rsidRPr="00457574">
              <w:rPr>
                <w:sz w:val="22"/>
              </w:rPr>
              <w:t>Name/Signature</w:t>
            </w:r>
          </w:p>
        </w:tc>
        <w:tc>
          <w:tcPr>
            <w:tcW w:w="4819" w:type="dxa"/>
            <w:tcBorders>
              <w:bottom w:val="single" w:sz="4" w:space="0" w:color="auto"/>
            </w:tcBorders>
          </w:tcPr>
          <w:p w14:paraId="58D75DE1" w14:textId="77777777" w:rsidR="005A19C3" w:rsidRDefault="005A19C3" w:rsidP="005A19C3">
            <w:pPr>
              <w:rPr>
                <w:sz w:val="22"/>
              </w:rPr>
            </w:pPr>
            <w:r w:rsidRPr="005A19C3">
              <w:rPr>
                <w:sz w:val="22"/>
              </w:rPr>
              <w:t>Tamara Lefevers</w:t>
            </w:r>
          </w:p>
          <w:p w14:paraId="289EFF59" w14:textId="03AB2C83" w:rsidR="00B90415" w:rsidRDefault="005A19C3" w:rsidP="005A19C3">
            <w:pPr>
              <w:rPr>
                <w:b/>
                <w:sz w:val="22"/>
              </w:rPr>
            </w:pPr>
            <w:r w:rsidRPr="005A19C3">
              <w:rPr>
                <w:sz w:val="22"/>
              </w:rPr>
              <w:t>Vice President, Regulatory Affairs &amp; Quality Assurance</w:t>
            </w:r>
          </w:p>
        </w:tc>
      </w:tr>
      <w:tr w:rsidR="00B90415" w:rsidRPr="004433A7" w14:paraId="13A4B592" w14:textId="77777777" w:rsidTr="00C63281">
        <w:trPr>
          <w:trHeight w:val="688"/>
        </w:trPr>
        <w:tc>
          <w:tcPr>
            <w:tcW w:w="534" w:type="dxa"/>
            <w:vMerge/>
            <w:tcBorders>
              <w:bottom w:val="single" w:sz="4" w:space="0" w:color="auto"/>
            </w:tcBorders>
          </w:tcPr>
          <w:p w14:paraId="59D3CA13" w14:textId="77777777" w:rsidR="00B90415" w:rsidDel="00474EE4" w:rsidRDefault="00B90415" w:rsidP="00474EE4">
            <w:pPr>
              <w:rPr>
                <w:sz w:val="22"/>
              </w:rPr>
            </w:pPr>
          </w:p>
        </w:tc>
        <w:tc>
          <w:tcPr>
            <w:tcW w:w="3827" w:type="dxa"/>
            <w:vMerge/>
            <w:tcBorders>
              <w:bottom w:val="single" w:sz="4" w:space="0" w:color="auto"/>
            </w:tcBorders>
          </w:tcPr>
          <w:p w14:paraId="2CFC2F1E" w14:textId="77777777" w:rsidR="00B90415" w:rsidDel="00474EE4" w:rsidRDefault="00B90415" w:rsidP="00474EE4">
            <w:pPr>
              <w:rPr>
                <w:sz w:val="22"/>
              </w:rPr>
            </w:pPr>
          </w:p>
        </w:tc>
        <w:tc>
          <w:tcPr>
            <w:tcW w:w="4819" w:type="dxa"/>
            <w:tcBorders>
              <w:bottom w:val="single" w:sz="4" w:space="0" w:color="auto"/>
            </w:tcBorders>
          </w:tcPr>
          <w:p w14:paraId="61A8612C" w14:textId="61B226CD" w:rsidR="00B90415" w:rsidRPr="006D3616" w:rsidRDefault="006D3616" w:rsidP="00F46B0A">
            <w:pPr>
              <w:jc w:val="both"/>
              <w:rPr>
                <w:rFonts w:ascii="Lucida Handwriting" w:hAnsi="Lucida Handwriting"/>
                <w:bCs/>
                <w:sz w:val="22"/>
              </w:rPr>
            </w:pPr>
            <w:r w:rsidRPr="006D3616">
              <w:rPr>
                <w:rFonts w:ascii="Lucida Handwriting" w:hAnsi="Lucida Handwriting"/>
                <w:bCs/>
                <w:sz w:val="22"/>
              </w:rPr>
              <w:t>Tamara Lefevers</w:t>
            </w:r>
          </w:p>
        </w:tc>
      </w:tr>
      <w:tr w:rsidR="004402AA" w:rsidRPr="004433A7" w14:paraId="05B6AFF9" w14:textId="77777777" w:rsidTr="004402AA">
        <w:tc>
          <w:tcPr>
            <w:tcW w:w="534" w:type="dxa"/>
            <w:tcBorders>
              <w:left w:val="nil"/>
              <w:right w:val="nil"/>
            </w:tcBorders>
          </w:tcPr>
          <w:p w14:paraId="30D65AB0" w14:textId="77777777" w:rsidR="00B90415" w:rsidRPr="004433A7" w:rsidRDefault="00B90415" w:rsidP="004433A7">
            <w:pPr>
              <w:jc w:val="both"/>
              <w:rPr>
                <w:rFonts w:cs="Arial"/>
                <w:b/>
                <w:i/>
                <w:iCs/>
                <w:sz w:val="22"/>
                <w:szCs w:val="22"/>
              </w:rPr>
            </w:pPr>
          </w:p>
        </w:tc>
        <w:tc>
          <w:tcPr>
            <w:tcW w:w="8646" w:type="dxa"/>
            <w:gridSpan w:val="2"/>
            <w:tcBorders>
              <w:left w:val="nil"/>
              <w:right w:val="nil"/>
            </w:tcBorders>
          </w:tcPr>
          <w:p w14:paraId="2A61D1B4" w14:textId="77777777" w:rsidR="00B90415" w:rsidRPr="004433A7" w:rsidRDefault="00B90415" w:rsidP="004433A7">
            <w:pPr>
              <w:jc w:val="both"/>
              <w:rPr>
                <w:rFonts w:cs="Arial"/>
                <w:b/>
                <w:i/>
                <w:iCs/>
                <w:sz w:val="22"/>
                <w:szCs w:val="22"/>
              </w:rPr>
            </w:pPr>
          </w:p>
        </w:tc>
      </w:tr>
      <w:tr w:rsidR="004402AA" w:rsidRPr="004433A7" w14:paraId="21DE18C1" w14:textId="77777777" w:rsidTr="004402AA">
        <w:tc>
          <w:tcPr>
            <w:tcW w:w="534" w:type="dxa"/>
          </w:tcPr>
          <w:p w14:paraId="4C89A52B" w14:textId="77777777" w:rsidR="00B90415" w:rsidRPr="00C4744B" w:rsidRDefault="00B90415" w:rsidP="00E13B4E">
            <w:pPr>
              <w:jc w:val="center"/>
              <w:rPr>
                <w:rFonts w:cs="Arial"/>
                <w:b/>
                <w:bCs/>
                <w:color w:val="4F81BD"/>
                <w:sz w:val="24"/>
                <w:szCs w:val="24"/>
              </w:rPr>
            </w:pPr>
          </w:p>
        </w:tc>
        <w:tc>
          <w:tcPr>
            <w:tcW w:w="8646" w:type="dxa"/>
            <w:gridSpan w:val="2"/>
          </w:tcPr>
          <w:p w14:paraId="579247EC" w14:textId="77777777" w:rsidR="00B90415" w:rsidRPr="00C4744B" w:rsidRDefault="00B90415" w:rsidP="00E13B4E">
            <w:pPr>
              <w:jc w:val="center"/>
              <w:rPr>
                <w:color w:val="4F81BD"/>
                <w:sz w:val="24"/>
                <w:szCs w:val="24"/>
              </w:rPr>
            </w:pPr>
            <w:r w:rsidRPr="00C4744B">
              <w:rPr>
                <w:rFonts w:cs="Arial"/>
                <w:b/>
                <w:bCs/>
                <w:color w:val="4F81BD"/>
                <w:sz w:val="24"/>
                <w:szCs w:val="24"/>
              </w:rPr>
              <w:t>Transmission of this Field Safety Notice</w:t>
            </w:r>
          </w:p>
        </w:tc>
      </w:tr>
      <w:tr w:rsidR="004402AA" w:rsidRPr="004433A7" w14:paraId="44C24B2D" w14:textId="77777777" w:rsidTr="004402AA">
        <w:tc>
          <w:tcPr>
            <w:tcW w:w="534" w:type="dxa"/>
          </w:tcPr>
          <w:p w14:paraId="60686CCB" w14:textId="77777777" w:rsidR="00B90415" w:rsidRPr="00661AED" w:rsidRDefault="00B90415" w:rsidP="004433A7">
            <w:pPr>
              <w:jc w:val="both"/>
              <w:rPr>
                <w:rFonts w:cs="Arial"/>
                <w:color w:val="FF0000"/>
              </w:rPr>
            </w:pPr>
          </w:p>
        </w:tc>
        <w:tc>
          <w:tcPr>
            <w:tcW w:w="8646" w:type="dxa"/>
            <w:gridSpan w:val="2"/>
          </w:tcPr>
          <w:p w14:paraId="212288EE" w14:textId="77777777" w:rsidR="00B90415" w:rsidRPr="00132E93" w:rsidRDefault="00B90415" w:rsidP="004433A7">
            <w:pPr>
              <w:jc w:val="both"/>
              <w:rPr>
                <w:rFonts w:cs="Arial"/>
              </w:rPr>
            </w:pPr>
            <w:r w:rsidRPr="00132E93">
              <w:rPr>
                <w:rFonts w:cs="Arial"/>
              </w:rPr>
              <w:t>This notice needs to be passed on all those who need to be aware within your organisation or to any organisation where the potentially affected devices have been transferred. (As appropriate)</w:t>
            </w:r>
          </w:p>
          <w:p w14:paraId="44EBDC7D" w14:textId="77777777" w:rsidR="00B90415" w:rsidRPr="00132E93" w:rsidRDefault="00B90415" w:rsidP="004433A7">
            <w:pPr>
              <w:jc w:val="both"/>
              <w:rPr>
                <w:rFonts w:cs="Arial"/>
              </w:rPr>
            </w:pPr>
          </w:p>
          <w:p w14:paraId="277692EF" w14:textId="77777777" w:rsidR="00B90415" w:rsidRPr="00132E93" w:rsidRDefault="00B90415" w:rsidP="004433A7">
            <w:pPr>
              <w:jc w:val="both"/>
              <w:rPr>
                <w:rFonts w:cs="Arial"/>
              </w:rPr>
            </w:pPr>
            <w:r w:rsidRPr="00132E93">
              <w:rPr>
                <w:rFonts w:cs="Arial"/>
              </w:rPr>
              <w:t>Please transfer this notice to other organisations on which this action has an impact. (As appropriate)</w:t>
            </w:r>
          </w:p>
          <w:p w14:paraId="0AEFA768" w14:textId="77777777" w:rsidR="00B90415" w:rsidRPr="00132E93" w:rsidRDefault="00B90415" w:rsidP="004433A7">
            <w:pPr>
              <w:jc w:val="both"/>
              <w:rPr>
                <w:rFonts w:cs="Arial"/>
              </w:rPr>
            </w:pPr>
          </w:p>
          <w:p w14:paraId="26F5E652" w14:textId="77777777" w:rsidR="00B90415" w:rsidRPr="00132E93" w:rsidRDefault="00B90415" w:rsidP="004433A7">
            <w:pPr>
              <w:jc w:val="both"/>
              <w:rPr>
                <w:rFonts w:cs="Arial"/>
              </w:rPr>
            </w:pPr>
            <w:r w:rsidRPr="00132E93">
              <w:rPr>
                <w:rFonts w:cs="Arial"/>
              </w:rPr>
              <w:t>Please maintain awareness on this notice and resulting action for an appropriate period to ensure effectiveness of the corrective action.</w:t>
            </w:r>
          </w:p>
          <w:p w14:paraId="4291B1B4" w14:textId="77777777" w:rsidR="000B6BC8" w:rsidRPr="00132E93" w:rsidRDefault="000B6BC8" w:rsidP="004433A7">
            <w:pPr>
              <w:jc w:val="both"/>
              <w:rPr>
                <w:rFonts w:cs="Arial"/>
              </w:rPr>
            </w:pPr>
          </w:p>
          <w:p w14:paraId="6A5B1F07" w14:textId="24891B1B" w:rsidR="000B6BC8" w:rsidRPr="005A19C3" w:rsidRDefault="000B6BC8" w:rsidP="000B6BC8">
            <w:pPr>
              <w:jc w:val="both"/>
              <w:rPr>
                <w:sz w:val="22"/>
              </w:rPr>
            </w:pPr>
            <w:r w:rsidRPr="00132E93">
              <w:rPr>
                <w:rFonts w:cs="Arial"/>
              </w:rPr>
              <w:t>Please report all device-related incidents to the manufacturer, distributor or local representative</w:t>
            </w:r>
            <w:r w:rsidR="000F4F88" w:rsidRPr="00132E93">
              <w:rPr>
                <w:rFonts w:cs="Arial"/>
              </w:rPr>
              <w:t xml:space="preserve">, and the national Competent Authority if appropriate, </w:t>
            </w:r>
            <w:r w:rsidRPr="00132E93">
              <w:rPr>
                <w:rFonts w:cs="Arial"/>
              </w:rPr>
              <w:t xml:space="preserve">as this provides important </w:t>
            </w:r>
            <w:proofErr w:type="gramStart"/>
            <w:r w:rsidRPr="00132E93">
              <w:rPr>
                <w:rFonts w:cs="Arial"/>
              </w:rPr>
              <w:t>feedback</w:t>
            </w:r>
            <w:r w:rsidR="002072E9" w:rsidRPr="00132E93">
              <w:rPr>
                <w:rFonts w:cs="Arial"/>
              </w:rPr>
              <w:t>.</w:t>
            </w:r>
            <w:r w:rsidRPr="00132E93">
              <w:rPr>
                <w:rFonts w:cs="Arial"/>
              </w:rPr>
              <w:t>.</w:t>
            </w:r>
            <w:proofErr w:type="gramEnd"/>
            <w:r w:rsidR="006C3165" w:rsidRPr="00132E93">
              <w:rPr>
                <w:rFonts w:cs="Arial"/>
              </w:rPr>
              <w:t>*</w:t>
            </w:r>
          </w:p>
        </w:tc>
      </w:tr>
    </w:tbl>
    <w:p w14:paraId="6CCACBF2" w14:textId="77777777" w:rsidR="0088659F" w:rsidRDefault="0088659F" w:rsidP="003D5E2F">
      <w:pPr>
        <w:jc w:val="both"/>
        <w:rPr>
          <w:rFonts w:cs="Arial"/>
          <w:bCs/>
          <w:sz w:val="22"/>
          <w:szCs w:val="22"/>
        </w:rPr>
      </w:pPr>
    </w:p>
    <w:p w14:paraId="3AFEF182" w14:textId="6277538D" w:rsidR="00514474" w:rsidRDefault="006452B0" w:rsidP="003D5E2F">
      <w:pPr>
        <w:jc w:val="both"/>
        <w:rPr>
          <w:rFonts w:cs="Arial"/>
          <w:bCs/>
          <w:sz w:val="22"/>
          <w:szCs w:val="22"/>
        </w:rPr>
      </w:pPr>
      <w:r>
        <w:rPr>
          <w:rFonts w:cs="Arial"/>
          <w:bCs/>
          <w:sz w:val="22"/>
          <w:szCs w:val="22"/>
        </w:rPr>
        <w:t xml:space="preserve">Note: </w:t>
      </w:r>
      <w:r w:rsidRPr="006452B0">
        <w:rPr>
          <w:rFonts w:cs="Arial"/>
          <w:bCs/>
          <w:sz w:val="22"/>
          <w:szCs w:val="22"/>
        </w:rPr>
        <w:t>Field</w:t>
      </w:r>
      <w:r>
        <w:rPr>
          <w:rFonts w:cs="Arial"/>
          <w:bCs/>
          <w:sz w:val="22"/>
          <w:szCs w:val="22"/>
        </w:rPr>
        <w:t xml:space="preserve">s indicated </w:t>
      </w:r>
      <w:r w:rsidR="00090086">
        <w:rPr>
          <w:rFonts w:cs="Arial"/>
          <w:bCs/>
          <w:sz w:val="22"/>
          <w:szCs w:val="22"/>
        </w:rPr>
        <w:t xml:space="preserve">by * are </w:t>
      </w:r>
      <w:r>
        <w:rPr>
          <w:rFonts w:cs="Arial"/>
          <w:bCs/>
          <w:sz w:val="22"/>
          <w:szCs w:val="22"/>
        </w:rPr>
        <w:t>considered necessary for all FSNs. Others are optional</w:t>
      </w:r>
      <w:r w:rsidR="003D3D18">
        <w:rPr>
          <w:rFonts w:cs="Arial"/>
          <w:bCs/>
          <w:sz w:val="22"/>
          <w:szCs w:val="22"/>
        </w:rPr>
        <w:t>.</w:t>
      </w:r>
    </w:p>
    <w:p w14:paraId="2ACBC4B2" w14:textId="77777777" w:rsidR="00312916" w:rsidRDefault="00312916" w:rsidP="003D5E2F">
      <w:pPr>
        <w:jc w:val="both"/>
        <w:rPr>
          <w:rFonts w:cs="Arial"/>
          <w:bCs/>
          <w:sz w:val="22"/>
          <w:szCs w:val="22"/>
        </w:rPr>
      </w:pPr>
    </w:p>
    <w:p w14:paraId="18E61D02" w14:textId="77777777" w:rsidR="00312916" w:rsidRDefault="00312916" w:rsidP="003D5E2F">
      <w:pPr>
        <w:jc w:val="both"/>
        <w:rPr>
          <w:rFonts w:cs="Arial"/>
          <w:bCs/>
          <w:sz w:val="22"/>
          <w:szCs w:val="22"/>
        </w:rPr>
      </w:pPr>
    </w:p>
    <w:p w14:paraId="71814EF0" w14:textId="77777777" w:rsidR="00312916" w:rsidRDefault="00312916" w:rsidP="003D5E2F">
      <w:pPr>
        <w:jc w:val="both"/>
        <w:rPr>
          <w:rFonts w:cs="Arial"/>
          <w:bCs/>
          <w:sz w:val="22"/>
          <w:szCs w:val="22"/>
        </w:rPr>
      </w:pPr>
    </w:p>
    <w:p w14:paraId="04E8A6E5" w14:textId="77777777" w:rsidR="00312916" w:rsidRDefault="00312916" w:rsidP="003D5E2F">
      <w:pPr>
        <w:jc w:val="both"/>
        <w:rPr>
          <w:rFonts w:cs="Arial"/>
          <w:bCs/>
          <w:sz w:val="22"/>
          <w:szCs w:val="22"/>
        </w:rPr>
      </w:pPr>
    </w:p>
    <w:p w14:paraId="6AB83690" w14:textId="791FFA1E" w:rsidR="00312916" w:rsidRDefault="00312916" w:rsidP="00312916">
      <w:pPr>
        <w:jc w:val="center"/>
        <w:rPr>
          <w:rFonts w:cs="Arial"/>
          <w:bCs/>
          <w:sz w:val="22"/>
          <w:szCs w:val="22"/>
        </w:rPr>
      </w:pPr>
      <w:r>
        <w:rPr>
          <w:b/>
          <w:bCs/>
          <w:sz w:val="32"/>
          <w:szCs w:val="32"/>
        </w:rPr>
        <w:lastRenderedPageBreak/>
        <w:t>Field Safety Notice Customer Reply Form</w:t>
      </w:r>
    </w:p>
    <w:p w14:paraId="28B676D7" w14:textId="77777777" w:rsidR="00312916" w:rsidRDefault="00312916" w:rsidP="003D5E2F">
      <w:pPr>
        <w:jc w:val="both"/>
        <w:rPr>
          <w:rFonts w:cs="Arial"/>
          <w:bCs/>
          <w:sz w:val="22"/>
          <w:szCs w:val="22"/>
        </w:rPr>
      </w:pPr>
    </w:p>
    <w:tbl>
      <w:tblPr>
        <w:tblStyle w:val="TableGrid"/>
        <w:tblW w:w="0" w:type="auto"/>
        <w:tblInd w:w="-545" w:type="dxa"/>
        <w:tblLook w:val="04A0" w:firstRow="1" w:lastRow="0" w:firstColumn="1" w:lastColumn="0" w:noHBand="0" w:noVBand="1"/>
      </w:tblPr>
      <w:tblGrid>
        <w:gridCol w:w="5053"/>
        <w:gridCol w:w="4508"/>
      </w:tblGrid>
      <w:tr w:rsidR="00312916" w14:paraId="31AE7179" w14:textId="77777777" w:rsidTr="006656AB">
        <w:tc>
          <w:tcPr>
            <w:tcW w:w="9561" w:type="dxa"/>
            <w:gridSpan w:val="2"/>
          </w:tcPr>
          <w:p w14:paraId="4F6A077F" w14:textId="69E8BD9C" w:rsidR="00312916" w:rsidRPr="00C441DE" w:rsidRDefault="00312916" w:rsidP="003D5E2F">
            <w:pPr>
              <w:jc w:val="both"/>
              <w:rPr>
                <w:rFonts w:cs="Arial"/>
                <w:b/>
                <w:bCs/>
                <w:sz w:val="22"/>
                <w:szCs w:val="22"/>
              </w:rPr>
            </w:pPr>
            <w:r w:rsidRPr="00C441DE">
              <w:rPr>
                <w:b/>
                <w:bCs/>
              </w:rPr>
              <w:t>1. Field Safety Notice (FSN) information</w:t>
            </w:r>
          </w:p>
        </w:tc>
      </w:tr>
      <w:tr w:rsidR="00312916" w14:paraId="63A978A6" w14:textId="77777777" w:rsidTr="006656AB">
        <w:tc>
          <w:tcPr>
            <w:tcW w:w="5053" w:type="dxa"/>
          </w:tcPr>
          <w:p w14:paraId="0C43FCBC" w14:textId="7E353DE8" w:rsidR="00312916" w:rsidRDefault="00C441DE" w:rsidP="003D5E2F">
            <w:pPr>
              <w:jc w:val="both"/>
              <w:rPr>
                <w:rFonts w:cs="Arial"/>
                <w:bCs/>
                <w:sz w:val="22"/>
                <w:szCs w:val="22"/>
              </w:rPr>
            </w:pPr>
            <w:r>
              <w:t>FSN Reference number*</w:t>
            </w:r>
          </w:p>
        </w:tc>
        <w:tc>
          <w:tcPr>
            <w:tcW w:w="4508" w:type="dxa"/>
          </w:tcPr>
          <w:p w14:paraId="2743809B" w14:textId="6465F65B" w:rsidR="00312916" w:rsidRDefault="00D653AC" w:rsidP="003D5E2F">
            <w:pPr>
              <w:jc w:val="both"/>
              <w:rPr>
                <w:rFonts w:cs="Arial"/>
                <w:bCs/>
                <w:sz w:val="22"/>
                <w:szCs w:val="22"/>
              </w:rPr>
            </w:pPr>
            <w:r>
              <w:rPr>
                <w:rFonts w:cs="Arial"/>
                <w:bCs/>
                <w:sz w:val="22"/>
                <w:szCs w:val="22"/>
              </w:rPr>
              <w:t xml:space="preserve"> </w:t>
            </w:r>
            <w:r w:rsidR="00A7286D">
              <w:rPr>
                <w:rFonts w:cs="Arial"/>
                <w:bCs/>
                <w:sz w:val="22"/>
                <w:szCs w:val="22"/>
              </w:rPr>
              <w:t>25-018</w:t>
            </w:r>
          </w:p>
        </w:tc>
      </w:tr>
      <w:tr w:rsidR="00312916" w14:paraId="6D25D613" w14:textId="77777777" w:rsidTr="006656AB">
        <w:tc>
          <w:tcPr>
            <w:tcW w:w="5053" w:type="dxa"/>
          </w:tcPr>
          <w:p w14:paraId="778656F0" w14:textId="6FAFB2AE" w:rsidR="00312916" w:rsidRDefault="00C441DE" w:rsidP="003D5E2F">
            <w:pPr>
              <w:jc w:val="both"/>
              <w:rPr>
                <w:rFonts w:cs="Arial"/>
                <w:bCs/>
                <w:sz w:val="22"/>
                <w:szCs w:val="22"/>
              </w:rPr>
            </w:pPr>
            <w:r>
              <w:t>FSN Date*</w:t>
            </w:r>
          </w:p>
        </w:tc>
        <w:tc>
          <w:tcPr>
            <w:tcW w:w="4508" w:type="dxa"/>
          </w:tcPr>
          <w:p w14:paraId="77C21ED5" w14:textId="1BE90CEC" w:rsidR="00312916" w:rsidRDefault="008F2D27" w:rsidP="003D5E2F">
            <w:pPr>
              <w:jc w:val="both"/>
              <w:rPr>
                <w:rFonts w:cs="Arial"/>
                <w:bCs/>
                <w:sz w:val="22"/>
                <w:szCs w:val="22"/>
              </w:rPr>
            </w:pPr>
            <w:r>
              <w:rPr>
                <w:rFonts w:cs="Arial"/>
                <w:bCs/>
                <w:sz w:val="22"/>
                <w:szCs w:val="22"/>
              </w:rPr>
              <w:t>October 22, 2025</w:t>
            </w:r>
          </w:p>
        </w:tc>
      </w:tr>
      <w:tr w:rsidR="00312916" w14:paraId="71A1D16F" w14:textId="77777777" w:rsidTr="006656AB">
        <w:tc>
          <w:tcPr>
            <w:tcW w:w="5053" w:type="dxa"/>
          </w:tcPr>
          <w:p w14:paraId="5F928B1D" w14:textId="3A0AD07F" w:rsidR="00312916" w:rsidRDefault="00C441DE" w:rsidP="003D5E2F">
            <w:pPr>
              <w:jc w:val="both"/>
              <w:rPr>
                <w:rFonts w:cs="Arial"/>
                <w:bCs/>
                <w:sz w:val="22"/>
                <w:szCs w:val="22"/>
              </w:rPr>
            </w:pPr>
            <w:r>
              <w:t>Product/ Device name*</w:t>
            </w:r>
          </w:p>
        </w:tc>
        <w:tc>
          <w:tcPr>
            <w:tcW w:w="4508" w:type="dxa"/>
          </w:tcPr>
          <w:p w14:paraId="13EFCD40" w14:textId="20467B0E" w:rsidR="00312916" w:rsidRDefault="00A7286D" w:rsidP="003D5E2F">
            <w:pPr>
              <w:jc w:val="both"/>
              <w:rPr>
                <w:rFonts w:cs="Arial"/>
                <w:bCs/>
                <w:sz w:val="22"/>
                <w:szCs w:val="22"/>
              </w:rPr>
            </w:pPr>
            <w:r>
              <w:rPr>
                <w:rFonts w:cs="Arial"/>
                <w:bCs/>
                <w:sz w:val="22"/>
                <w:szCs w:val="22"/>
              </w:rPr>
              <w:t>DART</w:t>
            </w:r>
          </w:p>
        </w:tc>
      </w:tr>
      <w:tr w:rsidR="00312916" w14:paraId="551D9335" w14:textId="77777777" w:rsidTr="006656AB">
        <w:tc>
          <w:tcPr>
            <w:tcW w:w="5053" w:type="dxa"/>
          </w:tcPr>
          <w:p w14:paraId="67EC9093" w14:textId="180903A1" w:rsidR="00312916" w:rsidRDefault="00C441DE" w:rsidP="003D5E2F">
            <w:pPr>
              <w:jc w:val="both"/>
              <w:rPr>
                <w:rFonts w:cs="Arial"/>
                <w:bCs/>
                <w:sz w:val="22"/>
                <w:szCs w:val="22"/>
              </w:rPr>
            </w:pPr>
            <w:r>
              <w:t>Product Code(s)</w:t>
            </w:r>
          </w:p>
        </w:tc>
        <w:tc>
          <w:tcPr>
            <w:tcW w:w="4508" w:type="dxa"/>
          </w:tcPr>
          <w:p w14:paraId="60C4805B" w14:textId="77777777" w:rsidR="00A7286D" w:rsidRDefault="00A7286D" w:rsidP="00A7286D">
            <w:pPr>
              <w:rPr>
                <w:sz w:val="22"/>
              </w:rPr>
            </w:pPr>
            <w:r>
              <w:rPr>
                <w:sz w:val="22"/>
              </w:rPr>
              <w:t>DART100</w:t>
            </w:r>
          </w:p>
          <w:p w14:paraId="6D7D1C71" w14:textId="77777777" w:rsidR="00A7286D" w:rsidRDefault="00A7286D" w:rsidP="00A7286D">
            <w:pPr>
              <w:rPr>
                <w:sz w:val="22"/>
              </w:rPr>
            </w:pPr>
            <w:r>
              <w:rPr>
                <w:sz w:val="22"/>
              </w:rPr>
              <w:t xml:space="preserve">DART110 </w:t>
            </w:r>
          </w:p>
          <w:p w14:paraId="73B8FEC7" w14:textId="77777777" w:rsidR="00A7286D" w:rsidRDefault="00A7286D" w:rsidP="00A7286D">
            <w:pPr>
              <w:rPr>
                <w:sz w:val="22"/>
              </w:rPr>
            </w:pPr>
            <w:r>
              <w:rPr>
                <w:sz w:val="22"/>
              </w:rPr>
              <w:t xml:space="preserve">DART140 </w:t>
            </w:r>
          </w:p>
          <w:p w14:paraId="79733DFA" w14:textId="1B130F82" w:rsidR="00312916" w:rsidRDefault="00A7286D" w:rsidP="00A7286D">
            <w:pPr>
              <w:jc w:val="both"/>
              <w:rPr>
                <w:rFonts w:cs="Arial"/>
                <w:bCs/>
                <w:sz w:val="22"/>
                <w:szCs w:val="22"/>
              </w:rPr>
            </w:pPr>
            <w:r>
              <w:rPr>
                <w:sz w:val="22"/>
              </w:rPr>
              <w:t>DART300</w:t>
            </w:r>
          </w:p>
        </w:tc>
      </w:tr>
      <w:tr w:rsidR="00312916" w14:paraId="1A8C319B" w14:textId="77777777" w:rsidTr="006656AB">
        <w:tc>
          <w:tcPr>
            <w:tcW w:w="5053" w:type="dxa"/>
          </w:tcPr>
          <w:p w14:paraId="4419D7D6" w14:textId="774DE254" w:rsidR="00312916" w:rsidRDefault="00C441DE" w:rsidP="003D5E2F">
            <w:pPr>
              <w:jc w:val="both"/>
              <w:rPr>
                <w:rFonts w:cs="Arial"/>
                <w:bCs/>
                <w:sz w:val="22"/>
                <w:szCs w:val="22"/>
              </w:rPr>
            </w:pPr>
            <w:r>
              <w:t>Batch/Serial Number (s)</w:t>
            </w:r>
          </w:p>
        </w:tc>
        <w:tc>
          <w:tcPr>
            <w:tcW w:w="4508" w:type="dxa"/>
          </w:tcPr>
          <w:p w14:paraId="16939338" w14:textId="77777777" w:rsidR="00A7286D" w:rsidRPr="00D653AC" w:rsidRDefault="00A7286D" w:rsidP="00A7286D">
            <w:pPr>
              <w:rPr>
                <w:sz w:val="22"/>
              </w:rPr>
            </w:pPr>
            <w:r w:rsidRPr="00840D92">
              <w:rPr>
                <w:sz w:val="22"/>
              </w:rPr>
              <w:t xml:space="preserve">DART100 – Lot numbers </w:t>
            </w:r>
            <w:r w:rsidRPr="00D653AC">
              <w:rPr>
                <w:sz w:val="22"/>
              </w:rPr>
              <w:t>240116, 240203, 240207, 240307, 240209</w:t>
            </w:r>
          </w:p>
          <w:p w14:paraId="36839812" w14:textId="77777777" w:rsidR="00A7286D" w:rsidRPr="00D653AC" w:rsidRDefault="00A7286D" w:rsidP="00A7286D">
            <w:pPr>
              <w:rPr>
                <w:sz w:val="22"/>
              </w:rPr>
            </w:pPr>
          </w:p>
          <w:p w14:paraId="716DC460" w14:textId="77777777" w:rsidR="00A7286D" w:rsidRPr="00D653AC" w:rsidRDefault="00A7286D" w:rsidP="00A7286D">
            <w:pPr>
              <w:rPr>
                <w:sz w:val="22"/>
              </w:rPr>
            </w:pPr>
            <w:r w:rsidRPr="00D653AC">
              <w:rPr>
                <w:sz w:val="22"/>
              </w:rPr>
              <w:t>DART110 – Lot numbers 240203, 24240207, 24240508</w:t>
            </w:r>
          </w:p>
          <w:p w14:paraId="1B138EEA" w14:textId="77777777" w:rsidR="00A7286D" w:rsidRPr="00D653AC" w:rsidRDefault="00A7286D" w:rsidP="00A7286D">
            <w:pPr>
              <w:rPr>
                <w:sz w:val="22"/>
              </w:rPr>
            </w:pPr>
          </w:p>
          <w:p w14:paraId="585E5A2F" w14:textId="77777777" w:rsidR="00A7286D" w:rsidRPr="00D653AC" w:rsidRDefault="00A7286D" w:rsidP="00A7286D">
            <w:pPr>
              <w:rPr>
                <w:sz w:val="22"/>
              </w:rPr>
            </w:pPr>
            <w:r w:rsidRPr="00D653AC">
              <w:rPr>
                <w:sz w:val="22"/>
              </w:rPr>
              <w:t>DART140 – Lot numbers 240124, 24240203, 240205, 240226</w:t>
            </w:r>
          </w:p>
          <w:p w14:paraId="36B6993D" w14:textId="77777777" w:rsidR="00A7286D" w:rsidRPr="00D653AC" w:rsidRDefault="00A7286D" w:rsidP="00A7286D">
            <w:pPr>
              <w:rPr>
                <w:sz w:val="22"/>
              </w:rPr>
            </w:pPr>
          </w:p>
          <w:p w14:paraId="2E7A07DB" w14:textId="1DB89F37" w:rsidR="00312916" w:rsidRPr="00A7286D" w:rsidRDefault="00A7286D" w:rsidP="00A7286D">
            <w:pPr>
              <w:rPr>
                <w:sz w:val="22"/>
              </w:rPr>
            </w:pPr>
            <w:r w:rsidRPr="00D653AC">
              <w:rPr>
                <w:sz w:val="22"/>
              </w:rPr>
              <w:t>DART300 – Lot numbers 240124, 240209, 240227, 240322, 240402, 240419, 240515, 240522, 240611</w:t>
            </w:r>
          </w:p>
        </w:tc>
      </w:tr>
    </w:tbl>
    <w:p w14:paraId="510CA7AD" w14:textId="77777777" w:rsidR="00C441DE" w:rsidRDefault="00C441DE" w:rsidP="003D5E2F">
      <w:pPr>
        <w:jc w:val="both"/>
        <w:rPr>
          <w:rFonts w:cs="Arial"/>
          <w:bCs/>
          <w:sz w:val="22"/>
          <w:szCs w:val="22"/>
        </w:rPr>
      </w:pPr>
    </w:p>
    <w:tbl>
      <w:tblPr>
        <w:tblStyle w:val="TableGrid"/>
        <w:tblW w:w="0" w:type="auto"/>
        <w:tblInd w:w="-545" w:type="dxa"/>
        <w:tblLook w:val="04A0" w:firstRow="1" w:lastRow="0" w:firstColumn="1" w:lastColumn="0" w:noHBand="0" w:noVBand="1"/>
      </w:tblPr>
      <w:tblGrid>
        <w:gridCol w:w="5053"/>
        <w:gridCol w:w="4508"/>
      </w:tblGrid>
      <w:tr w:rsidR="00C441DE" w14:paraId="46988261" w14:textId="77777777" w:rsidTr="006656AB">
        <w:tc>
          <w:tcPr>
            <w:tcW w:w="9561" w:type="dxa"/>
            <w:gridSpan w:val="2"/>
          </w:tcPr>
          <w:p w14:paraId="330AF652" w14:textId="7DB9838F" w:rsidR="00C441DE" w:rsidRPr="00C441DE" w:rsidRDefault="00C441DE" w:rsidP="003D5E2F">
            <w:pPr>
              <w:jc w:val="both"/>
              <w:rPr>
                <w:rFonts w:cs="Arial"/>
                <w:b/>
                <w:bCs/>
                <w:sz w:val="22"/>
                <w:szCs w:val="22"/>
              </w:rPr>
            </w:pPr>
            <w:r w:rsidRPr="00C441DE">
              <w:rPr>
                <w:b/>
                <w:bCs/>
              </w:rPr>
              <w:t>2. Customer Details</w:t>
            </w:r>
          </w:p>
        </w:tc>
      </w:tr>
      <w:tr w:rsidR="00C441DE" w14:paraId="611BADC5" w14:textId="77777777" w:rsidTr="006656AB">
        <w:tc>
          <w:tcPr>
            <w:tcW w:w="5053" w:type="dxa"/>
          </w:tcPr>
          <w:p w14:paraId="63CE8DDD" w14:textId="22318C67" w:rsidR="00C441DE" w:rsidRDefault="00C441DE" w:rsidP="00C441DE">
            <w:pPr>
              <w:jc w:val="both"/>
              <w:rPr>
                <w:rFonts w:cs="Arial"/>
                <w:bCs/>
                <w:sz w:val="22"/>
                <w:szCs w:val="22"/>
              </w:rPr>
            </w:pPr>
            <w:r w:rsidRPr="00D155D8">
              <w:t xml:space="preserve">Account Number </w:t>
            </w:r>
          </w:p>
        </w:tc>
        <w:tc>
          <w:tcPr>
            <w:tcW w:w="4508" w:type="dxa"/>
          </w:tcPr>
          <w:p w14:paraId="06255432" w14:textId="77777777" w:rsidR="00C441DE" w:rsidRDefault="00C441DE" w:rsidP="00C441DE">
            <w:pPr>
              <w:jc w:val="both"/>
              <w:rPr>
                <w:rFonts w:cs="Arial"/>
                <w:bCs/>
                <w:sz w:val="22"/>
                <w:szCs w:val="22"/>
              </w:rPr>
            </w:pPr>
          </w:p>
        </w:tc>
      </w:tr>
      <w:tr w:rsidR="00C441DE" w14:paraId="6D7F0283" w14:textId="77777777" w:rsidTr="006656AB">
        <w:tc>
          <w:tcPr>
            <w:tcW w:w="5053" w:type="dxa"/>
          </w:tcPr>
          <w:p w14:paraId="7DE653D3" w14:textId="61E40E54" w:rsidR="00C441DE" w:rsidRDefault="00C441DE" w:rsidP="00C441DE">
            <w:pPr>
              <w:jc w:val="both"/>
              <w:rPr>
                <w:rFonts w:cs="Arial"/>
                <w:bCs/>
                <w:sz w:val="22"/>
                <w:szCs w:val="22"/>
              </w:rPr>
            </w:pPr>
            <w:r w:rsidRPr="00D155D8">
              <w:t xml:space="preserve">Healthcare Organisation Name* </w:t>
            </w:r>
          </w:p>
        </w:tc>
        <w:tc>
          <w:tcPr>
            <w:tcW w:w="4508" w:type="dxa"/>
          </w:tcPr>
          <w:p w14:paraId="082AD020" w14:textId="77777777" w:rsidR="00C441DE" w:rsidRDefault="00C441DE" w:rsidP="00C441DE">
            <w:pPr>
              <w:jc w:val="both"/>
              <w:rPr>
                <w:rFonts w:cs="Arial"/>
                <w:bCs/>
                <w:sz w:val="22"/>
                <w:szCs w:val="22"/>
              </w:rPr>
            </w:pPr>
          </w:p>
        </w:tc>
      </w:tr>
      <w:tr w:rsidR="00C441DE" w14:paraId="3DD3F4C9" w14:textId="77777777" w:rsidTr="006656AB">
        <w:tc>
          <w:tcPr>
            <w:tcW w:w="5053" w:type="dxa"/>
          </w:tcPr>
          <w:p w14:paraId="3C903FD8" w14:textId="05068E3A" w:rsidR="00C441DE" w:rsidRDefault="00C441DE" w:rsidP="00C441DE">
            <w:pPr>
              <w:jc w:val="both"/>
              <w:rPr>
                <w:rFonts w:cs="Arial"/>
                <w:bCs/>
                <w:sz w:val="22"/>
                <w:szCs w:val="22"/>
              </w:rPr>
            </w:pPr>
            <w:r w:rsidRPr="00D155D8">
              <w:t xml:space="preserve">Organisation Address* </w:t>
            </w:r>
          </w:p>
        </w:tc>
        <w:tc>
          <w:tcPr>
            <w:tcW w:w="4508" w:type="dxa"/>
          </w:tcPr>
          <w:p w14:paraId="04EE1CCF" w14:textId="77777777" w:rsidR="00C441DE" w:rsidRDefault="00C441DE" w:rsidP="00C441DE">
            <w:pPr>
              <w:jc w:val="both"/>
              <w:rPr>
                <w:rFonts w:cs="Arial"/>
                <w:bCs/>
                <w:sz w:val="22"/>
                <w:szCs w:val="22"/>
              </w:rPr>
            </w:pPr>
          </w:p>
        </w:tc>
      </w:tr>
      <w:tr w:rsidR="00C441DE" w14:paraId="71A63692" w14:textId="77777777" w:rsidTr="006656AB">
        <w:tc>
          <w:tcPr>
            <w:tcW w:w="5053" w:type="dxa"/>
          </w:tcPr>
          <w:p w14:paraId="076296B8" w14:textId="678AF526" w:rsidR="00C441DE" w:rsidRDefault="00C441DE" w:rsidP="00C441DE">
            <w:pPr>
              <w:jc w:val="both"/>
              <w:rPr>
                <w:rFonts w:cs="Arial"/>
                <w:bCs/>
                <w:sz w:val="22"/>
                <w:szCs w:val="22"/>
              </w:rPr>
            </w:pPr>
            <w:r w:rsidRPr="00D155D8">
              <w:t xml:space="preserve">Department/Unit </w:t>
            </w:r>
          </w:p>
        </w:tc>
        <w:tc>
          <w:tcPr>
            <w:tcW w:w="4508" w:type="dxa"/>
          </w:tcPr>
          <w:p w14:paraId="6C3CC032" w14:textId="77777777" w:rsidR="00C441DE" w:rsidRDefault="00C441DE" w:rsidP="00C441DE">
            <w:pPr>
              <w:jc w:val="both"/>
              <w:rPr>
                <w:rFonts w:cs="Arial"/>
                <w:bCs/>
                <w:sz w:val="22"/>
                <w:szCs w:val="22"/>
              </w:rPr>
            </w:pPr>
          </w:p>
        </w:tc>
      </w:tr>
      <w:tr w:rsidR="00C441DE" w14:paraId="55E8981C" w14:textId="77777777" w:rsidTr="006656AB">
        <w:tc>
          <w:tcPr>
            <w:tcW w:w="5053" w:type="dxa"/>
          </w:tcPr>
          <w:p w14:paraId="10887B59" w14:textId="58EBA7D7" w:rsidR="00C441DE" w:rsidRDefault="00C441DE" w:rsidP="00C441DE">
            <w:pPr>
              <w:jc w:val="both"/>
              <w:rPr>
                <w:rFonts w:cs="Arial"/>
                <w:bCs/>
                <w:sz w:val="22"/>
                <w:szCs w:val="22"/>
              </w:rPr>
            </w:pPr>
            <w:r w:rsidRPr="00D155D8">
              <w:t xml:space="preserve">Shipping address if different to above </w:t>
            </w:r>
          </w:p>
        </w:tc>
        <w:tc>
          <w:tcPr>
            <w:tcW w:w="4508" w:type="dxa"/>
          </w:tcPr>
          <w:p w14:paraId="5EF0C5FE" w14:textId="77777777" w:rsidR="00C441DE" w:rsidRDefault="00C441DE" w:rsidP="00C441DE">
            <w:pPr>
              <w:jc w:val="both"/>
              <w:rPr>
                <w:rFonts w:cs="Arial"/>
                <w:bCs/>
                <w:sz w:val="22"/>
                <w:szCs w:val="22"/>
              </w:rPr>
            </w:pPr>
          </w:p>
        </w:tc>
      </w:tr>
      <w:tr w:rsidR="00C441DE" w14:paraId="752A89A2" w14:textId="77777777" w:rsidTr="006656AB">
        <w:tc>
          <w:tcPr>
            <w:tcW w:w="5053" w:type="dxa"/>
          </w:tcPr>
          <w:p w14:paraId="57204728" w14:textId="6392D8AB" w:rsidR="00C441DE" w:rsidRDefault="00C441DE" w:rsidP="00C441DE">
            <w:pPr>
              <w:jc w:val="both"/>
              <w:rPr>
                <w:rFonts w:cs="Arial"/>
                <w:bCs/>
                <w:sz w:val="22"/>
                <w:szCs w:val="22"/>
              </w:rPr>
            </w:pPr>
            <w:r w:rsidRPr="00D155D8">
              <w:t xml:space="preserve">Contact Name* </w:t>
            </w:r>
          </w:p>
        </w:tc>
        <w:tc>
          <w:tcPr>
            <w:tcW w:w="4508" w:type="dxa"/>
          </w:tcPr>
          <w:p w14:paraId="0C56B355" w14:textId="77777777" w:rsidR="00C441DE" w:rsidRDefault="00C441DE" w:rsidP="00C441DE">
            <w:pPr>
              <w:jc w:val="both"/>
              <w:rPr>
                <w:rFonts w:cs="Arial"/>
                <w:bCs/>
                <w:sz w:val="22"/>
                <w:szCs w:val="22"/>
              </w:rPr>
            </w:pPr>
          </w:p>
        </w:tc>
      </w:tr>
      <w:tr w:rsidR="00C441DE" w14:paraId="1603D9AC" w14:textId="77777777" w:rsidTr="006656AB">
        <w:tc>
          <w:tcPr>
            <w:tcW w:w="5053" w:type="dxa"/>
          </w:tcPr>
          <w:p w14:paraId="7BEF102C" w14:textId="138EF1BD" w:rsidR="00C441DE" w:rsidRDefault="00C441DE" w:rsidP="00C441DE">
            <w:pPr>
              <w:jc w:val="both"/>
              <w:rPr>
                <w:rFonts w:cs="Arial"/>
                <w:bCs/>
                <w:sz w:val="22"/>
                <w:szCs w:val="22"/>
              </w:rPr>
            </w:pPr>
            <w:r w:rsidRPr="00D155D8">
              <w:t xml:space="preserve">Title or Function </w:t>
            </w:r>
          </w:p>
        </w:tc>
        <w:tc>
          <w:tcPr>
            <w:tcW w:w="4508" w:type="dxa"/>
          </w:tcPr>
          <w:p w14:paraId="1D4C5FCC" w14:textId="77777777" w:rsidR="00C441DE" w:rsidRDefault="00C441DE" w:rsidP="00C441DE">
            <w:pPr>
              <w:jc w:val="both"/>
              <w:rPr>
                <w:rFonts w:cs="Arial"/>
                <w:bCs/>
                <w:sz w:val="22"/>
                <w:szCs w:val="22"/>
              </w:rPr>
            </w:pPr>
          </w:p>
        </w:tc>
      </w:tr>
      <w:tr w:rsidR="00C441DE" w14:paraId="048EC4C4" w14:textId="77777777" w:rsidTr="006656AB">
        <w:tc>
          <w:tcPr>
            <w:tcW w:w="5053" w:type="dxa"/>
          </w:tcPr>
          <w:p w14:paraId="2CC256AE" w14:textId="6DDC9C6D" w:rsidR="00C441DE" w:rsidRDefault="00C441DE" w:rsidP="00C441DE">
            <w:pPr>
              <w:jc w:val="both"/>
              <w:rPr>
                <w:rFonts w:cs="Arial"/>
                <w:bCs/>
                <w:sz w:val="22"/>
                <w:szCs w:val="22"/>
              </w:rPr>
            </w:pPr>
            <w:r w:rsidRPr="00D155D8">
              <w:t xml:space="preserve">Telephone number* </w:t>
            </w:r>
          </w:p>
        </w:tc>
        <w:tc>
          <w:tcPr>
            <w:tcW w:w="4508" w:type="dxa"/>
          </w:tcPr>
          <w:p w14:paraId="368417B8" w14:textId="77777777" w:rsidR="00C441DE" w:rsidRDefault="00C441DE" w:rsidP="00C441DE">
            <w:pPr>
              <w:jc w:val="both"/>
              <w:rPr>
                <w:rFonts w:cs="Arial"/>
                <w:bCs/>
                <w:sz w:val="22"/>
                <w:szCs w:val="22"/>
              </w:rPr>
            </w:pPr>
          </w:p>
        </w:tc>
      </w:tr>
      <w:tr w:rsidR="00C441DE" w14:paraId="4194A243" w14:textId="77777777" w:rsidTr="006656AB">
        <w:tc>
          <w:tcPr>
            <w:tcW w:w="5053" w:type="dxa"/>
          </w:tcPr>
          <w:p w14:paraId="741F3B49" w14:textId="4369E75A" w:rsidR="00C441DE" w:rsidRDefault="00C441DE" w:rsidP="00C441DE">
            <w:pPr>
              <w:jc w:val="both"/>
              <w:rPr>
                <w:rFonts w:cs="Arial"/>
                <w:bCs/>
                <w:sz w:val="22"/>
                <w:szCs w:val="22"/>
              </w:rPr>
            </w:pPr>
            <w:r w:rsidRPr="00D155D8">
              <w:t xml:space="preserve">Email* </w:t>
            </w:r>
          </w:p>
        </w:tc>
        <w:tc>
          <w:tcPr>
            <w:tcW w:w="4508" w:type="dxa"/>
          </w:tcPr>
          <w:p w14:paraId="6D32668A" w14:textId="77777777" w:rsidR="00C441DE" w:rsidRDefault="00C441DE" w:rsidP="00C441DE">
            <w:pPr>
              <w:jc w:val="both"/>
              <w:rPr>
                <w:rFonts w:cs="Arial"/>
                <w:bCs/>
                <w:sz w:val="22"/>
                <w:szCs w:val="22"/>
              </w:rPr>
            </w:pPr>
          </w:p>
        </w:tc>
      </w:tr>
    </w:tbl>
    <w:p w14:paraId="55EB279E" w14:textId="77777777" w:rsidR="006656AB" w:rsidRDefault="006656AB" w:rsidP="003D5E2F">
      <w:pPr>
        <w:jc w:val="both"/>
        <w:rPr>
          <w:rFonts w:cs="Arial"/>
          <w:bCs/>
          <w:sz w:val="22"/>
          <w:szCs w:val="22"/>
        </w:rPr>
      </w:pPr>
    </w:p>
    <w:tbl>
      <w:tblPr>
        <w:tblStyle w:val="TableGrid"/>
        <w:tblW w:w="0" w:type="auto"/>
        <w:tblInd w:w="-545" w:type="dxa"/>
        <w:tblLook w:val="04A0" w:firstRow="1" w:lastRow="0" w:firstColumn="1" w:lastColumn="0" w:noHBand="0" w:noVBand="1"/>
      </w:tblPr>
      <w:tblGrid>
        <w:gridCol w:w="810"/>
        <w:gridCol w:w="4230"/>
        <w:gridCol w:w="4521"/>
      </w:tblGrid>
      <w:tr w:rsidR="00C441DE" w14:paraId="36BC6B3C" w14:textId="77777777" w:rsidTr="006656AB">
        <w:tc>
          <w:tcPr>
            <w:tcW w:w="9561" w:type="dxa"/>
            <w:gridSpan w:val="3"/>
          </w:tcPr>
          <w:p w14:paraId="7286C18E" w14:textId="75A38A74" w:rsidR="00C441DE" w:rsidRPr="00C441DE" w:rsidRDefault="00C441DE" w:rsidP="003D5E2F">
            <w:pPr>
              <w:jc w:val="both"/>
              <w:rPr>
                <w:rFonts w:cs="Arial"/>
                <w:b/>
                <w:bCs/>
                <w:sz w:val="22"/>
                <w:szCs w:val="22"/>
              </w:rPr>
            </w:pPr>
            <w:r w:rsidRPr="00C441DE">
              <w:rPr>
                <w:b/>
                <w:bCs/>
              </w:rPr>
              <w:t>3. Customer action undertaken on behalf of Healthcare Organisation</w:t>
            </w:r>
          </w:p>
        </w:tc>
      </w:tr>
      <w:tr w:rsidR="00C441DE" w14:paraId="4844878C" w14:textId="77777777" w:rsidTr="006656AB">
        <w:tc>
          <w:tcPr>
            <w:tcW w:w="810" w:type="dxa"/>
          </w:tcPr>
          <w:p w14:paraId="756AA001" w14:textId="684D0F05" w:rsidR="00C441DE" w:rsidRPr="008B4098" w:rsidRDefault="00C441DE" w:rsidP="008B4098">
            <w:pPr>
              <w:pStyle w:val="ListParagraph"/>
              <w:numPr>
                <w:ilvl w:val="0"/>
                <w:numId w:val="28"/>
              </w:numPr>
              <w:rPr>
                <w:rFonts w:cs="Arial"/>
                <w:bCs/>
                <w:sz w:val="22"/>
                <w:szCs w:val="22"/>
              </w:rPr>
            </w:pPr>
          </w:p>
        </w:tc>
        <w:tc>
          <w:tcPr>
            <w:tcW w:w="4230" w:type="dxa"/>
          </w:tcPr>
          <w:p w14:paraId="168943F2" w14:textId="0B9E8CBB" w:rsidR="00C441DE" w:rsidRDefault="00B50B49" w:rsidP="003D5E2F">
            <w:pPr>
              <w:jc w:val="both"/>
              <w:rPr>
                <w:rFonts w:cs="Arial"/>
                <w:bCs/>
                <w:sz w:val="22"/>
                <w:szCs w:val="22"/>
              </w:rPr>
            </w:pPr>
            <w:r>
              <w:t>I confirm receipt of the Field Safety Notice and that I read and understood its content.</w:t>
            </w:r>
          </w:p>
        </w:tc>
        <w:tc>
          <w:tcPr>
            <w:tcW w:w="4521" w:type="dxa"/>
          </w:tcPr>
          <w:p w14:paraId="2B005EE0" w14:textId="0FE42D08" w:rsidR="00C441DE" w:rsidRPr="00B50B49" w:rsidRDefault="00B50B49" w:rsidP="003D5E2F">
            <w:pPr>
              <w:jc w:val="both"/>
              <w:rPr>
                <w:rFonts w:cs="Arial"/>
                <w:bCs/>
                <w:sz w:val="16"/>
                <w:szCs w:val="16"/>
              </w:rPr>
            </w:pPr>
            <w:r w:rsidRPr="00B50B49">
              <w:rPr>
                <w:sz w:val="16"/>
                <w:szCs w:val="16"/>
              </w:rPr>
              <w:t>Customer to complete or enter N/A</w:t>
            </w:r>
          </w:p>
        </w:tc>
      </w:tr>
      <w:tr w:rsidR="00C441DE" w14:paraId="4A0F7700" w14:textId="77777777" w:rsidTr="006656AB">
        <w:tc>
          <w:tcPr>
            <w:tcW w:w="810" w:type="dxa"/>
          </w:tcPr>
          <w:p w14:paraId="0810ED57" w14:textId="77777777" w:rsidR="00C441DE" w:rsidRPr="008B4098" w:rsidRDefault="00C441DE" w:rsidP="008B4098">
            <w:pPr>
              <w:pStyle w:val="ListParagraph"/>
              <w:numPr>
                <w:ilvl w:val="0"/>
                <w:numId w:val="29"/>
              </w:numPr>
              <w:rPr>
                <w:rFonts w:cs="Arial"/>
                <w:bCs/>
                <w:sz w:val="22"/>
                <w:szCs w:val="22"/>
              </w:rPr>
            </w:pPr>
          </w:p>
        </w:tc>
        <w:tc>
          <w:tcPr>
            <w:tcW w:w="4230" w:type="dxa"/>
          </w:tcPr>
          <w:p w14:paraId="0C6DD02A" w14:textId="7F5C642A" w:rsidR="00C441DE" w:rsidRDefault="00B50B49" w:rsidP="003D5E2F">
            <w:pPr>
              <w:jc w:val="both"/>
              <w:rPr>
                <w:rFonts w:cs="Arial"/>
                <w:bCs/>
                <w:sz w:val="22"/>
                <w:szCs w:val="22"/>
              </w:rPr>
            </w:pPr>
            <w:r>
              <w:t>I performed all actions requested by the FSN.</w:t>
            </w:r>
          </w:p>
        </w:tc>
        <w:tc>
          <w:tcPr>
            <w:tcW w:w="4521" w:type="dxa"/>
          </w:tcPr>
          <w:p w14:paraId="6BD79F84" w14:textId="2DDCD422" w:rsidR="00C441DE" w:rsidRDefault="00B50B49" w:rsidP="003D5E2F">
            <w:pPr>
              <w:jc w:val="both"/>
              <w:rPr>
                <w:rFonts w:cs="Arial"/>
                <w:bCs/>
                <w:sz w:val="22"/>
                <w:szCs w:val="22"/>
              </w:rPr>
            </w:pPr>
            <w:r w:rsidRPr="00B50B49">
              <w:rPr>
                <w:sz w:val="16"/>
                <w:szCs w:val="16"/>
              </w:rPr>
              <w:t>Customer to complete or enter N/A</w:t>
            </w:r>
          </w:p>
        </w:tc>
      </w:tr>
      <w:tr w:rsidR="00B50B49" w14:paraId="20985481" w14:textId="77777777" w:rsidTr="006656AB">
        <w:tc>
          <w:tcPr>
            <w:tcW w:w="810" w:type="dxa"/>
          </w:tcPr>
          <w:p w14:paraId="4E551224" w14:textId="77777777" w:rsidR="00B50B49" w:rsidRPr="008B4098" w:rsidRDefault="00B50B49" w:rsidP="008B4098">
            <w:pPr>
              <w:pStyle w:val="ListParagraph"/>
              <w:numPr>
                <w:ilvl w:val="0"/>
                <w:numId w:val="30"/>
              </w:numPr>
              <w:rPr>
                <w:rFonts w:cs="Arial"/>
                <w:bCs/>
                <w:sz w:val="22"/>
                <w:szCs w:val="22"/>
              </w:rPr>
            </w:pPr>
          </w:p>
        </w:tc>
        <w:tc>
          <w:tcPr>
            <w:tcW w:w="4230" w:type="dxa"/>
          </w:tcPr>
          <w:p w14:paraId="30A5D26F" w14:textId="0B9C31D0" w:rsidR="00B50B49" w:rsidRDefault="00B50B49" w:rsidP="00B50B49">
            <w:pPr>
              <w:jc w:val="both"/>
              <w:rPr>
                <w:rFonts w:cs="Arial"/>
                <w:bCs/>
                <w:sz w:val="22"/>
                <w:szCs w:val="22"/>
              </w:rPr>
            </w:pPr>
            <w:r>
              <w:t>The information and required actions have been brought to the attention of all relevant users and executed.</w:t>
            </w:r>
          </w:p>
        </w:tc>
        <w:tc>
          <w:tcPr>
            <w:tcW w:w="4521" w:type="dxa"/>
          </w:tcPr>
          <w:p w14:paraId="6486C09E" w14:textId="31A1DF5E" w:rsidR="00B50B49" w:rsidRDefault="00B50B49" w:rsidP="00B50B49">
            <w:pPr>
              <w:jc w:val="both"/>
              <w:rPr>
                <w:rFonts w:cs="Arial"/>
                <w:bCs/>
                <w:sz w:val="22"/>
                <w:szCs w:val="22"/>
              </w:rPr>
            </w:pPr>
            <w:r w:rsidRPr="00B50B49">
              <w:rPr>
                <w:sz w:val="16"/>
                <w:szCs w:val="16"/>
              </w:rPr>
              <w:t>Customer to complete or enter N/A</w:t>
            </w:r>
          </w:p>
        </w:tc>
      </w:tr>
      <w:tr w:rsidR="00031A46" w14:paraId="54A4EAE3" w14:textId="77777777" w:rsidTr="006656AB">
        <w:trPr>
          <w:trHeight w:val="779"/>
        </w:trPr>
        <w:tc>
          <w:tcPr>
            <w:tcW w:w="810" w:type="dxa"/>
          </w:tcPr>
          <w:p w14:paraId="0EEE89F2" w14:textId="77777777" w:rsidR="00031A46" w:rsidRPr="008B4098" w:rsidRDefault="00031A46" w:rsidP="008B4098">
            <w:pPr>
              <w:pStyle w:val="ListParagraph"/>
              <w:numPr>
                <w:ilvl w:val="0"/>
                <w:numId w:val="31"/>
              </w:numPr>
              <w:rPr>
                <w:rFonts w:cs="Arial"/>
                <w:bCs/>
                <w:sz w:val="22"/>
                <w:szCs w:val="22"/>
              </w:rPr>
            </w:pPr>
          </w:p>
        </w:tc>
        <w:tc>
          <w:tcPr>
            <w:tcW w:w="4230" w:type="dxa"/>
          </w:tcPr>
          <w:p w14:paraId="702EBB6A" w14:textId="1CE1DD8F" w:rsidR="00031A46" w:rsidRDefault="00031A46" w:rsidP="00B50B49">
            <w:pPr>
              <w:jc w:val="both"/>
              <w:rPr>
                <w:rFonts w:cs="Arial"/>
                <w:bCs/>
                <w:sz w:val="22"/>
                <w:szCs w:val="22"/>
              </w:rPr>
            </w:pPr>
            <w:r>
              <w:t>I have affected devices - enter number of devices to be returned.</w:t>
            </w:r>
          </w:p>
        </w:tc>
        <w:tc>
          <w:tcPr>
            <w:tcW w:w="4521" w:type="dxa"/>
          </w:tcPr>
          <w:p w14:paraId="2EBEE1BB" w14:textId="7825A098" w:rsidR="00031A46" w:rsidRDefault="00031A46" w:rsidP="00B50B49">
            <w:pPr>
              <w:jc w:val="both"/>
              <w:rPr>
                <w:sz w:val="16"/>
                <w:szCs w:val="16"/>
              </w:rPr>
            </w:pPr>
            <w:r w:rsidRPr="00B50B49">
              <w:rPr>
                <w:sz w:val="16"/>
                <w:szCs w:val="16"/>
              </w:rPr>
              <w:t xml:space="preserve">Customer to complete </w:t>
            </w:r>
            <w:r>
              <w:rPr>
                <w:sz w:val="16"/>
                <w:szCs w:val="16"/>
              </w:rPr>
              <w:t xml:space="preserve">with reference number(s), lot number(s), Quantity </w:t>
            </w:r>
            <w:r w:rsidRPr="00B50B49">
              <w:rPr>
                <w:sz w:val="16"/>
                <w:szCs w:val="16"/>
              </w:rPr>
              <w:t>or enter N/A</w:t>
            </w:r>
          </w:p>
          <w:p w14:paraId="4BD8BBAE" w14:textId="23F358ED" w:rsidR="00031A46" w:rsidRDefault="00031A46" w:rsidP="00B50B49">
            <w:pPr>
              <w:jc w:val="both"/>
              <w:rPr>
                <w:rFonts w:cs="Arial"/>
                <w:bCs/>
                <w:sz w:val="22"/>
                <w:szCs w:val="22"/>
              </w:rPr>
            </w:pPr>
          </w:p>
        </w:tc>
      </w:tr>
      <w:tr w:rsidR="00031A46" w14:paraId="05DBC97C" w14:textId="77777777" w:rsidTr="006656AB">
        <w:tc>
          <w:tcPr>
            <w:tcW w:w="810" w:type="dxa"/>
          </w:tcPr>
          <w:p w14:paraId="3D7C5478" w14:textId="77777777" w:rsidR="00031A46" w:rsidRPr="008B4098" w:rsidRDefault="00031A46" w:rsidP="00031A46">
            <w:pPr>
              <w:pStyle w:val="ListParagraph"/>
              <w:numPr>
                <w:ilvl w:val="0"/>
                <w:numId w:val="32"/>
              </w:numPr>
              <w:rPr>
                <w:rFonts w:cs="Arial"/>
                <w:bCs/>
                <w:sz w:val="22"/>
                <w:szCs w:val="22"/>
              </w:rPr>
            </w:pPr>
          </w:p>
        </w:tc>
        <w:tc>
          <w:tcPr>
            <w:tcW w:w="4230" w:type="dxa"/>
          </w:tcPr>
          <w:p w14:paraId="65C159CE" w14:textId="05664CCB" w:rsidR="00031A46" w:rsidRDefault="00031A46" w:rsidP="00031A46">
            <w:pPr>
              <w:jc w:val="both"/>
              <w:rPr>
                <w:rFonts w:cs="Arial"/>
                <w:bCs/>
                <w:sz w:val="22"/>
                <w:szCs w:val="22"/>
              </w:rPr>
            </w:pPr>
            <w:r>
              <w:t>I do not have any affected devices.</w:t>
            </w:r>
          </w:p>
        </w:tc>
        <w:tc>
          <w:tcPr>
            <w:tcW w:w="4521" w:type="dxa"/>
          </w:tcPr>
          <w:p w14:paraId="459F2859" w14:textId="49CB743F" w:rsidR="00031A46" w:rsidRDefault="006656AB" w:rsidP="00031A46">
            <w:pPr>
              <w:jc w:val="both"/>
              <w:rPr>
                <w:rFonts w:cs="Arial"/>
                <w:bCs/>
                <w:sz w:val="22"/>
                <w:szCs w:val="22"/>
              </w:rPr>
            </w:pPr>
            <w:r w:rsidRPr="00B50B49">
              <w:rPr>
                <w:sz w:val="16"/>
                <w:szCs w:val="16"/>
              </w:rPr>
              <w:t>Customer to complete or enter N/A</w:t>
            </w:r>
          </w:p>
        </w:tc>
      </w:tr>
      <w:tr w:rsidR="00031A46" w14:paraId="0671B4F0" w14:textId="77777777" w:rsidTr="006656AB">
        <w:tc>
          <w:tcPr>
            <w:tcW w:w="810" w:type="dxa"/>
          </w:tcPr>
          <w:p w14:paraId="5BCD43C8" w14:textId="77777777" w:rsidR="00031A46" w:rsidRPr="008B4098" w:rsidRDefault="00031A46" w:rsidP="00031A46">
            <w:pPr>
              <w:pStyle w:val="ListParagraph"/>
              <w:numPr>
                <w:ilvl w:val="0"/>
                <w:numId w:val="32"/>
              </w:numPr>
              <w:rPr>
                <w:rFonts w:cs="Arial"/>
                <w:bCs/>
                <w:sz w:val="22"/>
                <w:szCs w:val="22"/>
              </w:rPr>
            </w:pPr>
          </w:p>
        </w:tc>
        <w:tc>
          <w:tcPr>
            <w:tcW w:w="4230" w:type="dxa"/>
          </w:tcPr>
          <w:p w14:paraId="6CAE3029" w14:textId="1F5EA764" w:rsidR="00031A46" w:rsidRDefault="00031A46" w:rsidP="00031A46">
            <w:pPr>
              <w:jc w:val="both"/>
              <w:rPr>
                <w:rFonts w:cs="Arial"/>
                <w:bCs/>
                <w:sz w:val="22"/>
                <w:szCs w:val="22"/>
              </w:rPr>
            </w:pPr>
            <w:r>
              <w:t>I have a query please contact me (e.g. need for replacement of the product).</w:t>
            </w:r>
          </w:p>
        </w:tc>
        <w:tc>
          <w:tcPr>
            <w:tcW w:w="4521" w:type="dxa"/>
          </w:tcPr>
          <w:p w14:paraId="717A934C" w14:textId="1D377519" w:rsidR="00031A46" w:rsidRDefault="006656AB" w:rsidP="00031A46">
            <w:pPr>
              <w:jc w:val="both"/>
              <w:rPr>
                <w:rFonts w:cs="Arial"/>
                <w:bCs/>
                <w:sz w:val="22"/>
                <w:szCs w:val="22"/>
              </w:rPr>
            </w:pPr>
            <w:r w:rsidRPr="00B50B49">
              <w:rPr>
                <w:sz w:val="16"/>
                <w:szCs w:val="16"/>
              </w:rPr>
              <w:t>Customer to complete or enter N/A</w:t>
            </w:r>
          </w:p>
        </w:tc>
      </w:tr>
      <w:tr w:rsidR="00031A46" w14:paraId="61AB3AF7" w14:textId="77777777" w:rsidTr="006656AB">
        <w:tc>
          <w:tcPr>
            <w:tcW w:w="5040" w:type="dxa"/>
            <w:gridSpan w:val="2"/>
          </w:tcPr>
          <w:p w14:paraId="00CA71FD" w14:textId="1BE0A235" w:rsidR="00031A46" w:rsidRPr="00031A46" w:rsidRDefault="00031A46" w:rsidP="00031A46">
            <w:pPr>
              <w:jc w:val="both"/>
              <w:rPr>
                <w:rFonts w:cs="Arial"/>
                <w:bCs/>
              </w:rPr>
            </w:pPr>
            <w:r w:rsidRPr="00031A46">
              <w:rPr>
                <w:rFonts w:cs="Arial"/>
                <w:bCs/>
              </w:rPr>
              <w:t>Print Name*</w:t>
            </w:r>
          </w:p>
        </w:tc>
        <w:tc>
          <w:tcPr>
            <w:tcW w:w="4521" w:type="dxa"/>
          </w:tcPr>
          <w:p w14:paraId="014F0850" w14:textId="0B0A9A3C" w:rsidR="00031A46" w:rsidRPr="00031A46" w:rsidRDefault="008F2D27" w:rsidP="00031A46">
            <w:pPr>
              <w:jc w:val="both"/>
              <w:rPr>
                <w:sz w:val="16"/>
                <w:szCs w:val="16"/>
              </w:rPr>
            </w:pPr>
            <w:r>
              <w:rPr>
                <w:sz w:val="16"/>
                <w:szCs w:val="16"/>
              </w:rPr>
              <w:t xml:space="preserve"> </w:t>
            </w:r>
          </w:p>
          <w:p w14:paraId="7183A058" w14:textId="5700D451" w:rsidR="00031A46" w:rsidRDefault="00031A46" w:rsidP="00031A46">
            <w:pPr>
              <w:jc w:val="both"/>
              <w:rPr>
                <w:rFonts w:cs="Arial"/>
                <w:bCs/>
                <w:sz w:val="22"/>
                <w:szCs w:val="22"/>
              </w:rPr>
            </w:pPr>
          </w:p>
        </w:tc>
      </w:tr>
      <w:tr w:rsidR="00031A46" w14:paraId="2E0CABE3" w14:textId="77777777" w:rsidTr="006656AB">
        <w:tc>
          <w:tcPr>
            <w:tcW w:w="5040" w:type="dxa"/>
            <w:gridSpan w:val="2"/>
          </w:tcPr>
          <w:p w14:paraId="463E9872" w14:textId="259F9A00" w:rsidR="00031A46" w:rsidRDefault="00031A46" w:rsidP="00031A46">
            <w:pPr>
              <w:jc w:val="both"/>
              <w:rPr>
                <w:rFonts w:cs="Arial"/>
                <w:bCs/>
                <w:sz w:val="22"/>
                <w:szCs w:val="22"/>
              </w:rPr>
            </w:pPr>
            <w:r>
              <w:t>Signature*</w:t>
            </w:r>
          </w:p>
        </w:tc>
        <w:tc>
          <w:tcPr>
            <w:tcW w:w="4521" w:type="dxa"/>
          </w:tcPr>
          <w:p w14:paraId="7738DB8C" w14:textId="0FE47EDD" w:rsidR="00031A46" w:rsidRPr="00031A46" w:rsidRDefault="008F2D27" w:rsidP="00031A46">
            <w:pPr>
              <w:jc w:val="both"/>
              <w:rPr>
                <w:sz w:val="16"/>
                <w:szCs w:val="16"/>
              </w:rPr>
            </w:pPr>
            <w:r>
              <w:rPr>
                <w:sz w:val="16"/>
                <w:szCs w:val="16"/>
              </w:rPr>
              <w:t xml:space="preserve"> </w:t>
            </w:r>
          </w:p>
          <w:p w14:paraId="6A6B363D" w14:textId="0313396E" w:rsidR="00031A46" w:rsidRDefault="00031A46" w:rsidP="00031A46">
            <w:pPr>
              <w:jc w:val="both"/>
              <w:rPr>
                <w:rFonts w:cs="Arial"/>
                <w:bCs/>
                <w:sz w:val="22"/>
                <w:szCs w:val="22"/>
              </w:rPr>
            </w:pPr>
          </w:p>
        </w:tc>
      </w:tr>
      <w:tr w:rsidR="00031A46" w14:paraId="212FBD78" w14:textId="77777777" w:rsidTr="006656AB">
        <w:tc>
          <w:tcPr>
            <w:tcW w:w="5040" w:type="dxa"/>
            <w:gridSpan w:val="2"/>
          </w:tcPr>
          <w:p w14:paraId="09C7B8F1" w14:textId="0947DC2A" w:rsidR="00031A46" w:rsidRDefault="00031A46" w:rsidP="00031A46">
            <w:pPr>
              <w:jc w:val="both"/>
            </w:pPr>
            <w:r>
              <w:lastRenderedPageBreak/>
              <w:t>Date*</w:t>
            </w:r>
          </w:p>
        </w:tc>
        <w:tc>
          <w:tcPr>
            <w:tcW w:w="4521" w:type="dxa"/>
          </w:tcPr>
          <w:p w14:paraId="4E0E99D1" w14:textId="77777777" w:rsidR="00031A46" w:rsidRDefault="00031A46" w:rsidP="00031A46">
            <w:pPr>
              <w:jc w:val="both"/>
              <w:rPr>
                <w:rFonts w:cs="Arial"/>
                <w:bCs/>
                <w:sz w:val="22"/>
                <w:szCs w:val="22"/>
              </w:rPr>
            </w:pPr>
          </w:p>
        </w:tc>
      </w:tr>
    </w:tbl>
    <w:p w14:paraId="55752C98" w14:textId="77777777" w:rsidR="00031A46" w:rsidRDefault="00031A46" w:rsidP="003D5E2F">
      <w:pPr>
        <w:jc w:val="both"/>
        <w:rPr>
          <w:rFonts w:cs="Arial"/>
          <w:bCs/>
          <w:sz w:val="22"/>
          <w:szCs w:val="22"/>
        </w:rPr>
      </w:pPr>
    </w:p>
    <w:tbl>
      <w:tblPr>
        <w:tblStyle w:val="TableGrid"/>
        <w:tblW w:w="0" w:type="auto"/>
        <w:tblInd w:w="-545" w:type="dxa"/>
        <w:tblLook w:val="04A0" w:firstRow="1" w:lastRow="0" w:firstColumn="1" w:lastColumn="0" w:noHBand="0" w:noVBand="1"/>
      </w:tblPr>
      <w:tblGrid>
        <w:gridCol w:w="5053"/>
        <w:gridCol w:w="4508"/>
      </w:tblGrid>
      <w:tr w:rsidR="00031A46" w14:paraId="7C582FB6" w14:textId="77777777" w:rsidTr="006656AB">
        <w:tc>
          <w:tcPr>
            <w:tcW w:w="9561" w:type="dxa"/>
            <w:gridSpan w:val="2"/>
          </w:tcPr>
          <w:p w14:paraId="037360E0" w14:textId="662F1743" w:rsidR="00031A46" w:rsidRDefault="00031A46" w:rsidP="003D5E2F">
            <w:pPr>
              <w:jc w:val="both"/>
              <w:rPr>
                <w:rFonts w:cs="Arial"/>
                <w:bCs/>
                <w:sz w:val="22"/>
                <w:szCs w:val="22"/>
              </w:rPr>
            </w:pPr>
            <w:r w:rsidRPr="00031A46">
              <w:rPr>
                <w:rFonts w:cs="Arial"/>
                <w:bCs/>
                <w:sz w:val="22"/>
                <w:szCs w:val="22"/>
              </w:rPr>
              <w:t>4. Return acknowledgement to sender</w:t>
            </w:r>
          </w:p>
        </w:tc>
      </w:tr>
      <w:tr w:rsidR="00031A46" w14:paraId="169A9122" w14:textId="77777777" w:rsidTr="006656AB">
        <w:tc>
          <w:tcPr>
            <w:tcW w:w="5053" w:type="dxa"/>
          </w:tcPr>
          <w:p w14:paraId="5E2B5E1D" w14:textId="10EEFB87" w:rsidR="00031A46" w:rsidRPr="006656AB" w:rsidRDefault="006656AB" w:rsidP="003D5E2F">
            <w:pPr>
              <w:jc w:val="both"/>
              <w:rPr>
                <w:rFonts w:cs="Arial"/>
                <w:bCs/>
              </w:rPr>
            </w:pPr>
            <w:r w:rsidRPr="006656AB">
              <w:rPr>
                <w:rFonts w:cs="Arial"/>
                <w:bCs/>
              </w:rPr>
              <w:t>Email</w:t>
            </w:r>
          </w:p>
        </w:tc>
        <w:tc>
          <w:tcPr>
            <w:tcW w:w="4508" w:type="dxa"/>
          </w:tcPr>
          <w:p w14:paraId="40C66842" w14:textId="3C54F4DC" w:rsidR="00031A46" w:rsidRPr="006656AB" w:rsidRDefault="00031A46" w:rsidP="003D5E2F">
            <w:pPr>
              <w:jc w:val="both"/>
              <w:rPr>
                <w:rFonts w:cs="Arial"/>
                <w:bCs/>
                <w:sz w:val="16"/>
                <w:szCs w:val="16"/>
              </w:rPr>
            </w:pPr>
          </w:p>
        </w:tc>
      </w:tr>
      <w:tr w:rsidR="00031A46" w14:paraId="09036F4E" w14:textId="77777777" w:rsidTr="006656AB">
        <w:tc>
          <w:tcPr>
            <w:tcW w:w="5053" w:type="dxa"/>
          </w:tcPr>
          <w:p w14:paraId="42BE8112" w14:textId="536CD568" w:rsidR="00031A46" w:rsidRDefault="006656AB" w:rsidP="003D5E2F">
            <w:pPr>
              <w:jc w:val="both"/>
              <w:rPr>
                <w:rFonts w:cs="Arial"/>
                <w:bCs/>
                <w:sz w:val="22"/>
                <w:szCs w:val="22"/>
              </w:rPr>
            </w:pPr>
            <w:r>
              <w:t>Customer Helpline</w:t>
            </w:r>
          </w:p>
        </w:tc>
        <w:tc>
          <w:tcPr>
            <w:tcW w:w="4508" w:type="dxa"/>
          </w:tcPr>
          <w:p w14:paraId="216A6077" w14:textId="22426DAC" w:rsidR="00031A46" w:rsidRPr="006656AB" w:rsidRDefault="00031A46" w:rsidP="003D5E2F">
            <w:pPr>
              <w:jc w:val="both"/>
              <w:rPr>
                <w:rFonts w:cs="Arial"/>
                <w:bCs/>
                <w:sz w:val="16"/>
                <w:szCs w:val="16"/>
              </w:rPr>
            </w:pPr>
          </w:p>
        </w:tc>
      </w:tr>
      <w:tr w:rsidR="00031A46" w14:paraId="187640FB" w14:textId="77777777" w:rsidTr="006656AB">
        <w:tc>
          <w:tcPr>
            <w:tcW w:w="5053" w:type="dxa"/>
          </w:tcPr>
          <w:p w14:paraId="63D1AE0B" w14:textId="56E8EE20" w:rsidR="00031A46" w:rsidRDefault="006656AB" w:rsidP="003D5E2F">
            <w:pPr>
              <w:jc w:val="both"/>
              <w:rPr>
                <w:rFonts w:cs="Arial"/>
                <w:bCs/>
                <w:sz w:val="22"/>
                <w:szCs w:val="22"/>
              </w:rPr>
            </w:pPr>
            <w:r>
              <w:t>Postal Address</w:t>
            </w:r>
          </w:p>
        </w:tc>
        <w:tc>
          <w:tcPr>
            <w:tcW w:w="4508" w:type="dxa"/>
          </w:tcPr>
          <w:p w14:paraId="7E0ECA5D" w14:textId="6976197A" w:rsidR="00031A46" w:rsidRPr="006656AB" w:rsidRDefault="00031A46" w:rsidP="003D5E2F">
            <w:pPr>
              <w:jc w:val="both"/>
              <w:rPr>
                <w:rFonts w:cs="Arial"/>
                <w:bCs/>
                <w:sz w:val="16"/>
                <w:szCs w:val="16"/>
              </w:rPr>
            </w:pPr>
          </w:p>
        </w:tc>
      </w:tr>
      <w:tr w:rsidR="00031A46" w14:paraId="43665F84" w14:textId="77777777" w:rsidTr="006656AB">
        <w:tc>
          <w:tcPr>
            <w:tcW w:w="5053" w:type="dxa"/>
          </w:tcPr>
          <w:p w14:paraId="0BA7A5F1" w14:textId="0A7AE64B" w:rsidR="00031A46" w:rsidRDefault="006656AB" w:rsidP="003D5E2F">
            <w:pPr>
              <w:jc w:val="both"/>
              <w:rPr>
                <w:rFonts w:cs="Arial"/>
                <w:bCs/>
                <w:sz w:val="22"/>
                <w:szCs w:val="22"/>
              </w:rPr>
            </w:pPr>
            <w:r>
              <w:t>Web Portal</w:t>
            </w:r>
          </w:p>
        </w:tc>
        <w:tc>
          <w:tcPr>
            <w:tcW w:w="4508" w:type="dxa"/>
          </w:tcPr>
          <w:p w14:paraId="3995D057" w14:textId="72BC4DC9" w:rsidR="00031A46" w:rsidRPr="006656AB" w:rsidRDefault="00031A46" w:rsidP="003D5E2F">
            <w:pPr>
              <w:jc w:val="both"/>
              <w:rPr>
                <w:rFonts w:cs="Arial"/>
                <w:bCs/>
                <w:sz w:val="16"/>
                <w:szCs w:val="16"/>
              </w:rPr>
            </w:pPr>
          </w:p>
        </w:tc>
      </w:tr>
      <w:tr w:rsidR="00031A46" w14:paraId="430936E4" w14:textId="77777777" w:rsidTr="006656AB">
        <w:tc>
          <w:tcPr>
            <w:tcW w:w="5053" w:type="dxa"/>
          </w:tcPr>
          <w:p w14:paraId="496B107D" w14:textId="16E0EAC0" w:rsidR="00031A46" w:rsidRDefault="006656AB" w:rsidP="003D5E2F">
            <w:pPr>
              <w:jc w:val="both"/>
              <w:rPr>
                <w:rFonts w:cs="Arial"/>
                <w:bCs/>
                <w:sz w:val="22"/>
                <w:szCs w:val="22"/>
              </w:rPr>
            </w:pPr>
            <w:r>
              <w:t>Fax</w:t>
            </w:r>
          </w:p>
        </w:tc>
        <w:tc>
          <w:tcPr>
            <w:tcW w:w="4508" w:type="dxa"/>
          </w:tcPr>
          <w:p w14:paraId="2B645478" w14:textId="3D010A83" w:rsidR="00031A46" w:rsidRPr="006656AB" w:rsidRDefault="00031A46" w:rsidP="003D5E2F">
            <w:pPr>
              <w:jc w:val="both"/>
              <w:rPr>
                <w:rFonts w:cs="Arial"/>
                <w:bCs/>
                <w:sz w:val="16"/>
                <w:szCs w:val="16"/>
              </w:rPr>
            </w:pPr>
          </w:p>
        </w:tc>
      </w:tr>
      <w:tr w:rsidR="00031A46" w14:paraId="6D4B454A" w14:textId="77777777" w:rsidTr="006656AB">
        <w:tc>
          <w:tcPr>
            <w:tcW w:w="5053" w:type="dxa"/>
          </w:tcPr>
          <w:p w14:paraId="538BA49D" w14:textId="4AF5539A" w:rsidR="00031A46" w:rsidRDefault="006656AB" w:rsidP="003D5E2F">
            <w:pPr>
              <w:jc w:val="both"/>
              <w:rPr>
                <w:rFonts w:cs="Arial"/>
                <w:bCs/>
                <w:sz w:val="22"/>
                <w:szCs w:val="22"/>
              </w:rPr>
            </w:pPr>
            <w:r>
              <w:t>Deadline for returning the customer reply form*</w:t>
            </w:r>
          </w:p>
        </w:tc>
        <w:tc>
          <w:tcPr>
            <w:tcW w:w="4508" w:type="dxa"/>
          </w:tcPr>
          <w:p w14:paraId="2F37086F" w14:textId="52EE3E5B" w:rsidR="00031A46" w:rsidRPr="006656AB" w:rsidRDefault="008F2D27" w:rsidP="003D5E2F">
            <w:pPr>
              <w:jc w:val="both"/>
              <w:rPr>
                <w:rFonts w:cs="Arial"/>
                <w:bCs/>
                <w:sz w:val="16"/>
                <w:szCs w:val="16"/>
              </w:rPr>
            </w:pPr>
            <w:r w:rsidRPr="00D653AC">
              <w:rPr>
                <w:rFonts w:eastAsia="Calibri" w:cs="Arial"/>
                <w:sz w:val="22"/>
                <w:szCs w:val="22"/>
                <w:lang w:val="en-US" w:eastAsia="en-GB"/>
              </w:rPr>
              <w:t xml:space="preserve">Return the completed reply form within </w:t>
            </w:r>
            <w:r>
              <w:rPr>
                <w:rFonts w:eastAsia="Calibri" w:cs="Arial"/>
                <w:sz w:val="22"/>
                <w:szCs w:val="22"/>
                <w:lang w:val="en-US" w:eastAsia="en-GB"/>
              </w:rPr>
              <w:t>3</w:t>
            </w:r>
            <w:r w:rsidRPr="00D653AC">
              <w:rPr>
                <w:rFonts w:eastAsia="Calibri" w:cs="Arial"/>
                <w:sz w:val="22"/>
                <w:szCs w:val="22"/>
                <w:lang w:val="en-US" w:eastAsia="en-GB"/>
              </w:rPr>
              <w:t>0 days of awareness of the FSN confirming the affected products have been removed or used up.</w:t>
            </w:r>
          </w:p>
        </w:tc>
      </w:tr>
    </w:tbl>
    <w:p w14:paraId="0DDD89C1" w14:textId="77777777" w:rsidR="00031A46" w:rsidRDefault="00031A46" w:rsidP="003D5E2F">
      <w:pPr>
        <w:jc w:val="both"/>
        <w:rPr>
          <w:rFonts w:cs="Arial"/>
          <w:bCs/>
          <w:sz w:val="22"/>
          <w:szCs w:val="22"/>
        </w:rPr>
      </w:pPr>
    </w:p>
    <w:p w14:paraId="0E083D61" w14:textId="799FB75C" w:rsidR="006656AB" w:rsidRDefault="006656AB" w:rsidP="006656AB">
      <w:pPr>
        <w:jc w:val="center"/>
        <w:rPr>
          <w:rFonts w:cs="Arial"/>
          <w:bCs/>
          <w:sz w:val="22"/>
          <w:szCs w:val="22"/>
        </w:rPr>
      </w:pPr>
      <w:r>
        <w:rPr>
          <w:noProof/>
          <w:lang w:val="en-US" w:eastAsia="en-US"/>
        </w:rPr>
        <w:drawing>
          <wp:inline distT="0" distB="0" distL="0" distR="0" wp14:anchorId="7F4A3C9A" wp14:editId="66AB3C22">
            <wp:extent cx="3561857" cy="736365"/>
            <wp:effectExtent l="0" t="0" r="635" b="6985"/>
            <wp:docPr id="1902906043" name="Picture 1" descr="A red and black rectangular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906043" name="Picture 1" descr="A red and black rectangular sign&#10;&#10;AI-generated content may be incorrect."/>
                    <pic:cNvPicPr/>
                  </pic:nvPicPr>
                  <pic:blipFill>
                    <a:blip r:embed="rId12"/>
                    <a:stretch>
                      <a:fillRect/>
                    </a:stretch>
                  </pic:blipFill>
                  <pic:spPr>
                    <a:xfrm>
                      <a:off x="0" y="0"/>
                      <a:ext cx="3765343" cy="778433"/>
                    </a:xfrm>
                    <a:prstGeom prst="rect">
                      <a:avLst/>
                    </a:prstGeom>
                  </pic:spPr>
                </pic:pic>
              </a:graphicData>
            </a:graphic>
          </wp:inline>
        </w:drawing>
      </w:r>
    </w:p>
    <w:sectPr w:rsidR="006656AB" w:rsidSect="002060C2">
      <w:headerReference w:type="default" r:id="rId13"/>
      <w:footerReference w:type="default" r:id="rId14"/>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B152D" w14:textId="77777777" w:rsidR="00DB414D" w:rsidRDefault="00DB414D" w:rsidP="002F46F0">
      <w:r>
        <w:separator/>
      </w:r>
    </w:p>
  </w:endnote>
  <w:endnote w:type="continuationSeparator" w:id="0">
    <w:p w14:paraId="29039C2D" w14:textId="77777777" w:rsidR="00DB414D" w:rsidRDefault="00DB414D" w:rsidP="002F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0634202"/>
      <w:docPartObj>
        <w:docPartGallery w:val="Page Numbers (Bottom of Page)"/>
        <w:docPartUnique/>
      </w:docPartObj>
    </w:sdtPr>
    <w:sdtEndPr>
      <w:rPr>
        <w:noProof/>
      </w:rPr>
    </w:sdtEndPr>
    <w:sdtContent>
      <w:p w14:paraId="18A53CA7" w14:textId="3F3C110E" w:rsidR="006F59F7" w:rsidRDefault="006F59F7">
        <w:pPr>
          <w:pStyle w:val="Footer"/>
        </w:pPr>
        <w:r>
          <w:fldChar w:fldCharType="begin"/>
        </w:r>
        <w:r>
          <w:instrText xml:space="preserve"> PAGE   \* MERGEFORMAT </w:instrText>
        </w:r>
        <w:r>
          <w:fldChar w:fldCharType="separate"/>
        </w:r>
        <w:r w:rsidR="000A4B47">
          <w:rPr>
            <w:noProof/>
          </w:rPr>
          <w:t>6</w:t>
        </w:r>
        <w:r>
          <w:rPr>
            <w:noProof/>
          </w:rPr>
          <w:fldChar w:fldCharType="end"/>
        </w:r>
      </w:p>
    </w:sdtContent>
  </w:sdt>
  <w:p w14:paraId="33F87ACE" w14:textId="77777777" w:rsidR="006F59F7" w:rsidRDefault="006F5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E22FA" w14:textId="77777777" w:rsidR="00DB414D" w:rsidRDefault="00DB414D" w:rsidP="002F46F0">
      <w:r>
        <w:separator/>
      </w:r>
    </w:p>
  </w:footnote>
  <w:footnote w:type="continuationSeparator" w:id="0">
    <w:p w14:paraId="4D256ABE" w14:textId="77777777" w:rsidR="00DB414D" w:rsidRDefault="00DB414D" w:rsidP="002F4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EECE" w14:textId="575C4DF6" w:rsidR="006F59F7" w:rsidRDefault="006F59F7" w:rsidP="00132E93">
    <w:pPr>
      <w:jc w:val="right"/>
    </w:pPr>
  </w:p>
  <w:p w14:paraId="38E72746" w14:textId="148A274F" w:rsidR="00137B59" w:rsidRDefault="003D3D18" w:rsidP="00A65314">
    <w:r>
      <w:t>Rev 1</w:t>
    </w:r>
    <w:r w:rsidR="006F59F7">
      <w:t xml:space="preserve">: </w:t>
    </w:r>
    <w:r w:rsidR="008F2D27">
      <w:t>October 22, 2025</w:t>
    </w:r>
  </w:p>
  <w:p w14:paraId="08321594" w14:textId="2A88D66F" w:rsidR="006F59F7" w:rsidRDefault="006F59F7" w:rsidP="00A65314">
    <w:pPr>
      <w:rPr>
        <w:rFonts w:cs="Arial"/>
        <w:bCs/>
        <w:sz w:val="28"/>
        <w:szCs w:val="28"/>
      </w:rPr>
    </w:pPr>
    <w:r>
      <w:tab/>
    </w:r>
    <w:r w:rsidRPr="00132E93">
      <w:t>FSN</w:t>
    </w:r>
    <w:r w:rsidRPr="00132E93">
      <w:rPr>
        <w:rFonts w:cs="Arial"/>
        <w:bCs/>
      </w:rPr>
      <w:t xml:space="preserve"> Ref</w:t>
    </w:r>
    <w:r w:rsidRPr="003D3D18">
      <w:rPr>
        <w:rFonts w:cs="Arial"/>
        <w:bCs/>
        <w:sz w:val="18"/>
        <w:szCs w:val="18"/>
      </w:rPr>
      <w:t>:</w:t>
    </w:r>
    <w:r w:rsidRPr="00E86905">
      <w:rPr>
        <w:rFonts w:cs="Arial"/>
        <w:bCs/>
        <w:sz w:val="18"/>
        <w:szCs w:val="18"/>
      </w:rPr>
      <w:t xml:space="preserve"> </w:t>
    </w:r>
    <w:sdt>
      <w:sdtPr>
        <w:rPr>
          <w:rFonts w:cs="Arial"/>
          <w:bCs/>
          <w:sz w:val="18"/>
          <w:szCs w:val="18"/>
        </w:rPr>
        <w:id w:val="-1279641107"/>
        <w:text/>
      </w:sdtPr>
      <w:sdtEndPr>
        <w:rPr>
          <w:sz w:val="28"/>
          <w:szCs w:val="28"/>
        </w:rPr>
      </w:sdtEndPr>
      <w:sdtContent>
        <w:r w:rsidR="00446D07">
          <w:rPr>
            <w:rFonts w:cs="Arial"/>
            <w:bCs/>
            <w:sz w:val="18"/>
            <w:szCs w:val="18"/>
          </w:rPr>
          <w:t>25-018</w:t>
        </w:r>
      </w:sdtContent>
    </w:sdt>
    <w:r w:rsidR="00137B59">
      <w:rPr>
        <w:rFonts w:cs="Arial"/>
        <w:bCs/>
        <w:sz w:val="28"/>
        <w:szCs w:val="28"/>
      </w:rPr>
      <w:t xml:space="preserve"> </w:t>
    </w:r>
    <w:r w:rsidR="00137B59">
      <w:rPr>
        <w:rFonts w:cs="Arial"/>
        <w:bCs/>
        <w:sz w:val="28"/>
        <w:szCs w:val="28"/>
      </w:rPr>
      <w:tab/>
    </w:r>
    <w:r w:rsidR="00137B59">
      <w:rPr>
        <w:rFonts w:cs="Arial"/>
        <w:bCs/>
        <w:sz w:val="28"/>
        <w:szCs w:val="28"/>
      </w:rPr>
      <w:tab/>
    </w:r>
    <w:r w:rsidR="00446D07">
      <w:rPr>
        <w:rFonts w:cs="Arial"/>
        <w:bCs/>
        <w:sz w:val="28"/>
        <w:szCs w:val="28"/>
      </w:rPr>
      <w:tab/>
    </w:r>
    <w:r w:rsidR="00446D07">
      <w:rPr>
        <w:rFonts w:cs="Arial"/>
        <w:bCs/>
        <w:sz w:val="28"/>
        <w:szCs w:val="28"/>
      </w:rPr>
      <w:tab/>
    </w:r>
    <w:r w:rsidR="00132E93">
      <w:rPr>
        <w:rFonts w:cs="Arial"/>
        <w:bCs/>
        <w:sz w:val="28"/>
        <w:szCs w:val="28"/>
      </w:rPr>
      <w:tab/>
    </w:r>
    <w:r w:rsidR="00137B59" w:rsidRPr="00132E93">
      <w:rPr>
        <w:rFonts w:cs="Arial"/>
        <w:bCs/>
      </w:rPr>
      <w:t>FSCA Ref:</w:t>
    </w:r>
    <w:r w:rsidR="00137B59" w:rsidRPr="003D3D18">
      <w:rPr>
        <w:rFonts w:cs="Arial"/>
        <w:bCs/>
        <w:color w:val="FF0000"/>
      </w:rPr>
      <w:t xml:space="preserve"> </w:t>
    </w:r>
    <w:r w:rsidR="00137B59" w:rsidRPr="00137B59">
      <w:rPr>
        <w:rFonts w:cs="Arial"/>
        <w:bCs/>
        <w:color w:val="FF0000"/>
      </w:rPr>
      <w:t xml:space="preserve"> </w:t>
    </w:r>
    <w:sdt>
      <w:sdtPr>
        <w:rPr>
          <w:rFonts w:cs="Arial"/>
          <w:bCs/>
          <w:sz w:val="18"/>
          <w:szCs w:val="18"/>
        </w:rPr>
        <w:id w:val="-1680812367"/>
        <w:showingPlcHdr/>
        <w:text/>
      </w:sdtPr>
      <w:sdtContent>
        <w:r w:rsidR="00132E93">
          <w:rPr>
            <w:rFonts w:cs="Arial"/>
            <w:bCs/>
            <w:sz w:val="18"/>
            <w:szCs w:val="18"/>
          </w:rPr>
          <w:t xml:space="preserve">     </w:t>
        </w:r>
      </w:sdtContent>
    </w:sdt>
    <w:r w:rsidR="00246AE5">
      <w:rPr>
        <w:rFonts w:cs="Arial"/>
        <w:bCs/>
        <w:sz w:val="18"/>
        <w:szCs w:val="18"/>
      </w:rPr>
      <w:t>25018</w:t>
    </w:r>
  </w:p>
  <w:p w14:paraId="04727FD9" w14:textId="77777777" w:rsidR="006F59F7" w:rsidRDefault="006F59F7">
    <w:pPr>
      <w:pStyle w:val="Header"/>
    </w:pPr>
  </w:p>
  <w:p w14:paraId="379F5A56" w14:textId="77777777" w:rsidR="006F59F7" w:rsidRDefault="006F5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0FC"/>
    <w:multiLevelType w:val="hybridMultilevel"/>
    <w:tmpl w:val="E2C67A48"/>
    <w:lvl w:ilvl="0" w:tplc="C1A2186E">
      <w:start w:val="1"/>
      <w:numFmt w:val="decimal"/>
      <w:lvlText w:val="%1."/>
      <w:lvlJc w:val="left"/>
      <w:pPr>
        <w:ind w:left="720" w:hanging="360"/>
      </w:pPr>
      <w:rPr>
        <w:rFonts w:cs="Arial"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A7107"/>
    <w:multiLevelType w:val="hybridMultilevel"/>
    <w:tmpl w:val="356CEB92"/>
    <w:lvl w:ilvl="0" w:tplc="6896CAE4">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76403"/>
    <w:multiLevelType w:val="hybridMultilevel"/>
    <w:tmpl w:val="8DEAF11E"/>
    <w:lvl w:ilvl="0" w:tplc="B37A04FC">
      <w:start w:val="1"/>
      <w:numFmt w:val="bullet"/>
      <w:lvlText w:val=""/>
      <w:lvlJc w:val="left"/>
      <w:pPr>
        <w:ind w:left="360" w:hanging="360"/>
      </w:pPr>
      <w:rPr>
        <w:rFonts w:ascii="Symbol" w:hAnsi="Symbol" w:hint="default"/>
        <w:b/>
        <w:bCs w:val="0"/>
        <w:sz w:val="40"/>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6A2A3D"/>
    <w:multiLevelType w:val="hybridMultilevel"/>
    <w:tmpl w:val="98A6BB24"/>
    <w:lvl w:ilvl="0" w:tplc="C2A84D22">
      <w:start w:val="1"/>
      <w:numFmt w:val="decimal"/>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997082"/>
    <w:multiLevelType w:val="hybridMultilevel"/>
    <w:tmpl w:val="211C79D6"/>
    <w:lvl w:ilvl="0" w:tplc="8E7A7A96">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9C96E32"/>
    <w:multiLevelType w:val="hybridMultilevel"/>
    <w:tmpl w:val="8690C720"/>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A235735"/>
    <w:multiLevelType w:val="hybridMultilevel"/>
    <w:tmpl w:val="3578A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335D3C"/>
    <w:multiLevelType w:val="hybridMultilevel"/>
    <w:tmpl w:val="C6C899AE"/>
    <w:lvl w:ilvl="0" w:tplc="1D50117A">
      <w:start w:val="5"/>
      <w:numFmt w:val="decimal"/>
      <w:lvlText w:val="%1."/>
      <w:lvlJc w:val="left"/>
      <w:pPr>
        <w:ind w:left="1080" w:hanging="360"/>
      </w:pPr>
      <w:rPr>
        <w:rFonts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695278"/>
    <w:multiLevelType w:val="hybridMultilevel"/>
    <w:tmpl w:val="8D4E71B6"/>
    <w:lvl w:ilvl="0" w:tplc="D828F9C2">
      <w:start w:val="1"/>
      <w:numFmt w:val="decimal"/>
      <w:lvlText w:val="%1."/>
      <w:lvlJc w:val="left"/>
      <w:pPr>
        <w:ind w:left="1080" w:hanging="360"/>
      </w:pPr>
      <w:rPr>
        <w:rFonts w:cs="Arial"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BF12108"/>
    <w:multiLevelType w:val="hybridMultilevel"/>
    <w:tmpl w:val="DF00B2E0"/>
    <w:lvl w:ilvl="0" w:tplc="DEC23ABE">
      <w:start w:val="3"/>
      <w:numFmt w:val="decimal"/>
      <w:lvlText w:val="%1."/>
      <w:lvlJc w:val="left"/>
      <w:pPr>
        <w:ind w:left="1080" w:hanging="360"/>
      </w:pPr>
      <w:rPr>
        <w:rFonts w:cs="Arial" w:hint="default"/>
        <w:color w:val="FF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22066F5"/>
    <w:multiLevelType w:val="hybridMultilevel"/>
    <w:tmpl w:val="09681484"/>
    <w:lvl w:ilvl="0" w:tplc="6EAE8DA6">
      <w:start w:val="1"/>
      <w:numFmt w:val="bullet"/>
      <w:lvlText w:val=""/>
      <w:lvlJc w:val="left"/>
      <w:pPr>
        <w:ind w:left="360" w:hanging="360"/>
      </w:pPr>
      <w:rPr>
        <w:rFonts w:ascii="Symbol" w:hAnsi="Symbol" w:hint="default"/>
        <w:b/>
        <w:bCs w:val="0"/>
        <w:sz w:val="40"/>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052E34"/>
    <w:multiLevelType w:val="hybridMultilevel"/>
    <w:tmpl w:val="EF262C4E"/>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854F3A"/>
    <w:multiLevelType w:val="hybridMultilevel"/>
    <w:tmpl w:val="5C42B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334077"/>
    <w:multiLevelType w:val="hybridMultilevel"/>
    <w:tmpl w:val="566A9ED4"/>
    <w:lvl w:ilvl="0" w:tplc="889E81DC">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DC7BB7"/>
    <w:multiLevelType w:val="hybridMultilevel"/>
    <w:tmpl w:val="01C66984"/>
    <w:lvl w:ilvl="0" w:tplc="889E81DC">
      <w:start w:val="1"/>
      <w:numFmt w:val="decimal"/>
      <w:lvlText w:val="%1."/>
      <w:lvlJc w:val="left"/>
      <w:pPr>
        <w:ind w:left="720" w:hanging="360"/>
      </w:pPr>
      <w:rPr>
        <w:rFonts w:cs="Arial"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DC7C52"/>
    <w:multiLevelType w:val="hybridMultilevel"/>
    <w:tmpl w:val="8408C298"/>
    <w:lvl w:ilvl="0" w:tplc="FB0CBA32">
      <w:start w:val="2"/>
      <w:numFmt w:val="decimal"/>
      <w:lvlText w:val="%1"/>
      <w:lvlJc w:val="left"/>
      <w:pPr>
        <w:ind w:left="1080" w:hanging="360"/>
      </w:pPr>
      <w:rPr>
        <w:rFonts w:cs="Arial" w:hint="default"/>
        <w:color w:val="auto"/>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DD14D3C"/>
    <w:multiLevelType w:val="hybridMultilevel"/>
    <w:tmpl w:val="7D8AAFF6"/>
    <w:lvl w:ilvl="0" w:tplc="B58E7E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B21FFC"/>
    <w:multiLevelType w:val="hybridMultilevel"/>
    <w:tmpl w:val="031CAD08"/>
    <w:lvl w:ilvl="0" w:tplc="1B4A4A5C">
      <w:start w:val="1"/>
      <w:numFmt w:val="bullet"/>
      <w:lvlText w:val=""/>
      <w:lvlJc w:val="left"/>
      <w:pPr>
        <w:ind w:left="360" w:hanging="360"/>
      </w:pPr>
      <w:rPr>
        <w:rFonts w:ascii="Symbol" w:hAnsi="Symbol" w:hint="default"/>
        <w:b/>
        <w:bCs w:val="0"/>
        <w:sz w:val="40"/>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8133DEA"/>
    <w:multiLevelType w:val="hybridMultilevel"/>
    <w:tmpl w:val="E0D25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6D4FBD"/>
    <w:multiLevelType w:val="hybridMultilevel"/>
    <w:tmpl w:val="6DA01C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782A85"/>
    <w:multiLevelType w:val="hybridMultilevel"/>
    <w:tmpl w:val="356CEB92"/>
    <w:lvl w:ilvl="0" w:tplc="6896CAE4">
      <w:start w:val="1"/>
      <w:numFmt w:val="decimal"/>
      <w:lvlText w:val="%1."/>
      <w:lvlJc w:val="left"/>
      <w:pPr>
        <w:ind w:left="720" w:hanging="360"/>
      </w:pPr>
      <w:rPr>
        <w:rFonts w:cs="Arial"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E39733B"/>
    <w:multiLevelType w:val="hybridMultilevel"/>
    <w:tmpl w:val="D17C1298"/>
    <w:lvl w:ilvl="0" w:tplc="04070001">
      <w:start w:val="1"/>
      <w:numFmt w:val="bullet"/>
      <w:lvlText w:val=""/>
      <w:lvlJc w:val="left"/>
      <w:pPr>
        <w:tabs>
          <w:tab w:val="num" w:pos="1140"/>
        </w:tabs>
        <w:ind w:left="1140" w:hanging="360"/>
      </w:pPr>
      <w:rPr>
        <w:rFonts w:ascii="Symbol" w:hAnsi="Symbol" w:hint="default"/>
      </w:rPr>
    </w:lvl>
    <w:lvl w:ilvl="1" w:tplc="04070003" w:tentative="1">
      <w:start w:val="1"/>
      <w:numFmt w:val="bullet"/>
      <w:lvlText w:val="o"/>
      <w:lvlJc w:val="left"/>
      <w:pPr>
        <w:tabs>
          <w:tab w:val="num" w:pos="1860"/>
        </w:tabs>
        <w:ind w:left="1860" w:hanging="360"/>
      </w:pPr>
      <w:rPr>
        <w:rFonts w:ascii="Courier New" w:hAnsi="Courier New" w:hint="default"/>
      </w:rPr>
    </w:lvl>
    <w:lvl w:ilvl="2" w:tplc="04070005" w:tentative="1">
      <w:start w:val="1"/>
      <w:numFmt w:val="bullet"/>
      <w:lvlText w:val=""/>
      <w:lvlJc w:val="left"/>
      <w:pPr>
        <w:tabs>
          <w:tab w:val="num" w:pos="2580"/>
        </w:tabs>
        <w:ind w:left="2580" w:hanging="360"/>
      </w:pPr>
      <w:rPr>
        <w:rFonts w:ascii="Wingdings" w:hAnsi="Wingdings" w:hint="default"/>
      </w:rPr>
    </w:lvl>
    <w:lvl w:ilvl="3" w:tplc="04070001">
      <w:start w:val="1"/>
      <w:numFmt w:val="bullet"/>
      <w:lvlText w:val=""/>
      <w:lvlJc w:val="left"/>
      <w:pPr>
        <w:tabs>
          <w:tab w:val="num" w:pos="3300"/>
        </w:tabs>
        <w:ind w:left="3300" w:hanging="360"/>
      </w:pPr>
      <w:rPr>
        <w:rFonts w:ascii="Symbol" w:hAnsi="Symbol" w:hint="default"/>
      </w:rPr>
    </w:lvl>
    <w:lvl w:ilvl="4" w:tplc="04070003" w:tentative="1">
      <w:start w:val="1"/>
      <w:numFmt w:val="bullet"/>
      <w:lvlText w:val="o"/>
      <w:lvlJc w:val="left"/>
      <w:pPr>
        <w:tabs>
          <w:tab w:val="num" w:pos="4020"/>
        </w:tabs>
        <w:ind w:left="4020" w:hanging="360"/>
      </w:pPr>
      <w:rPr>
        <w:rFonts w:ascii="Courier New" w:hAnsi="Courier New" w:hint="default"/>
      </w:rPr>
    </w:lvl>
    <w:lvl w:ilvl="5" w:tplc="04070005" w:tentative="1">
      <w:start w:val="1"/>
      <w:numFmt w:val="bullet"/>
      <w:lvlText w:val=""/>
      <w:lvlJc w:val="left"/>
      <w:pPr>
        <w:tabs>
          <w:tab w:val="num" w:pos="4740"/>
        </w:tabs>
        <w:ind w:left="4740" w:hanging="360"/>
      </w:pPr>
      <w:rPr>
        <w:rFonts w:ascii="Wingdings" w:hAnsi="Wingdings" w:hint="default"/>
      </w:rPr>
    </w:lvl>
    <w:lvl w:ilvl="6" w:tplc="04070001" w:tentative="1">
      <w:start w:val="1"/>
      <w:numFmt w:val="bullet"/>
      <w:lvlText w:val=""/>
      <w:lvlJc w:val="left"/>
      <w:pPr>
        <w:tabs>
          <w:tab w:val="num" w:pos="5460"/>
        </w:tabs>
        <w:ind w:left="5460" w:hanging="360"/>
      </w:pPr>
      <w:rPr>
        <w:rFonts w:ascii="Symbol" w:hAnsi="Symbol" w:hint="default"/>
      </w:rPr>
    </w:lvl>
    <w:lvl w:ilvl="7" w:tplc="04070003" w:tentative="1">
      <w:start w:val="1"/>
      <w:numFmt w:val="bullet"/>
      <w:lvlText w:val="o"/>
      <w:lvlJc w:val="left"/>
      <w:pPr>
        <w:tabs>
          <w:tab w:val="num" w:pos="6180"/>
        </w:tabs>
        <w:ind w:left="6180" w:hanging="360"/>
      </w:pPr>
      <w:rPr>
        <w:rFonts w:ascii="Courier New" w:hAnsi="Courier New" w:hint="default"/>
      </w:rPr>
    </w:lvl>
    <w:lvl w:ilvl="8" w:tplc="04070005" w:tentative="1">
      <w:start w:val="1"/>
      <w:numFmt w:val="bullet"/>
      <w:lvlText w:val=""/>
      <w:lvlJc w:val="left"/>
      <w:pPr>
        <w:tabs>
          <w:tab w:val="num" w:pos="6900"/>
        </w:tabs>
        <w:ind w:left="6900" w:hanging="360"/>
      </w:pPr>
      <w:rPr>
        <w:rFonts w:ascii="Wingdings" w:hAnsi="Wingdings" w:hint="default"/>
      </w:rPr>
    </w:lvl>
  </w:abstractNum>
  <w:abstractNum w:abstractNumId="22" w15:restartNumberingAfterBreak="0">
    <w:nsid w:val="5EA11BC3"/>
    <w:multiLevelType w:val="hybridMultilevel"/>
    <w:tmpl w:val="8B00E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0D4FDE"/>
    <w:multiLevelType w:val="multilevel"/>
    <w:tmpl w:val="98A6BB24"/>
    <w:lvl w:ilvl="0">
      <w:start w:val="1"/>
      <w:numFmt w:val="decimal"/>
      <w:lvlText w:val="%1."/>
      <w:lvlJc w:val="left"/>
      <w:pPr>
        <w:ind w:left="360" w:hanging="360"/>
      </w:pPr>
      <w:rPr>
        <w:rFonts w:cs="Arial"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15:restartNumberingAfterBreak="0">
    <w:nsid w:val="60E02FD8"/>
    <w:multiLevelType w:val="hybridMultilevel"/>
    <w:tmpl w:val="6212D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505B0"/>
    <w:multiLevelType w:val="hybridMultilevel"/>
    <w:tmpl w:val="FE8258E8"/>
    <w:lvl w:ilvl="0" w:tplc="1FE86642">
      <w:start w:val="1"/>
      <w:numFmt w:val="bullet"/>
      <w:lvlText w:val=""/>
      <w:lvlJc w:val="left"/>
      <w:pPr>
        <w:ind w:left="360" w:hanging="360"/>
      </w:pPr>
      <w:rPr>
        <w:rFonts w:ascii="Symbol" w:hAnsi="Symbol" w:hint="default"/>
        <w:b/>
        <w:bCs w:val="0"/>
        <w:sz w:val="40"/>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148338A"/>
    <w:multiLevelType w:val="multilevel"/>
    <w:tmpl w:val="5E60EE9C"/>
    <w:lvl w:ilvl="0">
      <w:start w:val="10"/>
      <w:numFmt w:val="decimal"/>
      <w:lvlText w:val="%1"/>
      <w:lvlJc w:val="left"/>
      <w:pPr>
        <w:tabs>
          <w:tab w:val="num" w:pos="465"/>
        </w:tabs>
        <w:ind w:left="465" w:hanging="465"/>
      </w:pPr>
      <w:rPr>
        <w:rFonts w:cs="Times New Roman" w:hint="default"/>
      </w:rPr>
    </w:lvl>
    <w:lvl w:ilvl="1">
      <w:start w:val="2"/>
      <w:numFmt w:val="decimal"/>
      <w:lvlText w:val="%1.%2"/>
      <w:lvlJc w:val="left"/>
      <w:pPr>
        <w:tabs>
          <w:tab w:val="num" w:pos="465"/>
        </w:tabs>
        <w:ind w:left="465" w:hanging="465"/>
      </w:pPr>
      <w:rPr>
        <w:rFonts w:cs="Times New Roman" w:hint="default"/>
        <w:b/>
        <w:bCs/>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22966D5"/>
    <w:multiLevelType w:val="hybridMultilevel"/>
    <w:tmpl w:val="6B06556A"/>
    <w:lvl w:ilvl="0" w:tplc="B58E7EC4">
      <w:start w:val="1"/>
      <w:numFmt w:val="decimal"/>
      <w:lvlText w:val="%1."/>
      <w:lvlJc w:val="left"/>
      <w:pPr>
        <w:ind w:left="360" w:hanging="360"/>
      </w:pPr>
      <w:rPr>
        <w:rFonts w:hint="default"/>
      </w:rPr>
    </w:lvl>
    <w:lvl w:ilvl="1" w:tplc="08090019">
      <w:start w:val="1"/>
      <w:numFmt w:val="lowerLetter"/>
      <w:lvlText w:val="%2."/>
      <w:lvlJc w:val="left"/>
      <w:pPr>
        <w:ind w:left="927"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67796E"/>
    <w:multiLevelType w:val="hybridMultilevel"/>
    <w:tmpl w:val="B7CC96AC"/>
    <w:lvl w:ilvl="0" w:tplc="AB0A4EB2">
      <w:start w:val="1"/>
      <w:numFmt w:val="bullet"/>
      <w:lvlText w:val=""/>
      <w:lvlJc w:val="left"/>
      <w:pPr>
        <w:ind w:left="360" w:hanging="360"/>
      </w:pPr>
      <w:rPr>
        <w:rFonts w:ascii="Symbol" w:hAnsi="Symbol" w:hint="default"/>
        <w:b/>
        <w:bCs w:val="0"/>
        <w:sz w:val="40"/>
        <w:szCs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5C8540B"/>
    <w:multiLevelType w:val="hybridMultilevel"/>
    <w:tmpl w:val="D5282006"/>
    <w:lvl w:ilvl="0" w:tplc="E63E95DC">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7756D8"/>
    <w:multiLevelType w:val="hybridMultilevel"/>
    <w:tmpl w:val="6FE41442"/>
    <w:lvl w:ilvl="0" w:tplc="1904353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1" w15:restartNumberingAfterBreak="0">
    <w:nsid w:val="77B4195F"/>
    <w:multiLevelType w:val="multilevel"/>
    <w:tmpl w:val="18BE7796"/>
    <w:lvl w:ilvl="0">
      <w:start w:val="1"/>
      <w:numFmt w:val="decimal"/>
      <w:lvlText w:val="%1."/>
      <w:lvlJc w:val="left"/>
      <w:pPr>
        <w:ind w:left="360" w:hanging="360"/>
      </w:pPr>
      <w:rPr>
        <w:rFonts w:cs="Arial" w:hint="default"/>
        <w:color w:val="FF000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15:restartNumberingAfterBreak="0">
    <w:nsid w:val="7EC35BA3"/>
    <w:multiLevelType w:val="hybridMultilevel"/>
    <w:tmpl w:val="29700676"/>
    <w:lvl w:ilvl="0" w:tplc="4AEE19C4">
      <w:start w:val="3"/>
      <w:numFmt w:val="decimal"/>
      <w:lvlText w:val="%1."/>
      <w:lvlJc w:val="left"/>
      <w:pPr>
        <w:ind w:left="1440" w:hanging="360"/>
      </w:pPr>
      <w:rPr>
        <w:rFonts w:cs="Arial"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4717066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5335622">
    <w:abstractNumId w:val="26"/>
  </w:num>
  <w:num w:numId="3" w16cid:durableId="979460805">
    <w:abstractNumId w:val="30"/>
  </w:num>
  <w:num w:numId="4" w16cid:durableId="949239233">
    <w:abstractNumId w:val="20"/>
  </w:num>
  <w:num w:numId="5" w16cid:durableId="628753027">
    <w:abstractNumId w:val="1"/>
  </w:num>
  <w:num w:numId="6" w16cid:durableId="928856156">
    <w:abstractNumId w:val="8"/>
  </w:num>
  <w:num w:numId="7" w16cid:durableId="1203782429">
    <w:abstractNumId w:val="9"/>
  </w:num>
  <w:num w:numId="8" w16cid:durableId="1340618713">
    <w:abstractNumId w:val="31"/>
  </w:num>
  <w:num w:numId="9" w16cid:durableId="1039210648">
    <w:abstractNumId w:val="12"/>
  </w:num>
  <w:num w:numId="10" w16cid:durableId="85882500">
    <w:abstractNumId w:val="3"/>
  </w:num>
  <w:num w:numId="11" w16cid:durableId="1308436388">
    <w:abstractNumId w:val="23"/>
  </w:num>
  <w:num w:numId="12" w16cid:durableId="482433001">
    <w:abstractNumId w:val="7"/>
  </w:num>
  <w:num w:numId="13" w16cid:durableId="788351882">
    <w:abstractNumId w:val="32"/>
  </w:num>
  <w:num w:numId="14" w16cid:durableId="65612250">
    <w:abstractNumId w:val="19"/>
  </w:num>
  <w:num w:numId="15" w16cid:durableId="743798235">
    <w:abstractNumId w:val="22"/>
  </w:num>
  <w:num w:numId="16" w16cid:durableId="1746682653">
    <w:abstractNumId w:val="29"/>
  </w:num>
  <w:num w:numId="17" w16cid:durableId="851728058">
    <w:abstractNumId w:val="15"/>
  </w:num>
  <w:num w:numId="18" w16cid:durableId="1937864416">
    <w:abstractNumId w:val="4"/>
  </w:num>
  <w:num w:numId="19" w16cid:durableId="1211501280">
    <w:abstractNumId w:val="5"/>
  </w:num>
  <w:num w:numId="20" w16cid:durableId="1210611906">
    <w:abstractNumId w:val="11"/>
  </w:num>
  <w:num w:numId="21" w16cid:durableId="1557400731">
    <w:abstractNumId w:val="16"/>
  </w:num>
  <w:num w:numId="22" w16cid:durableId="416558710">
    <w:abstractNumId w:val="18"/>
  </w:num>
  <w:num w:numId="23" w16cid:durableId="1530876432">
    <w:abstractNumId w:val="27"/>
  </w:num>
  <w:num w:numId="24" w16cid:durableId="1981421103">
    <w:abstractNumId w:val="13"/>
  </w:num>
  <w:num w:numId="25" w16cid:durableId="395784298">
    <w:abstractNumId w:val="14"/>
  </w:num>
  <w:num w:numId="26" w16cid:durableId="1325163991">
    <w:abstractNumId w:val="0"/>
  </w:num>
  <w:num w:numId="27" w16cid:durableId="90200167">
    <w:abstractNumId w:val="24"/>
  </w:num>
  <w:num w:numId="28" w16cid:durableId="1873495371">
    <w:abstractNumId w:val="2"/>
  </w:num>
  <w:num w:numId="29" w16cid:durableId="780536596">
    <w:abstractNumId w:val="25"/>
  </w:num>
  <w:num w:numId="30" w16cid:durableId="275216243">
    <w:abstractNumId w:val="10"/>
  </w:num>
  <w:num w:numId="31" w16cid:durableId="251360384">
    <w:abstractNumId w:val="28"/>
  </w:num>
  <w:num w:numId="32" w16cid:durableId="805124817">
    <w:abstractNumId w:val="17"/>
  </w:num>
  <w:num w:numId="33" w16cid:durableId="17746623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474"/>
    <w:rsid w:val="00000CC7"/>
    <w:rsid w:val="000048D0"/>
    <w:rsid w:val="00010F26"/>
    <w:rsid w:val="0001653E"/>
    <w:rsid w:val="000232DB"/>
    <w:rsid w:val="00031A46"/>
    <w:rsid w:val="0003490B"/>
    <w:rsid w:val="00035487"/>
    <w:rsid w:val="0004130B"/>
    <w:rsid w:val="000422B3"/>
    <w:rsid w:val="0004718B"/>
    <w:rsid w:val="00061BDA"/>
    <w:rsid w:val="00067923"/>
    <w:rsid w:val="00072E50"/>
    <w:rsid w:val="00077D29"/>
    <w:rsid w:val="00090086"/>
    <w:rsid w:val="0009051A"/>
    <w:rsid w:val="00092571"/>
    <w:rsid w:val="00096BB5"/>
    <w:rsid w:val="00097BC1"/>
    <w:rsid w:val="000A1E83"/>
    <w:rsid w:val="000A4B47"/>
    <w:rsid w:val="000A5E75"/>
    <w:rsid w:val="000B6BC8"/>
    <w:rsid w:val="000C3345"/>
    <w:rsid w:val="000C4ED4"/>
    <w:rsid w:val="000D162C"/>
    <w:rsid w:val="000D467B"/>
    <w:rsid w:val="000D7542"/>
    <w:rsid w:val="000E04AC"/>
    <w:rsid w:val="000F1043"/>
    <w:rsid w:val="000F201D"/>
    <w:rsid w:val="000F4F88"/>
    <w:rsid w:val="00100205"/>
    <w:rsid w:val="0010685E"/>
    <w:rsid w:val="00107213"/>
    <w:rsid w:val="00107BD2"/>
    <w:rsid w:val="001109E5"/>
    <w:rsid w:val="00117CD6"/>
    <w:rsid w:val="00120ECC"/>
    <w:rsid w:val="00124819"/>
    <w:rsid w:val="00124F7B"/>
    <w:rsid w:val="00132E93"/>
    <w:rsid w:val="00134A74"/>
    <w:rsid w:val="0013583B"/>
    <w:rsid w:val="00137B59"/>
    <w:rsid w:val="001407AF"/>
    <w:rsid w:val="0014270C"/>
    <w:rsid w:val="00145F78"/>
    <w:rsid w:val="00156C15"/>
    <w:rsid w:val="00157CB4"/>
    <w:rsid w:val="00163C4B"/>
    <w:rsid w:val="00164970"/>
    <w:rsid w:val="001725A3"/>
    <w:rsid w:val="00173DEC"/>
    <w:rsid w:val="00177EDA"/>
    <w:rsid w:val="001874EB"/>
    <w:rsid w:val="00190DF9"/>
    <w:rsid w:val="001A2F22"/>
    <w:rsid w:val="001A5BBF"/>
    <w:rsid w:val="001B287D"/>
    <w:rsid w:val="001B5D36"/>
    <w:rsid w:val="001C2B66"/>
    <w:rsid w:val="001E3E54"/>
    <w:rsid w:val="001E648E"/>
    <w:rsid w:val="001F3F58"/>
    <w:rsid w:val="002060C2"/>
    <w:rsid w:val="002072E9"/>
    <w:rsid w:val="0021138F"/>
    <w:rsid w:val="00213544"/>
    <w:rsid w:val="002206DC"/>
    <w:rsid w:val="00223CAC"/>
    <w:rsid w:val="00230114"/>
    <w:rsid w:val="0023606C"/>
    <w:rsid w:val="00246AE5"/>
    <w:rsid w:val="0026264F"/>
    <w:rsid w:val="0026310C"/>
    <w:rsid w:val="002664AB"/>
    <w:rsid w:val="002678EC"/>
    <w:rsid w:val="002845D0"/>
    <w:rsid w:val="00285E5C"/>
    <w:rsid w:val="002A0F43"/>
    <w:rsid w:val="002A403B"/>
    <w:rsid w:val="002B4986"/>
    <w:rsid w:val="002B6441"/>
    <w:rsid w:val="002C32B5"/>
    <w:rsid w:val="002D1320"/>
    <w:rsid w:val="002D578C"/>
    <w:rsid w:val="002F46F0"/>
    <w:rsid w:val="002F4C20"/>
    <w:rsid w:val="00306E0C"/>
    <w:rsid w:val="00312916"/>
    <w:rsid w:val="00326A68"/>
    <w:rsid w:val="00327635"/>
    <w:rsid w:val="00336649"/>
    <w:rsid w:val="00337BA9"/>
    <w:rsid w:val="00341883"/>
    <w:rsid w:val="00343B77"/>
    <w:rsid w:val="00371A5D"/>
    <w:rsid w:val="00383FBA"/>
    <w:rsid w:val="00390B96"/>
    <w:rsid w:val="00394202"/>
    <w:rsid w:val="00397D9F"/>
    <w:rsid w:val="003A1BA4"/>
    <w:rsid w:val="003A6DED"/>
    <w:rsid w:val="003B08CD"/>
    <w:rsid w:val="003B23D7"/>
    <w:rsid w:val="003C3D06"/>
    <w:rsid w:val="003C4977"/>
    <w:rsid w:val="003C5354"/>
    <w:rsid w:val="003D2EA8"/>
    <w:rsid w:val="003D3D18"/>
    <w:rsid w:val="003D5E2F"/>
    <w:rsid w:val="003F4EA7"/>
    <w:rsid w:val="00400955"/>
    <w:rsid w:val="00402E25"/>
    <w:rsid w:val="00406100"/>
    <w:rsid w:val="00412405"/>
    <w:rsid w:val="004137CA"/>
    <w:rsid w:val="00413E99"/>
    <w:rsid w:val="00422533"/>
    <w:rsid w:val="00430CFA"/>
    <w:rsid w:val="00431E6B"/>
    <w:rsid w:val="004402AA"/>
    <w:rsid w:val="00440A53"/>
    <w:rsid w:val="004430B1"/>
    <w:rsid w:val="00443399"/>
    <w:rsid w:val="004433A7"/>
    <w:rsid w:val="004433CB"/>
    <w:rsid w:val="00446D07"/>
    <w:rsid w:val="00447692"/>
    <w:rsid w:val="00454747"/>
    <w:rsid w:val="00457574"/>
    <w:rsid w:val="00467A79"/>
    <w:rsid w:val="00474EE4"/>
    <w:rsid w:val="00484D07"/>
    <w:rsid w:val="00492D9D"/>
    <w:rsid w:val="004B2AB7"/>
    <w:rsid w:val="004B30AF"/>
    <w:rsid w:val="004B72B9"/>
    <w:rsid w:val="004C4673"/>
    <w:rsid w:val="004C7C4F"/>
    <w:rsid w:val="004D3882"/>
    <w:rsid w:val="004E009C"/>
    <w:rsid w:val="004E3720"/>
    <w:rsid w:val="004F3316"/>
    <w:rsid w:val="004F7844"/>
    <w:rsid w:val="00502422"/>
    <w:rsid w:val="0050711C"/>
    <w:rsid w:val="00514474"/>
    <w:rsid w:val="00526F76"/>
    <w:rsid w:val="0054201E"/>
    <w:rsid w:val="00551B3D"/>
    <w:rsid w:val="00553CB0"/>
    <w:rsid w:val="00562BD5"/>
    <w:rsid w:val="0057043A"/>
    <w:rsid w:val="0058072B"/>
    <w:rsid w:val="005921D9"/>
    <w:rsid w:val="005A19C3"/>
    <w:rsid w:val="005A20AA"/>
    <w:rsid w:val="005A2C34"/>
    <w:rsid w:val="005A39CB"/>
    <w:rsid w:val="005A3FF1"/>
    <w:rsid w:val="005A7815"/>
    <w:rsid w:val="005C4B5E"/>
    <w:rsid w:val="005E2916"/>
    <w:rsid w:val="005E5782"/>
    <w:rsid w:val="005F3278"/>
    <w:rsid w:val="005F5E3D"/>
    <w:rsid w:val="005F6B92"/>
    <w:rsid w:val="00611B0A"/>
    <w:rsid w:val="0061501D"/>
    <w:rsid w:val="006167C8"/>
    <w:rsid w:val="00622262"/>
    <w:rsid w:val="00623299"/>
    <w:rsid w:val="00625F14"/>
    <w:rsid w:val="00644557"/>
    <w:rsid w:val="006452B0"/>
    <w:rsid w:val="00653C94"/>
    <w:rsid w:val="0065604F"/>
    <w:rsid w:val="00661AED"/>
    <w:rsid w:val="006656AB"/>
    <w:rsid w:val="00676448"/>
    <w:rsid w:val="00676EB6"/>
    <w:rsid w:val="00692C8E"/>
    <w:rsid w:val="00693C4E"/>
    <w:rsid w:val="00694FA8"/>
    <w:rsid w:val="00695D0D"/>
    <w:rsid w:val="00696DE6"/>
    <w:rsid w:val="006A5A2A"/>
    <w:rsid w:val="006A6E21"/>
    <w:rsid w:val="006B0DDE"/>
    <w:rsid w:val="006C3165"/>
    <w:rsid w:val="006D3616"/>
    <w:rsid w:val="006E392F"/>
    <w:rsid w:val="006F59F7"/>
    <w:rsid w:val="00701D6C"/>
    <w:rsid w:val="00704137"/>
    <w:rsid w:val="00713637"/>
    <w:rsid w:val="007146FE"/>
    <w:rsid w:val="00726824"/>
    <w:rsid w:val="00733F9E"/>
    <w:rsid w:val="00734379"/>
    <w:rsid w:val="00737E7E"/>
    <w:rsid w:val="007542CA"/>
    <w:rsid w:val="007603F8"/>
    <w:rsid w:val="0076076B"/>
    <w:rsid w:val="00761FAD"/>
    <w:rsid w:val="007652DB"/>
    <w:rsid w:val="00772284"/>
    <w:rsid w:val="00774F27"/>
    <w:rsid w:val="0079187E"/>
    <w:rsid w:val="007A46FB"/>
    <w:rsid w:val="007A7C19"/>
    <w:rsid w:val="007B0BBC"/>
    <w:rsid w:val="007B4CDD"/>
    <w:rsid w:val="007C2E15"/>
    <w:rsid w:val="007C6945"/>
    <w:rsid w:val="007E230D"/>
    <w:rsid w:val="007E4C57"/>
    <w:rsid w:val="007F0C1C"/>
    <w:rsid w:val="00800DE0"/>
    <w:rsid w:val="008109AB"/>
    <w:rsid w:val="008112AA"/>
    <w:rsid w:val="008143EC"/>
    <w:rsid w:val="008160CB"/>
    <w:rsid w:val="00816235"/>
    <w:rsid w:val="00826115"/>
    <w:rsid w:val="008270C5"/>
    <w:rsid w:val="008334BD"/>
    <w:rsid w:val="00840186"/>
    <w:rsid w:val="00840D92"/>
    <w:rsid w:val="00842F88"/>
    <w:rsid w:val="00850162"/>
    <w:rsid w:val="00864AA2"/>
    <w:rsid w:val="00870E9B"/>
    <w:rsid w:val="00871926"/>
    <w:rsid w:val="00874F16"/>
    <w:rsid w:val="008818ED"/>
    <w:rsid w:val="0088659F"/>
    <w:rsid w:val="00886E1A"/>
    <w:rsid w:val="0089383D"/>
    <w:rsid w:val="008A2A3E"/>
    <w:rsid w:val="008B28B5"/>
    <w:rsid w:val="008B2EF9"/>
    <w:rsid w:val="008B4098"/>
    <w:rsid w:val="008B576E"/>
    <w:rsid w:val="008B5C2B"/>
    <w:rsid w:val="008C1548"/>
    <w:rsid w:val="008C33ED"/>
    <w:rsid w:val="008D0912"/>
    <w:rsid w:val="008D6AB2"/>
    <w:rsid w:val="008D71E0"/>
    <w:rsid w:val="008E08ED"/>
    <w:rsid w:val="008F2D27"/>
    <w:rsid w:val="008F72BB"/>
    <w:rsid w:val="00900DC8"/>
    <w:rsid w:val="00913EB6"/>
    <w:rsid w:val="00915632"/>
    <w:rsid w:val="009156A3"/>
    <w:rsid w:val="00920A0D"/>
    <w:rsid w:val="00922EAD"/>
    <w:rsid w:val="00927E33"/>
    <w:rsid w:val="0093204A"/>
    <w:rsid w:val="009471CD"/>
    <w:rsid w:val="00950B9F"/>
    <w:rsid w:val="0095474C"/>
    <w:rsid w:val="009578B4"/>
    <w:rsid w:val="009632DD"/>
    <w:rsid w:val="009663B2"/>
    <w:rsid w:val="00971484"/>
    <w:rsid w:val="00975BC5"/>
    <w:rsid w:val="00976FBE"/>
    <w:rsid w:val="00983AD5"/>
    <w:rsid w:val="0099735F"/>
    <w:rsid w:val="009A3AC7"/>
    <w:rsid w:val="009A5FCE"/>
    <w:rsid w:val="009A6E9D"/>
    <w:rsid w:val="009B165C"/>
    <w:rsid w:val="009B1B63"/>
    <w:rsid w:val="009B3861"/>
    <w:rsid w:val="009B64C2"/>
    <w:rsid w:val="009C2ED8"/>
    <w:rsid w:val="009C61E7"/>
    <w:rsid w:val="009D0577"/>
    <w:rsid w:val="009D7A59"/>
    <w:rsid w:val="009E6B73"/>
    <w:rsid w:val="009F287E"/>
    <w:rsid w:val="009F5C09"/>
    <w:rsid w:val="009F6789"/>
    <w:rsid w:val="00A05E38"/>
    <w:rsid w:val="00A0638F"/>
    <w:rsid w:val="00A22E6A"/>
    <w:rsid w:val="00A245F9"/>
    <w:rsid w:val="00A43685"/>
    <w:rsid w:val="00A518B6"/>
    <w:rsid w:val="00A65314"/>
    <w:rsid w:val="00A7275F"/>
    <w:rsid w:val="00A7286D"/>
    <w:rsid w:val="00A73161"/>
    <w:rsid w:val="00A77993"/>
    <w:rsid w:val="00A83A88"/>
    <w:rsid w:val="00A86D0C"/>
    <w:rsid w:val="00A91D5E"/>
    <w:rsid w:val="00A94908"/>
    <w:rsid w:val="00AA3777"/>
    <w:rsid w:val="00AA4B8B"/>
    <w:rsid w:val="00AA6444"/>
    <w:rsid w:val="00AB1584"/>
    <w:rsid w:val="00AC15E5"/>
    <w:rsid w:val="00AC4766"/>
    <w:rsid w:val="00AD1A5D"/>
    <w:rsid w:val="00AE642B"/>
    <w:rsid w:val="00AF1DCF"/>
    <w:rsid w:val="00B15365"/>
    <w:rsid w:val="00B15403"/>
    <w:rsid w:val="00B213BA"/>
    <w:rsid w:val="00B22982"/>
    <w:rsid w:val="00B3445E"/>
    <w:rsid w:val="00B449DA"/>
    <w:rsid w:val="00B50B49"/>
    <w:rsid w:val="00B5138D"/>
    <w:rsid w:val="00B605EA"/>
    <w:rsid w:val="00B73877"/>
    <w:rsid w:val="00B74894"/>
    <w:rsid w:val="00B90415"/>
    <w:rsid w:val="00B91CD0"/>
    <w:rsid w:val="00B93DEC"/>
    <w:rsid w:val="00B97A28"/>
    <w:rsid w:val="00BA652D"/>
    <w:rsid w:val="00BB0B19"/>
    <w:rsid w:val="00BB50E9"/>
    <w:rsid w:val="00BC61BE"/>
    <w:rsid w:val="00BD0764"/>
    <w:rsid w:val="00BD1912"/>
    <w:rsid w:val="00BD275D"/>
    <w:rsid w:val="00BE7621"/>
    <w:rsid w:val="00C01DCE"/>
    <w:rsid w:val="00C03DED"/>
    <w:rsid w:val="00C152FB"/>
    <w:rsid w:val="00C24794"/>
    <w:rsid w:val="00C31377"/>
    <w:rsid w:val="00C327CF"/>
    <w:rsid w:val="00C35DCA"/>
    <w:rsid w:val="00C4292B"/>
    <w:rsid w:val="00C43EFC"/>
    <w:rsid w:val="00C441DE"/>
    <w:rsid w:val="00C44C7B"/>
    <w:rsid w:val="00C4744B"/>
    <w:rsid w:val="00C50A9B"/>
    <w:rsid w:val="00C51E99"/>
    <w:rsid w:val="00C5213F"/>
    <w:rsid w:val="00C556F4"/>
    <w:rsid w:val="00C63281"/>
    <w:rsid w:val="00C745EC"/>
    <w:rsid w:val="00C81428"/>
    <w:rsid w:val="00C82D9B"/>
    <w:rsid w:val="00C922EB"/>
    <w:rsid w:val="00CA626E"/>
    <w:rsid w:val="00CB1964"/>
    <w:rsid w:val="00CB6A3E"/>
    <w:rsid w:val="00CC5AB3"/>
    <w:rsid w:val="00CD0A92"/>
    <w:rsid w:val="00CE0094"/>
    <w:rsid w:val="00CE0B6F"/>
    <w:rsid w:val="00CE4869"/>
    <w:rsid w:val="00CE5C93"/>
    <w:rsid w:val="00CF0022"/>
    <w:rsid w:val="00CF3B03"/>
    <w:rsid w:val="00D065C1"/>
    <w:rsid w:val="00D10C77"/>
    <w:rsid w:val="00D318C8"/>
    <w:rsid w:val="00D34418"/>
    <w:rsid w:val="00D35424"/>
    <w:rsid w:val="00D36A81"/>
    <w:rsid w:val="00D51814"/>
    <w:rsid w:val="00D572C0"/>
    <w:rsid w:val="00D62A33"/>
    <w:rsid w:val="00D653AC"/>
    <w:rsid w:val="00D73AE6"/>
    <w:rsid w:val="00D775F4"/>
    <w:rsid w:val="00D80782"/>
    <w:rsid w:val="00D80F31"/>
    <w:rsid w:val="00D85218"/>
    <w:rsid w:val="00D9251C"/>
    <w:rsid w:val="00D92A11"/>
    <w:rsid w:val="00DA16B6"/>
    <w:rsid w:val="00DA61EF"/>
    <w:rsid w:val="00DA635B"/>
    <w:rsid w:val="00DA64BB"/>
    <w:rsid w:val="00DA7751"/>
    <w:rsid w:val="00DB414D"/>
    <w:rsid w:val="00DC149E"/>
    <w:rsid w:val="00DD5380"/>
    <w:rsid w:val="00DE050A"/>
    <w:rsid w:val="00DE22CD"/>
    <w:rsid w:val="00DE542D"/>
    <w:rsid w:val="00DE6161"/>
    <w:rsid w:val="00DF11C6"/>
    <w:rsid w:val="00E046C4"/>
    <w:rsid w:val="00E04C66"/>
    <w:rsid w:val="00E1156E"/>
    <w:rsid w:val="00E13B4E"/>
    <w:rsid w:val="00E23C01"/>
    <w:rsid w:val="00E25EF9"/>
    <w:rsid w:val="00E33F90"/>
    <w:rsid w:val="00E42CCD"/>
    <w:rsid w:val="00E437A9"/>
    <w:rsid w:val="00E43834"/>
    <w:rsid w:val="00E7340C"/>
    <w:rsid w:val="00E86905"/>
    <w:rsid w:val="00E96F45"/>
    <w:rsid w:val="00EB5B70"/>
    <w:rsid w:val="00EC0234"/>
    <w:rsid w:val="00EC4531"/>
    <w:rsid w:val="00ED1C2F"/>
    <w:rsid w:val="00EE1245"/>
    <w:rsid w:val="00F019C6"/>
    <w:rsid w:val="00F02550"/>
    <w:rsid w:val="00F0317F"/>
    <w:rsid w:val="00F040F1"/>
    <w:rsid w:val="00F05657"/>
    <w:rsid w:val="00F06505"/>
    <w:rsid w:val="00F079D2"/>
    <w:rsid w:val="00F07E8F"/>
    <w:rsid w:val="00F16C67"/>
    <w:rsid w:val="00F43141"/>
    <w:rsid w:val="00F467E0"/>
    <w:rsid w:val="00F46B0A"/>
    <w:rsid w:val="00F5213E"/>
    <w:rsid w:val="00F546E8"/>
    <w:rsid w:val="00F54D45"/>
    <w:rsid w:val="00F55D73"/>
    <w:rsid w:val="00F64C58"/>
    <w:rsid w:val="00F759B0"/>
    <w:rsid w:val="00F76EDD"/>
    <w:rsid w:val="00F84ED3"/>
    <w:rsid w:val="00F90326"/>
    <w:rsid w:val="00FA7B82"/>
    <w:rsid w:val="00FB1F7B"/>
    <w:rsid w:val="00FB203C"/>
    <w:rsid w:val="00FB2612"/>
    <w:rsid w:val="00FB2BE2"/>
    <w:rsid w:val="00FC0B39"/>
    <w:rsid w:val="00FC3C43"/>
    <w:rsid w:val="00FC5AFD"/>
    <w:rsid w:val="00FD1126"/>
    <w:rsid w:val="00FF0560"/>
    <w:rsid w:val="00FF1078"/>
    <w:rsid w:val="00FF15B7"/>
    <w:rsid w:val="00FF3E1C"/>
    <w:rsid w:val="00FF540E"/>
    <w:rsid w:val="00FF7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FA87B"/>
  <w15:docId w15:val="{ECF60C76-FEB2-4DF7-9BD7-2211EB4F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9C3"/>
    <w:rPr>
      <w:rFonts w:eastAsia="Times New Roman" w:cs="Times New Roman"/>
      <w:lang w:eastAsia="de-DE"/>
    </w:rPr>
  </w:style>
  <w:style w:type="paragraph" w:styleId="Heading1">
    <w:name w:val="heading 1"/>
    <w:basedOn w:val="Normal"/>
    <w:next w:val="Normal"/>
    <w:link w:val="Heading1Char"/>
    <w:uiPriority w:val="9"/>
    <w:qFormat/>
    <w:rsid w:val="00F5213E"/>
    <w:pPr>
      <w:keepNext/>
      <w:keepLines/>
      <w:spacing w:before="480"/>
      <w:outlineLvl w:val="0"/>
    </w:pPr>
    <w:rPr>
      <w:b/>
      <w:bCs/>
      <w:color w:val="365F91"/>
      <w:sz w:val="28"/>
      <w:szCs w:val="28"/>
    </w:rPr>
  </w:style>
  <w:style w:type="paragraph" w:styleId="Heading2">
    <w:name w:val="heading 2"/>
    <w:basedOn w:val="Normal"/>
    <w:next w:val="Normal"/>
    <w:link w:val="Heading2Char"/>
    <w:uiPriority w:val="9"/>
    <w:unhideWhenUsed/>
    <w:qFormat/>
    <w:rsid w:val="00F5213E"/>
    <w:pPr>
      <w:keepNext/>
      <w:keepLines/>
      <w:spacing w:before="200"/>
      <w:outlineLvl w:val="1"/>
    </w:pPr>
    <w:rPr>
      <w:b/>
      <w:bCs/>
      <w:color w:val="4F81BD"/>
      <w:sz w:val="26"/>
      <w:szCs w:val="26"/>
    </w:rPr>
  </w:style>
  <w:style w:type="paragraph" w:styleId="Heading3">
    <w:name w:val="heading 3"/>
    <w:basedOn w:val="Normal"/>
    <w:next w:val="Normal"/>
    <w:link w:val="Heading3Char"/>
    <w:uiPriority w:val="9"/>
    <w:unhideWhenUsed/>
    <w:qFormat/>
    <w:rsid w:val="00F5213E"/>
    <w:pPr>
      <w:keepNext/>
      <w:keepLines/>
      <w:spacing w:before="200"/>
      <w:outlineLvl w:val="2"/>
    </w:pPr>
    <w:rPr>
      <w:b/>
      <w:bCs/>
      <w:color w:val="4F81BD"/>
    </w:rPr>
  </w:style>
  <w:style w:type="paragraph" w:styleId="Heading4">
    <w:name w:val="heading 4"/>
    <w:basedOn w:val="Normal"/>
    <w:next w:val="Normal"/>
    <w:link w:val="Heading4Char"/>
    <w:uiPriority w:val="9"/>
    <w:unhideWhenUsed/>
    <w:qFormat/>
    <w:rsid w:val="00F5213E"/>
    <w:pPr>
      <w:keepNext/>
      <w:keepLines/>
      <w:spacing w:before="200"/>
      <w:outlineLvl w:val="3"/>
    </w:pPr>
    <w:rPr>
      <w:b/>
      <w:bCs/>
      <w:i/>
      <w:iCs/>
      <w:color w:val="4F81BD"/>
    </w:rPr>
  </w:style>
  <w:style w:type="paragraph" w:styleId="Heading5">
    <w:name w:val="heading 5"/>
    <w:basedOn w:val="Normal"/>
    <w:next w:val="Normal"/>
    <w:link w:val="Heading5Char"/>
    <w:uiPriority w:val="9"/>
    <w:unhideWhenUsed/>
    <w:qFormat/>
    <w:rsid w:val="00F5213E"/>
    <w:pPr>
      <w:keepNext/>
      <w:keepLines/>
      <w:spacing w:before="200"/>
      <w:outlineLvl w:val="4"/>
    </w:pPr>
    <w:rPr>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13E"/>
    <w:rPr>
      <w:sz w:val="24"/>
      <w:szCs w:val="24"/>
    </w:rPr>
  </w:style>
  <w:style w:type="character" w:customStyle="1" w:styleId="Heading1Char">
    <w:name w:val="Heading 1 Char"/>
    <w:link w:val="Heading1"/>
    <w:uiPriority w:val="9"/>
    <w:rsid w:val="00F5213E"/>
    <w:rPr>
      <w:rFonts w:ascii="Arial" w:eastAsia="Times New Roman" w:hAnsi="Arial" w:cs="Times New Roman"/>
      <w:b/>
      <w:bCs/>
      <w:color w:val="365F91"/>
      <w:sz w:val="28"/>
      <w:szCs w:val="28"/>
    </w:rPr>
  </w:style>
  <w:style w:type="character" w:customStyle="1" w:styleId="Heading2Char">
    <w:name w:val="Heading 2 Char"/>
    <w:link w:val="Heading2"/>
    <w:uiPriority w:val="9"/>
    <w:rsid w:val="00F5213E"/>
    <w:rPr>
      <w:rFonts w:ascii="Arial" w:eastAsia="Times New Roman" w:hAnsi="Arial" w:cs="Times New Roman"/>
      <w:b/>
      <w:bCs/>
      <w:color w:val="4F81BD"/>
      <w:sz w:val="26"/>
      <w:szCs w:val="26"/>
    </w:rPr>
  </w:style>
  <w:style w:type="character" w:customStyle="1" w:styleId="Heading3Char">
    <w:name w:val="Heading 3 Char"/>
    <w:link w:val="Heading3"/>
    <w:uiPriority w:val="9"/>
    <w:rsid w:val="00F5213E"/>
    <w:rPr>
      <w:rFonts w:ascii="Arial" w:eastAsia="Times New Roman" w:hAnsi="Arial" w:cs="Times New Roman"/>
      <w:b/>
      <w:bCs/>
      <w:color w:val="4F81BD"/>
    </w:rPr>
  </w:style>
  <w:style w:type="character" w:customStyle="1" w:styleId="Heading4Char">
    <w:name w:val="Heading 4 Char"/>
    <w:link w:val="Heading4"/>
    <w:uiPriority w:val="9"/>
    <w:rsid w:val="00F5213E"/>
    <w:rPr>
      <w:rFonts w:ascii="Arial" w:eastAsia="Times New Roman" w:hAnsi="Arial" w:cs="Times New Roman"/>
      <w:b/>
      <w:bCs/>
      <w:i/>
      <w:iCs/>
      <w:color w:val="4F81BD"/>
    </w:rPr>
  </w:style>
  <w:style w:type="character" w:customStyle="1" w:styleId="Heading5Char">
    <w:name w:val="Heading 5 Char"/>
    <w:link w:val="Heading5"/>
    <w:uiPriority w:val="9"/>
    <w:rsid w:val="00F5213E"/>
    <w:rPr>
      <w:rFonts w:ascii="Arial" w:eastAsia="Times New Roman" w:hAnsi="Arial" w:cs="Times New Roman"/>
      <w:color w:val="243F60"/>
    </w:rPr>
  </w:style>
  <w:style w:type="paragraph" w:styleId="Header">
    <w:name w:val="header"/>
    <w:basedOn w:val="Normal"/>
    <w:link w:val="HeaderChar"/>
    <w:uiPriority w:val="99"/>
    <w:rsid w:val="00514474"/>
    <w:pPr>
      <w:tabs>
        <w:tab w:val="center" w:pos="4153"/>
        <w:tab w:val="right" w:pos="8306"/>
      </w:tabs>
    </w:pPr>
  </w:style>
  <w:style w:type="character" w:customStyle="1" w:styleId="HeaderChar">
    <w:name w:val="Header Char"/>
    <w:link w:val="Header"/>
    <w:uiPriority w:val="99"/>
    <w:rsid w:val="00514474"/>
    <w:rPr>
      <w:rFonts w:eastAsia="Times New Roman" w:cs="Times New Roman"/>
      <w:lang w:eastAsia="de-DE"/>
    </w:rPr>
  </w:style>
  <w:style w:type="paragraph" w:styleId="BodyText">
    <w:name w:val="Body Text"/>
    <w:basedOn w:val="Normal"/>
    <w:link w:val="BodyTextChar"/>
    <w:uiPriority w:val="99"/>
    <w:rsid w:val="00514474"/>
    <w:rPr>
      <w:color w:val="000000"/>
    </w:rPr>
  </w:style>
  <w:style w:type="character" w:customStyle="1" w:styleId="BodyTextChar">
    <w:name w:val="Body Text Char"/>
    <w:link w:val="BodyText"/>
    <w:uiPriority w:val="99"/>
    <w:rsid w:val="00514474"/>
    <w:rPr>
      <w:rFonts w:eastAsia="Times New Roman" w:cs="Times New Roman"/>
      <w:color w:val="000000"/>
      <w:lang w:eastAsia="de-DE"/>
    </w:rPr>
  </w:style>
  <w:style w:type="table" w:styleId="TableGrid">
    <w:name w:val="Table Grid"/>
    <w:basedOn w:val="TableNormal"/>
    <w:uiPriority w:val="59"/>
    <w:rsid w:val="00514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7993"/>
    <w:rPr>
      <w:rFonts w:ascii="Tahoma" w:hAnsi="Tahoma" w:cs="Tahoma"/>
      <w:sz w:val="16"/>
      <w:szCs w:val="16"/>
    </w:rPr>
  </w:style>
  <w:style w:type="character" w:customStyle="1" w:styleId="BalloonTextChar">
    <w:name w:val="Balloon Text Char"/>
    <w:link w:val="BalloonText"/>
    <w:uiPriority w:val="99"/>
    <w:semiHidden/>
    <w:rsid w:val="00A77993"/>
    <w:rPr>
      <w:rFonts w:ascii="Tahoma" w:eastAsia="Times New Roman" w:hAnsi="Tahoma" w:cs="Tahoma"/>
      <w:sz w:val="16"/>
      <w:szCs w:val="16"/>
      <w:lang w:eastAsia="de-DE"/>
    </w:rPr>
  </w:style>
  <w:style w:type="character" w:styleId="CommentReference">
    <w:name w:val="annotation reference"/>
    <w:uiPriority w:val="99"/>
    <w:semiHidden/>
    <w:unhideWhenUsed/>
    <w:rsid w:val="001874EB"/>
    <w:rPr>
      <w:sz w:val="16"/>
      <w:szCs w:val="16"/>
    </w:rPr>
  </w:style>
  <w:style w:type="paragraph" w:styleId="CommentText">
    <w:name w:val="annotation text"/>
    <w:basedOn w:val="Normal"/>
    <w:link w:val="CommentTextChar"/>
    <w:uiPriority w:val="99"/>
    <w:semiHidden/>
    <w:unhideWhenUsed/>
    <w:rsid w:val="001874EB"/>
  </w:style>
  <w:style w:type="character" w:customStyle="1" w:styleId="CommentTextChar">
    <w:name w:val="Comment Text Char"/>
    <w:link w:val="CommentText"/>
    <w:uiPriority w:val="99"/>
    <w:semiHidden/>
    <w:rsid w:val="001874EB"/>
    <w:rPr>
      <w:rFonts w:eastAsia="Times New Roman" w:cs="Times New Roman"/>
      <w:lang w:eastAsia="de-DE"/>
    </w:rPr>
  </w:style>
  <w:style w:type="paragraph" w:styleId="CommentSubject">
    <w:name w:val="annotation subject"/>
    <w:basedOn w:val="CommentText"/>
    <w:next w:val="CommentText"/>
    <w:link w:val="CommentSubjectChar"/>
    <w:uiPriority w:val="99"/>
    <w:semiHidden/>
    <w:unhideWhenUsed/>
    <w:rsid w:val="001874EB"/>
    <w:rPr>
      <w:b/>
      <w:bCs/>
    </w:rPr>
  </w:style>
  <w:style w:type="character" w:customStyle="1" w:styleId="CommentSubjectChar">
    <w:name w:val="Comment Subject Char"/>
    <w:link w:val="CommentSubject"/>
    <w:uiPriority w:val="99"/>
    <w:semiHidden/>
    <w:rsid w:val="001874EB"/>
    <w:rPr>
      <w:rFonts w:eastAsia="Times New Roman" w:cs="Times New Roman"/>
      <w:b/>
      <w:bCs/>
      <w:lang w:eastAsia="de-DE"/>
    </w:rPr>
  </w:style>
  <w:style w:type="paragraph" w:styleId="Footer">
    <w:name w:val="footer"/>
    <w:basedOn w:val="Normal"/>
    <w:link w:val="FooterChar"/>
    <w:uiPriority w:val="99"/>
    <w:unhideWhenUsed/>
    <w:rsid w:val="002F46F0"/>
    <w:pPr>
      <w:tabs>
        <w:tab w:val="center" w:pos="4513"/>
        <w:tab w:val="right" w:pos="9026"/>
      </w:tabs>
    </w:pPr>
  </w:style>
  <w:style w:type="character" w:customStyle="1" w:styleId="FooterChar">
    <w:name w:val="Footer Char"/>
    <w:link w:val="Footer"/>
    <w:uiPriority w:val="99"/>
    <w:rsid w:val="002F46F0"/>
    <w:rPr>
      <w:rFonts w:eastAsia="Times New Roman" w:cs="Times New Roman"/>
      <w:lang w:eastAsia="de-DE"/>
    </w:rPr>
  </w:style>
  <w:style w:type="character" w:styleId="PlaceholderText">
    <w:name w:val="Placeholder Text"/>
    <w:basedOn w:val="DefaultParagraphFont"/>
    <w:uiPriority w:val="99"/>
    <w:semiHidden/>
    <w:rsid w:val="008A2A3E"/>
    <w:rPr>
      <w:color w:val="808080"/>
    </w:rPr>
  </w:style>
  <w:style w:type="table" w:customStyle="1" w:styleId="Calendar2">
    <w:name w:val="Calendar 2"/>
    <w:basedOn w:val="TableNormal"/>
    <w:uiPriority w:val="99"/>
    <w:qFormat/>
    <w:rsid w:val="004D3882"/>
    <w:pPr>
      <w:jc w:val="center"/>
    </w:pPr>
    <w:rPr>
      <w:rFonts w:asciiTheme="minorHAnsi" w:eastAsiaTheme="minorEastAsia" w:hAnsiTheme="minorHAnsi" w:cstheme="minorBidi"/>
      <w:sz w:val="28"/>
      <w:szCs w:val="22"/>
      <w:lang w:val="en-US" w:eastAsia="ja-JP"/>
    </w:rPr>
    <w:tblPr>
      <w:tblBorders>
        <w:insideV w:val="single" w:sz="4" w:space="0" w:color="95B3D7" w:themeColor="accent1" w:themeTint="99"/>
      </w:tblBorders>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paragraph" w:styleId="ListParagraph">
    <w:name w:val="List Paragraph"/>
    <w:basedOn w:val="Normal"/>
    <w:uiPriority w:val="34"/>
    <w:qFormat/>
    <w:rsid w:val="00D572C0"/>
    <w:pPr>
      <w:ind w:left="720"/>
      <w:contextualSpacing/>
    </w:pPr>
  </w:style>
  <w:style w:type="paragraph" w:styleId="Revision">
    <w:name w:val="Revision"/>
    <w:hidden/>
    <w:uiPriority w:val="99"/>
    <w:semiHidden/>
    <w:rsid w:val="00164970"/>
    <w:rPr>
      <w:rFonts w:eastAsia="Times New Roman" w:cs="Times New Roman"/>
      <w:lang w:eastAsia="de-DE"/>
    </w:rPr>
  </w:style>
  <w:style w:type="paragraph" w:customStyle="1" w:styleId="Default">
    <w:name w:val="Default"/>
    <w:rsid w:val="0010685E"/>
    <w:pPr>
      <w:autoSpaceDE w:val="0"/>
      <w:autoSpaceDN w:val="0"/>
      <w:adjustRightInd w:val="0"/>
    </w:pPr>
    <w:rPr>
      <w:color w:val="000000"/>
      <w:sz w:val="24"/>
      <w:szCs w:val="24"/>
    </w:rPr>
  </w:style>
  <w:style w:type="character" w:styleId="Hyperlink">
    <w:name w:val="Hyperlink"/>
    <w:basedOn w:val="DefaultParagraphFont"/>
    <w:uiPriority w:val="99"/>
    <w:unhideWhenUsed/>
    <w:rsid w:val="00246AE5"/>
    <w:rPr>
      <w:color w:val="0000FF" w:themeColor="hyperlink"/>
      <w:u w:val="single"/>
    </w:rPr>
  </w:style>
  <w:style w:type="character" w:customStyle="1" w:styleId="UnresolvedMention1">
    <w:name w:val="Unresolved Mention1"/>
    <w:basedOn w:val="DefaultParagraphFont"/>
    <w:uiPriority w:val="99"/>
    <w:semiHidden/>
    <w:unhideWhenUsed/>
    <w:rsid w:val="00246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56881">
      <w:bodyDiv w:val="1"/>
      <w:marLeft w:val="0"/>
      <w:marRight w:val="0"/>
      <w:marTop w:val="0"/>
      <w:marBottom w:val="0"/>
      <w:divBdr>
        <w:top w:val="none" w:sz="0" w:space="0" w:color="auto"/>
        <w:left w:val="none" w:sz="0" w:space="0" w:color="auto"/>
        <w:bottom w:val="none" w:sz="0" w:space="0" w:color="auto"/>
        <w:right w:val="none" w:sz="0" w:space="0" w:color="auto"/>
      </w:divBdr>
    </w:div>
    <w:div w:id="577902439">
      <w:bodyDiv w:val="1"/>
      <w:marLeft w:val="0"/>
      <w:marRight w:val="0"/>
      <w:marTop w:val="0"/>
      <w:marBottom w:val="0"/>
      <w:divBdr>
        <w:top w:val="none" w:sz="0" w:space="0" w:color="auto"/>
        <w:left w:val="none" w:sz="0" w:space="0" w:color="auto"/>
        <w:bottom w:val="none" w:sz="0" w:space="0" w:color="auto"/>
        <w:right w:val="none" w:sz="0" w:space="0" w:color="auto"/>
      </w:divBdr>
    </w:div>
    <w:div w:id="641076374">
      <w:bodyDiv w:val="1"/>
      <w:marLeft w:val="0"/>
      <w:marRight w:val="0"/>
      <w:marTop w:val="0"/>
      <w:marBottom w:val="0"/>
      <w:divBdr>
        <w:top w:val="none" w:sz="0" w:space="0" w:color="auto"/>
        <w:left w:val="none" w:sz="0" w:space="0" w:color="auto"/>
        <w:bottom w:val="none" w:sz="0" w:space="0" w:color="auto"/>
        <w:right w:val="none" w:sz="0" w:space="0" w:color="auto"/>
      </w:divBdr>
    </w:div>
    <w:div w:id="1031296224">
      <w:bodyDiv w:val="1"/>
      <w:marLeft w:val="0"/>
      <w:marRight w:val="0"/>
      <w:marTop w:val="0"/>
      <w:marBottom w:val="0"/>
      <w:divBdr>
        <w:top w:val="none" w:sz="0" w:space="0" w:color="auto"/>
        <w:left w:val="none" w:sz="0" w:space="0" w:color="auto"/>
        <w:bottom w:val="none" w:sz="0" w:space="0" w:color="auto"/>
        <w:right w:val="none" w:sz="0" w:space="0" w:color="auto"/>
      </w:divBdr>
    </w:div>
    <w:div w:id="1238786202">
      <w:bodyDiv w:val="1"/>
      <w:marLeft w:val="0"/>
      <w:marRight w:val="0"/>
      <w:marTop w:val="0"/>
      <w:marBottom w:val="0"/>
      <w:divBdr>
        <w:top w:val="none" w:sz="0" w:space="0" w:color="auto"/>
        <w:left w:val="none" w:sz="0" w:space="0" w:color="auto"/>
        <w:bottom w:val="none" w:sz="0" w:space="0" w:color="auto"/>
        <w:right w:val="none" w:sz="0" w:space="0" w:color="auto"/>
      </w:divBdr>
    </w:div>
    <w:div w:id="20550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lefevers@engmedsys.com"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AA834C31564DAF8E1C1FB3AF158B84"/>
        <w:category>
          <w:name w:val="General"/>
          <w:gallery w:val="placeholder"/>
        </w:category>
        <w:types>
          <w:type w:val="bbPlcHdr"/>
        </w:types>
        <w:behaviors>
          <w:behavior w:val="content"/>
        </w:behaviors>
        <w:guid w:val="{36CBF6AC-36B0-4C90-A9A0-D76E890416C0}"/>
      </w:docPartPr>
      <w:docPartBody>
        <w:p w:rsidR="00BE6C28" w:rsidRDefault="00C8456B" w:rsidP="00E455A0">
          <w:pPr>
            <w:pStyle w:val="9DAA834C31564DAF8E1C1FB3AF158B84118"/>
          </w:pPr>
          <w:r w:rsidRPr="00E86905">
            <w:rPr>
              <w:rStyle w:val="PlaceholderText"/>
              <w:rFonts w:eastAsia="Calibri"/>
              <w:sz w:val="18"/>
              <w:szCs w:val="18"/>
            </w:rPr>
            <w:t>DD:MMM:YYYY.</w:t>
          </w:r>
        </w:p>
      </w:docPartBody>
    </w:docPart>
    <w:docPart>
      <w:docPartPr>
        <w:name w:val="96D538EA125B49DBB6CD6D21AEFC12BD"/>
        <w:category>
          <w:name w:val="General"/>
          <w:gallery w:val="placeholder"/>
        </w:category>
        <w:types>
          <w:type w:val="bbPlcHdr"/>
        </w:types>
        <w:behaviors>
          <w:behavior w:val="content"/>
        </w:behaviors>
        <w:guid w:val="{BA46018E-F24F-4274-B1E6-34FE59AB2D6B}"/>
      </w:docPartPr>
      <w:docPartBody>
        <w:p w:rsidR="000D1CB0" w:rsidRDefault="00C8456B" w:rsidP="00EB346B">
          <w:pPr>
            <w:pStyle w:val="96D538EA125B49DBB6CD6D21AEFC12BD55"/>
          </w:pPr>
          <w:r w:rsidRPr="00FF7392">
            <w:rPr>
              <w:rFonts w:cs="Arial"/>
              <w:b/>
              <w:bCs/>
              <w:color w:val="FF0000"/>
              <w:sz w:val="28"/>
              <w:szCs w:val="28"/>
              <w:u w:val="single"/>
            </w:rPr>
            <w:t>Risk addressed by FSN</w:t>
          </w:r>
        </w:p>
      </w:docPartBody>
    </w:docPart>
    <w:docPart>
      <w:docPartPr>
        <w:name w:val="6D8FF30077724C339032E392E67D7737"/>
        <w:category>
          <w:name w:val="General"/>
          <w:gallery w:val="placeholder"/>
        </w:category>
        <w:types>
          <w:type w:val="bbPlcHdr"/>
        </w:types>
        <w:behaviors>
          <w:behavior w:val="content"/>
        </w:behaviors>
        <w:guid w:val="{23AAD169-1B8F-471D-911E-5638BE2B379C}"/>
      </w:docPartPr>
      <w:docPartBody>
        <w:p w:rsidR="00F646B8" w:rsidRDefault="00C8456B" w:rsidP="00E455A0">
          <w:pPr>
            <w:pStyle w:val="6D8FF30077724C339032E392E67D773732"/>
          </w:pPr>
          <w:r>
            <w:rPr>
              <w:rFonts w:cs="Arial"/>
              <w:iCs/>
              <w:color w:val="FF0000"/>
              <w:sz w:val="22"/>
              <w:szCs w:val="22"/>
            </w:rPr>
            <w:t xml:space="preserve"> </w:t>
          </w:r>
          <w:r>
            <w:rPr>
              <w:rStyle w:val="PlaceholderText"/>
              <w:rFonts w:eastAsia="Calibri"/>
            </w:rPr>
            <w:t>Identify either by name or role who needs to be aware of the hazard and/or take action. If this is multiple recipients then include full list.</w:t>
          </w:r>
        </w:p>
      </w:docPartBody>
    </w:docPart>
    <w:docPart>
      <w:docPartPr>
        <w:name w:val="695637BB7D1246099F393B2644501FFC"/>
        <w:category>
          <w:name w:val="General"/>
          <w:gallery w:val="placeholder"/>
        </w:category>
        <w:types>
          <w:type w:val="bbPlcHdr"/>
        </w:types>
        <w:behaviors>
          <w:behavior w:val="content"/>
        </w:behaviors>
        <w:guid w:val="{C102057D-1F0A-4BC7-96D4-F1C0C17B80D1}"/>
      </w:docPartPr>
      <w:docPartBody>
        <w:p w:rsidR="008F14DC" w:rsidRDefault="00C8456B" w:rsidP="000E7BD7">
          <w:pPr>
            <w:pStyle w:val="695637BB7D1246099F393B2644501FFC7"/>
          </w:pPr>
          <w:r w:rsidRPr="00704137">
            <w:rPr>
              <w:rStyle w:val="PlaceholderText"/>
              <w:rFonts w:eastAsia="Calibri"/>
            </w:rPr>
            <w:t>Choose an item.</w:t>
          </w:r>
        </w:p>
      </w:docPartBody>
    </w:docPart>
    <w:docPart>
      <w:docPartPr>
        <w:name w:val="2A713104314F453CA3618F87AA258754"/>
        <w:category>
          <w:name w:val="General"/>
          <w:gallery w:val="placeholder"/>
        </w:category>
        <w:types>
          <w:type w:val="bbPlcHdr"/>
        </w:types>
        <w:behaviors>
          <w:behavior w:val="content"/>
        </w:behaviors>
        <w:guid w:val="{45158B0C-BD94-4468-8488-477F5E77B124}"/>
      </w:docPartPr>
      <w:docPartBody>
        <w:p w:rsidR="001F61B4" w:rsidRDefault="00C8456B" w:rsidP="000E7BD7">
          <w:pPr>
            <w:pStyle w:val="2A713104314F453CA3618F87AA2587546"/>
          </w:pPr>
          <w:r>
            <w:rPr>
              <w:rStyle w:val="PlaceholderText"/>
              <w:rFonts w:eastAsia="Calibri"/>
            </w:rPr>
            <w:t>Provide further details of</w:t>
          </w:r>
          <w:r w:rsidRPr="00704137">
            <w:rPr>
              <w:rStyle w:val="PlaceholderText"/>
              <w:rFonts w:eastAsia="Calibri"/>
            </w:rPr>
            <w:t xml:space="preserve"> the action(s) identified.</w:t>
          </w:r>
        </w:p>
      </w:docPartBody>
    </w:docPart>
    <w:docPart>
      <w:docPartPr>
        <w:name w:val="D6CCC5F90A7345B0B1D03482ABD77688"/>
        <w:category>
          <w:name w:val="General"/>
          <w:gallery w:val="placeholder"/>
        </w:category>
        <w:types>
          <w:type w:val="bbPlcHdr"/>
        </w:types>
        <w:behaviors>
          <w:behavior w:val="content"/>
        </w:behaviors>
        <w:guid w:val="{488A52A0-D2D6-4271-A2BF-DD57EC120425}"/>
      </w:docPartPr>
      <w:docPartBody>
        <w:p w:rsidR="001F61B4" w:rsidRDefault="00C8456B" w:rsidP="000E7BD7">
          <w:pPr>
            <w:pStyle w:val="D6CCC5F90A7345B0B1D03482ABD776886"/>
          </w:pPr>
          <w:r w:rsidRPr="00704137">
            <w:rPr>
              <w:rStyle w:val="PlaceholderText"/>
              <w:rFonts w:eastAsia="Calibri"/>
            </w:rPr>
            <w:t>Pr</w:t>
          </w:r>
          <w:r>
            <w:rPr>
              <w:rStyle w:val="PlaceholderText"/>
              <w:rFonts w:eastAsia="Calibri"/>
            </w:rPr>
            <w:t>ovide further details of</w:t>
          </w:r>
          <w:r w:rsidRPr="00704137">
            <w:rPr>
              <w:rStyle w:val="PlaceholderText"/>
              <w:rFonts w:eastAsia="Calibri"/>
            </w:rPr>
            <w:t xml:space="preserve"> the action(s) identified.</w:t>
          </w:r>
        </w:p>
      </w:docPartBody>
    </w:docPart>
    <w:docPart>
      <w:docPartPr>
        <w:name w:val="0F564560BB1E429FA699361A8719D0F2"/>
        <w:category>
          <w:name w:val="General"/>
          <w:gallery w:val="placeholder"/>
        </w:category>
        <w:types>
          <w:type w:val="bbPlcHdr"/>
        </w:types>
        <w:behaviors>
          <w:behavior w:val="content"/>
        </w:behaviors>
        <w:guid w:val="{EA6F7FEF-7737-4850-9838-629A54FCE483}"/>
      </w:docPartPr>
      <w:docPartBody>
        <w:p w:rsidR="001F61B4" w:rsidRDefault="00C8456B" w:rsidP="000E7BD7">
          <w:pPr>
            <w:pStyle w:val="0F564560BB1E429FA699361A8719D0F26"/>
          </w:pPr>
          <w:r w:rsidRPr="00704137">
            <w:rPr>
              <w:rStyle w:val="PlaceholderText"/>
              <w:rFonts w:eastAsia="Calibri"/>
            </w:rPr>
            <w:t xml:space="preserve">Specify where critical to patient/end user safety </w:t>
          </w:r>
        </w:p>
      </w:docPartBody>
    </w:docPart>
    <w:docPart>
      <w:docPartPr>
        <w:name w:val="CC889EC4CB714096AFBB6749B5352E19"/>
        <w:category>
          <w:name w:val="General"/>
          <w:gallery w:val="placeholder"/>
        </w:category>
        <w:types>
          <w:type w:val="bbPlcHdr"/>
        </w:types>
        <w:behaviors>
          <w:behavior w:val="content"/>
        </w:behaviors>
        <w:guid w:val="{6E37DA0C-1CEA-4FCA-BF35-25437780BE82}"/>
      </w:docPartPr>
      <w:docPartBody>
        <w:p w:rsidR="00EB346B" w:rsidRDefault="00C8456B" w:rsidP="000E7BD7">
          <w:pPr>
            <w:pStyle w:val="CC889EC4CB714096AFBB6749B5352E194"/>
          </w:pPr>
          <w:r w:rsidRPr="004B2AB7">
            <w:rPr>
              <w:rStyle w:val="PlaceholderText"/>
              <w:rFonts w:eastAsia="Calibri"/>
            </w:rPr>
            <w:t>How the device(s) is/are used in the clinical setting/intended use.</w:t>
          </w:r>
        </w:p>
      </w:docPartBody>
    </w:docPart>
    <w:docPart>
      <w:docPartPr>
        <w:name w:val="07B6E19388FA4212800AF4BDF96F5A51"/>
        <w:category>
          <w:name w:val="General"/>
          <w:gallery w:val="placeholder"/>
        </w:category>
        <w:types>
          <w:type w:val="bbPlcHdr"/>
        </w:types>
        <w:behaviors>
          <w:behavior w:val="content"/>
        </w:behaviors>
        <w:guid w:val="{849FACA5-86D5-4AD6-85BA-AB6B5FB7F68E}"/>
      </w:docPartPr>
      <w:docPartBody>
        <w:p w:rsidR="00EB346B" w:rsidRDefault="00C8456B" w:rsidP="000E7BD7">
          <w:pPr>
            <w:pStyle w:val="07B6E19388FA4212800AF4BDF96F5A514"/>
          </w:pPr>
          <w:r w:rsidRPr="004B2AB7">
            <w:rPr>
              <w:rStyle w:val="PlaceholderText"/>
              <w:rFonts w:eastAsia="Calibri"/>
            </w:rPr>
            <w:t>Only where relevant.</w:t>
          </w:r>
        </w:p>
      </w:docPartBody>
    </w:docPart>
    <w:docPart>
      <w:docPartPr>
        <w:name w:val="A0AD49C42A1348F4AA2FC102488A6E28"/>
        <w:category>
          <w:name w:val="General"/>
          <w:gallery w:val="placeholder"/>
        </w:category>
        <w:types>
          <w:type w:val="bbPlcHdr"/>
        </w:types>
        <w:behaviors>
          <w:behavior w:val="content"/>
        </w:behaviors>
        <w:guid w:val="{611E0D2A-1F00-49AD-A2EB-0E9165D9EC8A}"/>
      </w:docPartPr>
      <w:docPartBody>
        <w:p w:rsidR="00EB346B" w:rsidRDefault="00C8456B" w:rsidP="000E7BD7">
          <w:pPr>
            <w:pStyle w:val="A0AD49C42A1348F4AA2FC102488A6E284"/>
          </w:pPr>
          <w:r w:rsidRPr="00C63281">
            <w:rPr>
              <w:rStyle w:val="PlaceholderText"/>
              <w:rFonts w:eastAsia="Calibri"/>
            </w:rPr>
            <w:t xml:space="preserve">Include any further relevant statistics to help convey the seriousness of the issue. </w:t>
          </w:r>
        </w:p>
      </w:docPartBody>
    </w:docPart>
    <w:docPart>
      <w:docPartPr>
        <w:name w:val="4C5F9B2B20004F3C8FF5B5EB981FDE89"/>
        <w:category>
          <w:name w:val="General"/>
          <w:gallery w:val="placeholder"/>
        </w:category>
        <w:types>
          <w:type w:val="bbPlcHdr"/>
        </w:types>
        <w:behaviors>
          <w:behavior w:val="content"/>
        </w:behaviors>
        <w:guid w:val="{00988395-F47E-475B-8CF0-71333F9FFB05}"/>
      </w:docPartPr>
      <w:docPartBody>
        <w:p w:rsidR="00EB346B" w:rsidRDefault="00C8456B" w:rsidP="000E7BD7">
          <w:pPr>
            <w:pStyle w:val="4C5F9B2B20004F3C8FF5B5EB981FDE894"/>
          </w:pPr>
          <w:r w:rsidRPr="008D6AB2">
            <w:rPr>
              <w:rStyle w:val="PlaceholderText"/>
              <w:rFonts w:eastAsia="Calibri"/>
            </w:rPr>
            <w:t>This field may only contain additional information that is deemed necessary by the manufacturer to supplement information relevant to the FSCA.</w:t>
          </w:r>
        </w:p>
      </w:docPartBody>
    </w:docPart>
    <w:docPart>
      <w:docPartPr>
        <w:name w:val="9DCD47E840EA4161B6D8012338131B6F"/>
        <w:category>
          <w:name w:val="General"/>
          <w:gallery w:val="placeholder"/>
        </w:category>
        <w:types>
          <w:type w:val="bbPlcHdr"/>
        </w:types>
        <w:behaviors>
          <w:behavior w:val="content"/>
        </w:behaviors>
        <w:guid w:val="{FA78AFFD-EB0F-40C6-8BD7-41E5414E986D}"/>
      </w:docPartPr>
      <w:docPartBody>
        <w:p w:rsidR="00EB346B" w:rsidRDefault="00C8456B" w:rsidP="000E7BD7">
          <w:pPr>
            <w:pStyle w:val="9DCD47E840EA4161B6D8012338131B6F4"/>
          </w:pPr>
          <w:r w:rsidRPr="00704137">
            <w:rPr>
              <w:rStyle w:val="PlaceholderText"/>
              <w:rFonts w:eastAsia="Calibri"/>
            </w:rPr>
            <w:t>Choose an item.</w:t>
          </w:r>
        </w:p>
      </w:docPartBody>
    </w:docPart>
    <w:docPart>
      <w:docPartPr>
        <w:name w:val="813622A8D7AB4E5F9E662B3FD2DD2AF2"/>
        <w:category>
          <w:name w:val="General"/>
          <w:gallery w:val="placeholder"/>
        </w:category>
        <w:types>
          <w:type w:val="bbPlcHdr"/>
        </w:types>
        <w:behaviors>
          <w:behavior w:val="content"/>
        </w:behaviors>
        <w:guid w:val="{8CF54A73-E7EB-4A84-AC67-3E35E6C314CA}"/>
      </w:docPartPr>
      <w:docPartBody>
        <w:p w:rsidR="000E7BD7" w:rsidRDefault="00C8456B" w:rsidP="000E7BD7">
          <w:pPr>
            <w:pStyle w:val="813622A8D7AB4E5F9E662B3FD2DD2AF21"/>
          </w:pPr>
          <w:r w:rsidRPr="00402E25">
            <w:rPr>
              <w:rStyle w:val="PlaceholderText"/>
              <w:rFonts w:eastAsia="Calibri"/>
            </w:rPr>
            <w:t>Choose an item.</w:t>
          </w:r>
        </w:p>
      </w:docPartBody>
    </w:docPart>
    <w:docPart>
      <w:docPartPr>
        <w:name w:val="3F171F6DF5734DF9A35658B1FE087E78"/>
        <w:category>
          <w:name w:val="General"/>
          <w:gallery w:val="placeholder"/>
        </w:category>
        <w:types>
          <w:type w:val="bbPlcHdr"/>
        </w:types>
        <w:behaviors>
          <w:behavior w:val="content"/>
        </w:behaviors>
        <w:guid w:val="{7D698F0B-0839-43BA-B659-F12162FDAFB6}"/>
      </w:docPartPr>
      <w:docPartBody>
        <w:p w:rsidR="000E7BD7" w:rsidRDefault="00C8456B" w:rsidP="000E7BD7">
          <w:pPr>
            <w:pStyle w:val="3F171F6DF5734DF9A35658B1FE087E781"/>
          </w:pPr>
          <w:r w:rsidRPr="00704137">
            <w:rPr>
              <w:rStyle w:val="PlaceholderText"/>
              <w:rFonts w:eastAsia="Calibri"/>
            </w:rPr>
            <w:t>Choose an item.</w:t>
          </w:r>
        </w:p>
      </w:docPartBody>
    </w:docPart>
    <w:docPart>
      <w:docPartPr>
        <w:name w:val="D00C40D477324B49A6A9135A7DC2C00B"/>
        <w:category>
          <w:name w:val="General"/>
          <w:gallery w:val="placeholder"/>
        </w:category>
        <w:types>
          <w:type w:val="bbPlcHdr"/>
        </w:types>
        <w:behaviors>
          <w:behavior w:val="content"/>
        </w:behaviors>
        <w:guid w:val="{C8535E1B-9E57-4C03-86C1-17B5F917ED08}"/>
      </w:docPartPr>
      <w:docPartBody>
        <w:p w:rsidR="000E7BD7" w:rsidRDefault="00C8456B" w:rsidP="00D856BD">
          <w:pPr>
            <w:pStyle w:val="D00C40D477324B49A6A9135A7DC2C00B"/>
          </w:pPr>
          <w:r w:rsidRPr="00704137">
            <w:rPr>
              <w:rStyle w:val="PlaceholderText"/>
              <w:rFonts w:eastAsia="Calibri"/>
            </w:rPr>
            <w:t>Provide further details of patient</w:t>
          </w:r>
          <w:r>
            <w:rPr>
              <w:rStyle w:val="PlaceholderText"/>
              <w:rFonts w:eastAsia="Calibri"/>
            </w:rPr>
            <w:t>-level</w:t>
          </w:r>
          <w:r w:rsidRPr="00704137">
            <w:rPr>
              <w:rStyle w:val="PlaceholderText"/>
              <w:rFonts w:eastAsia="Calibri"/>
            </w:rPr>
            <w:t xml:space="preserve"> follow-up if required</w:t>
          </w:r>
          <w:r>
            <w:rPr>
              <w:rStyle w:val="PlaceholderText"/>
              <w:rFonts w:eastAsia="Calibri"/>
            </w:rPr>
            <w:t xml:space="preserve"> or a justification why none is required</w:t>
          </w:r>
        </w:p>
      </w:docPartBody>
    </w:docPart>
    <w:docPart>
      <w:docPartPr>
        <w:name w:val="45F28C47F1EE4618971C8550D39D3ED1"/>
        <w:category>
          <w:name w:val="General"/>
          <w:gallery w:val="placeholder"/>
        </w:category>
        <w:types>
          <w:type w:val="bbPlcHdr"/>
        </w:types>
        <w:behaviors>
          <w:behavior w:val="content"/>
        </w:behaviors>
        <w:guid w:val="{B2FCE807-AA52-47DA-BB98-F5109D3635B5}"/>
      </w:docPartPr>
      <w:docPartBody>
        <w:p w:rsidR="006E6EC7" w:rsidRDefault="00C8456B">
          <w:r w:rsidRPr="00704137">
            <w:rPr>
              <w:rStyle w:val="PlaceholderText"/>
              <w:rFonts w:eastAsia="Calibr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15B8"/>
    <w:rsid w:val="00002B4A"/>
    <w:rsid w:val="0001456C"/>
    <w:rsid w:val="0002334B"/>
    <w:rsid w:val="00052232"/>
    <w:rsid w:val="00052CC1"/>
    <w:rsid w:val="00053E86"/>
    <w:rsid w:val="00064AB0"/>
    <w:rsid w:val="00064D4A"/>
    <w:rsid w:val="000B501E"/>
    <w:rsid w:val="000D1CB0"/>
    <w:rsid w:val="000E335E"/>
    <w:rsid w:val="000E7BD7"/>
    <w:rsid w:val="00120ECC"/>
    <w:rsid w:val="00126F57"/>
    <w:rsid w:val="001358B5"/>
    <w:rsid w:val="00136F70"/>
    <w:rsid w:val="00141130"/>
    <w:rsid w:val="001E04CF"/>
    <w:rsid w:val="001F6029"/>
    <w:rsid w:val="001F61B4"/>
    <w:rsid w:val="00203A58"/>
    <w:rsid w:val="002206DC"/>
    <w:rsid w:val="0023464D"/>
    <w:rsid w:val="00277BB1"/>
    <w:rsid w:val="0029432C"/>
    <w:rsid w:val="002D61F7"/>
    <w:rsid w:val="00306E0C"/>
    <w:rsid w:val="003074DA"/>
    <w:rsid w:val="003B480E"/>
    <w:rsid w:val="003C2E24"/>
    <w:rsid w:val="003C7F9C"/>
    <w:rsid w:val="003E15B8"/>
    <w:rsid w:val="0041448E"/>
    <w:rsid w:val="00443758"/>
    <w:rsid w:val="004732A6"/>
    <w:rsid w:val="00480B17"/>
    <w:rsid w:val="004B0A7C"/>
    <w:rsid w:val="004F78F6"/>
    <w:rsid w:val="00536B45"/>
    <w:rsid w:val="00551838"/>
    <w:rsid w:val="00572063"/>
    <w:rsid w:val="005A202E"/>
    <w:rsid w:val="005B5CBA"/>
    <w:rsid w:val="005F330B"/>
    <w:rsid w:val="005F5E3D"/>
    <w:rsid w:val="0067225A"/>
    <w:rsid w:val="0068754A"/>
    <w:rsid w:val="00691B43"/>
    <w:rsid w:val="00693750"/>
    <w:rsid w:val="006C04F3"/>
    <w:rsid w:val="006C44F0"/>
    <w:rsid w:val="006E6EC7"/>
    <w:rsid w:val="006F03ED"/>
    <w:rsid w:val="00721BB6"/>
    <w:rsid w:val="0074052F"/>
    <w:rsid w:val="00750262"/>
    <w:rsid w:val="007566BB"/>
    <w:rsid w:val="007A392B"/>
    <w:rsid w:val="007C0ED5"/>
    <w:rsid w:val="007D3CEA"/>
    <w:rsid w:val="007D6B34"/>
    <w:rsid w:val="007F6818"/>
    <w:rsid w:val="00825B6A"/>
    <w:rsid w:val="00840CE2"/>
    <w:rsid w:val="00844D06"/>
    <w:rsid w:val="008C1548"/>
    <w:rsid w:val="008C7C29"/>
    <w:rsid w:val="008D413E"/>
    <w:rsid w:val="008D5570"/>
    <w:rsid w:val="008F14DC"/>
    <w:rsid w:val="009045DD"/>
    <w:rsid w:val="0093204A"/>
    <w:rsid w:val="00972F94"/>
    <w:rsid w:val="009A347A"/>
    <w:rsid w:val="009B63D8"/>
    <w:rsid w:val="009C2D24"/>
    <w:rsid w:val="009E6FB8"/>
    <w:rsid w:val="009F1A82"/>
    <w:rsid w:val="009F6789"/>
    <w:rsid w:val="00A22695"/>
    <w:rsid w:val="00A310C9"/>
    <w:rsid w:val="00A820A9"/>
    <w:rsid w:val="00AB7BAD"/>
    <w:rsid w:val="00AE675E"/>
    <w:rsid w:val="00AF7DE9"/>
    <w:rsid w:val="00B27A32"/>
    <w:rsid w:val="00B54C8D"/>
    <w:rsid w:val="00B7080D"/>
    <w:rsid w:val="00B74E29"/>
    <w:rsid w:val="00B76F00"/>
    <w:rsid w:val="00B921BE"/>
    <w:rsid w:val="00BE2542"/>
    <w:rsid w:val="00BE6C28"/>
    <w:rsid w:val="00C13DD2"/>
    <w:rsid w:val="00C23597"/>
    <w:rsid w:val="00C247DC"/>
    <w:rsid w:val="00C72663"/>
    <w:rsid w:val="00C805AB"/>
    <w:rsid w:val="00C82D9B"/>
    <w:rsid w:val="00C8456B"/>
    <w:rsid w:val="00CB1A0F"/>
    <w:rsid w:val="00CC67FA"/>
    <w:rsid w:val="00CD735B"/>
    <w:rsid w:val="00CF2E35"/>
    <w:rsid w:val="00D30356"/>
    <w:rsid w:val="00D3132F"/>
    <w:rsid w:val="00D4081F"/>
    <w:rsid w:val="00D856BD"/>
    <w:rsid w:val="00D85A13"/>
    <w:rsid w:val="00DB4CA4"/>
    <w:rsid w:val="00DE07A6"/>
    <w:rsid w:val="00DE7412"/>
    <w:rsid w:val="00DF11C6"/>
    <w:rsid w:val="00E03403"/>
    <w:rsid w:val="00E30B54"/>
    <w:rsid w:val="00E455A0"/>
    <w:rsid w:val="00E510D0"/>
    <w:rsid w:val="00E57677"/>
    <w:rsid w:val="00E75D50"/>
    <w:rsid w:val="00E941F5"/>
    <w:rsid w:val="00EB346B"/>
    <w:rsid w:val="00EB5605"/>
    <w:rsid w:val="00EC4531"/>
    <w:rsid w:val="00ED1C2F"/>
    <w:rsid w:val="00ED43C9"/>
    <w:rsid w:val="00EF260F"/>
    <w:rsid w:val="00F10AC5"/>
    <w:rsid w:val="00F163AC"/>
    <w:rsid w:val="00F16FAF"/>
    <w:rsid w:val="00F33EAE"/>
    <w:rsid w:val="00F53BC1"/>
    <w:rsid w:val="00F646B8"/>
    <w:rsid w:val="00F64C58"/>
    <w:rsid w:val="00F6566A"/>
    <w:rsid w:val="00F80155"/>
    <w:rsid w:val="00F86D53"/>
    <w:rsid w:val="00FD391F"/>
    <w:rsid w:val="00FD5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081F"/>
    <w:rPr>
      <w:color w:val="808080"/>
    </w:rPr>
  </w:style>
  <w:style w:type="paragraph" w:customStyle="1" w:styleId="96D538EA125B49DBB6CD6D21AEFC12BD55">
    <w:name w:val="96D538EA125B49DBB6CD6D21AEFC12BD55"/>
    <w:rsid w:val="00EB346B"/>
    <w:pPr>
      <w:spacing w:after="0" w:line="240" w:lineRule="auto"/>
    </w:pPr>
    <w:rPr>
      <w:rFonts w:ascii="Arial" w:eastAsia="Times New Roman" w:hAnsi="Arial" w:cs="Times New Roman"/>
      <w:sz w:val="20"/>
      <w:szCs w:val="20"/>
      <w:lang w:eastAsia="de-DE"/>
    </w:rPr>
  </w:style>
  <w:style w:type="paragraph" w:customStyle="1" w:styleId="D00C40D477324B49A6A9135A7DC2C00B">
    <w:name w:val="D00C40D477324B49A6A9135A7DC2C00B"/>
    <w:rsid w:val="00D856BD"/>
    <w:pPr>
      <w:spacing w:after="160" w:line="259" w:lineRule="auto"/>
    </w:pPr>
  </w:style>
  <w:style w:type="paragraph" w:customStyle="1" w:styleId="CC889EC4CB714096AFBB6749B5352E194">
    <w:name w:val="CC889EC4CB714096AFBB6749B5352E194"/>
    <w:rsid w:val="000E7BD7"/>
    <w:pPr>
      <w:spacing w:after="0" w:line="240" w:lineRule="auto"/>
    </w:pPr>
    <w:rPr>
      <w:rFonts w:ascii="Arial" w:eastAsia="Times New Roman" w:hAnsi="Arial" w:cs="Times New Roman"/>
      <w:sz w:val="20"/>
      <w:szCs w:val="20"/>
      <w:lang w:eastAsia="de-DE"/>
    </w:rPr>
  </w:style>
  <w:style w:type="paragraph" w:customStyle="1" w:styleId="07B6E19388FA4212800AF4BDF96F5A514">
    <w:name w:val="07B6E19388FA4212800AF4BDF96F5A514"/>
    <w:rsid w:val="000E7BD7"/>
    <w:pPr>
      <w:spacing w:after="0" w:line="240" w:lineRule="auto"/>
    </w:pPr>
    <w:rPr>
      <w:rFonts w:ascii="Arial" w:eastAsia="Times New Roman" w:hAnsi="Arial" w:cs="Times New Roman"/>
      <w:sz w:val="20"/>
      <w:szCs w:val="20"/>
      <w:lang w:eastAsia="de-DE"/>
    </w:rPr>
  </w:style>
  <w:style w:type="paragraph" w:customStyle="1" w:styleId="A0AD49C42A1348F4AA2FC102488A6E284">
    <w:name w:val="A0AD49C42A1348F4AA2FC102488A6E284"/>
    <w:rsid w:val="000E7BD7"/>
    <w:pPr>
      <w:spacing w:after="0" w:line="240" w:lineRule="auto"/>
    </w:pPr>
    <w:rPr>
      <w:rFonts w:ascii="Arial" w:eastAsia="Times New Roman" w:hAnsi="Arial" w:cs="Times New Roman"/>
      <w:sz w:val="20"/>
      <w:szCs w:val="20"/>
      <w:lang w:eastAsia="de-DE"/>
    </w:rPr>
  </w:style>
  <w:style w:type="paragraph" w:customStyle="1" w:styleId="4C5F9B2B20004F3C8FF5B5EB981FDE894">
    <w:name w:val="4C5F9B2B20004F3C8FF5B5EB981FDE894"/>
    <w:rsid w:val="000E7BD7"/>
    <w:pPr>
      <w:spacing w:after="0" w:line="240" w:lineRule="auto"/>
    </w:pPr>
    <w:rPr>
      <w:rFonts w:ascii="Arial" w:eastAsia="Times New Roman" w:hAnsi="Arial" w:cs="Times New Roman"/>
      <w:sz w:val="20"/>
      <w:szCs w:val="20"/>
      <w:lang w:eastAsia="de-DE"/>
    </w:rPr>
  </w:style>
  <w:style w:type="paragraph" w:customStyle="1" w:styleId="2A713104314F453CA3618F87AA2587546">
    <w:name w:val="2A713104314F453CA3618F87AA2587546"/>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813622A8D7AB4E5F9E662B3FD2DD2AF21">
    <w:name w:val="813622A8D7AB4E5F9E662B3FD2DD2AF21"/>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3F171F6DF5734DF9A35658B1FE087E781">
    <w:name w:val="3F171F6DF5734DF9A35658B1FE087E781"/>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D6CCC5F90A7345B0B1D03482ABD776886">
    <w:name w:val="D6CCC5F90A7345B0B1D03482ABD776886"/>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0F564560BB1E429FA699361A8719D0F26">
    <w:name w:val="0F564560BB1E429FA699361A8719D0F26"/>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695637BB7D1246099F393B2644501FFC7">
    <w:name w:val="695637BB7D1246099F393B2644501FFC7"/>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9DCD47E840EA4161B6D8012338131B6F4">
    <w:name w:val="9DCD47E840EA4161B6D8012338131B6F4"/>
    <w:rsid w:val="000E7BD7"/>
    <w:pPr>
      <w:spacing w:after="0" w:line="240" w:lineRule="auto"/>
      <w:ind w:left="720"/>
      <w:contextualSpacing/>
    </w:pPr>
    <w:rPr>
      <w:rFonts w:ascii="Arial" w:eastAsia="Times New Roman" w:hAnsi="Arial" w:cs="Times New Roman"/>
      <w:sz w:val="20"/>
      <w:szCs w:val="20"/>
      <w:lang w:eastAsia="de-DE"/>
    </w:rPr>
  </w:style>
  <w:style w:type="paragraph" w:customStyle="1" w:styleId="9DAA834C31564DAF8E1C1FB3AF158B84118">
    <w:name w:val="9DAA834C31564DAF8E1C1FB3AF158B84118"/>
    <w:rsid w:val="00E455A0"/>
    <w:pPr>
      <w:spacing w:after="0" w:line="240" w:lineRule="auto"/>
    </w:pPr>
    <w:rPr>
      <w:rFonts w:ascii="Arial" w:eastAsia="Times New Roman" w:hAnsi="Arial" w:cs="Times New Roman"/>
      <w:sz w:val="20"/>
      <w:szCs w:val="20"/>
      <w:lang w:eastAsia="de-DE"/>
    </w:rPr>
  </w:style>
  <w:style w:type="paragraph" w:customStyle="1" w:styleId="6D8FF30077724C339032E392E67D773732">
    <w:name w:val="6D8FF30077724C339032E392E67D773732"/>
    <w:rsid w:val="00E455A0"/>
    <w:pPr>
      <w:spacing w:after="0" w:line="240" w:lineRule="auto"/>
    </w:pPr>
    <w:rPr>
      <w:rFonts w:ascii="Arial" w:eastAsia="Times New Roman" w:hAnsi="Arial" w:cs="Times New Roman"/>
      <w:sz w:val="20"/>
      <w:szCs w:val="20"/>
      <w:lang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F3C88-C1E9-459F-8E91-1EADCB7C7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6826</Words>
  <Characters>3892</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MHRA</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Randall, Hazel</dc:creator>
  <cp:lastModifiedBy>Silvija Kaugere</cp:lastModifiedBy>
  <cp:revision>2</cp:revision>
  <dcterms:created xsi:type="dcterms:W3CDTF">2025-10-27T08:02:00Z</dcterms:created>
  <dcterms:modified xsi:type="dcterms:W3CDTF">2025-10-27T08:02:00Z</dcterms:modified>
</cp:coreProperties>
</file>