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558C9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540"/>
        <w:gridCol w:w="3969"/>
        <w:gridCol w:w="2265"/>
      </w:tblGrid>
      <w:tr w:rsidR="00401EC5" w:rsidRPr="003558C9" w14:paraId="6ED32033" w14:textId="77777777" w:rsidTr="00CF4073">
        <w:trPr>
          <w:cantSplit/>
          <w:trHeight w:val="896"/>
        </w:trPr>
        <w:tc>
          <w:tcPr>
            <w:tcW w:w="6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CF4073">
        <w:trPr>
          <w:cantSplit/>
          <w:trHeight w:val="776"/>
        </w:trPr>
        <w:tc>
          <w:tcPr>
            <w:tcW w:w="6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76F58AAC" w:rsidR="00EC70E4" w:rsidRPr="003558C9" w:rsidRDefault="00D46148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3558C9">
              <w:rPr>
                <w:sz w:val="24"/>
                <w:szCs w:val="24"/>
              </w:rPr>
              <w:t>A</w:t>
            </w:r>
            <w:r w:rsidR="00B24615">
              <w:rPr>
                <w:sz w:val="24"/>
                <w:szCs w:val="24"/>
              </w:rPr>
              <w:t>P-117/9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022386AB" w:rsidR="00EC70E4" w:rsidRPr="003558C9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C70E4" w:rsidRPr="003558C9">
              <w:rPr>
                <w:sz w:val="24"/>
                <w:szCs w:val="24"/>
              </w:rPr>
              <w:t xml:space="preserve">pturēta ar </w:t>
            </w:r>
            <w:r w:rsidR="00B24615">
              <w:rPr>
                <w:sz w:val="24"/>
                <w:szCs w:val="24"/>
              </w:rPr>
              <w:t>08</w:t>
            </w:r>
            <w:r w:rsidR="00DC2E52" w:rsidRPr="003558C9">
              <w:rPr>
                <w:sz w:val="24"/>
                <w:szCs w:val="24"/>
              </w:rPr>
              <w:t>.</w:t>
            </w:r>
            <w:r w:rsidR="00B24615">
              <w:rPr>
                <w:sz w:val="24"/>
                <w:szCs w:val="24"/>
              </w:rPr>
              <w:t>10</w:t>
            </w:r>
            <w:r w:rsidR="00EC70E4" w:rsidRPr="003558C9">
              <w:rPr>
                <w:sz w:val="24"/>
                <w:szCs w:val="24"/>
              </w:rPr>
              <w:t>.202</w:t>
            </w:r>
            <w:r w:rsidR="00F645B1" w:rsidRPr="003558C9">
              <w:rPr>
                <w:sz w:val="24"/>
                <w:szCs w:val="24"/>
              </w:rPr>
              <w:t>1</w:t>
            </w:r>
            <w:r w:rsidR="00D46148" w:rsidRPr="003558C9">
              <w:rPr>
                <w:sz w:val="24"/>
                <w:szCs w:val="24"/>
              </w:rPr>
              <w:t>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36305502" w:rsidR="00DC2E52" w:rsidRPr="003558C9" w:rsidRDefault="00B24615" w:rsidP="00F645B1">
            <w:pPr>
              <w:rPr>
                <w:rFonts w:eastAsiaTheme="minorHAnsi"/>
                <w:bCs/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2F14CD3A" w14:textId="38AC7FEA" w:rsidR="00DC2E52" w:rsidRPr="003558C9" w:rsidRDefault="00B24615" w:rsidP="00F645B1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Mēness aptieka 81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1B35FAF6" w:rsidR="00EC70E4" w:rsidRPr="003558C9" w:rsidRDefault="00B24615" w:rsidP="00D46148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Vienības gatve 45, Rīga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64BECD97" w:rsidR="00EC70E4" w:rsidRPr="003558C9" w:rsidRDefault="00EC70E4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>Zāļu valsts aģentūras 202</w:t>
            </w:r>
            <w:r w:rsidR="003C3744" w:rsidRPr="003558C9">
              <w:rPr>
                <w:color w:val="000000"/>
                <w:sz w:val="24"/>
                <w:szCs w:val="24"/>
              </w:rPr>
              <w:t>1</w:t>
            </w:r>
            <w:r w:rsidRPr="003558C9">
              <w:rPr>
                <w:color w:val="000000"/>
                <w:sz w:val="24"/>
                <w:szCs w:val="24"/>
              </w:rPr>
              <w:t xml:space="preserve">.gada </w:t>
            </w:r>
            <w:r w:rsidR="00B24615">
              <w:rPr>
                <w:color w:val="000000"/>
                <w:sz w:val="24"/>
                <w:szCs w:val="24"/>
              </w:rPr>
              <w:t>8.oktobra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13-8/</w:t>
            </w:r>
            <w:r w:rsidR="00B24615">
              <w:rPr>
                <w:sz w:val="24"/>
                <w:szCs w:val="24"/>
              </w:rPr>
              <w:t>8518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BB75EB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770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11</cp:revision>
  <cp:lastPrinted>2015-11-04T12:50:00Z</cp:lastPrinted>
  <dcterms:created xsi:type="dcterms:W3CDTF">2021-09-04T13:04:00Z</dcterms:created>
  <dcterms:modified xsi:type="dcterms:W3CDTF">2021-10-11T05:41:00Z</dcterms:modified>
</cp:coreProperties>
</file>