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04983" w14:textId="5E2FC31F" w:rsidR="00840186" w:rsidRPr="00B549E8" w:rsidRDefault="00840186" w:rsidP="00840186">
      <w:pPr>
        <w:rPr>
          <w:rFonts w:asciiTheme="minorHAnsi" w:hAnsiTheme="minorHAnsi" w:cstheme="minorHAnsi"/>
          <w:bCs/>
          <w:sz w:val="28"/>
          <w:szCs w:val="28"/>
        </w:rPr>
      </w:pPr>
      <w:r w:rsidRPr="00B549E8">
        <w:rPr>
          <w:rFonts w:asciiTheme="minorHAnsi" w:hAnsiTheme="minorHAnsi" w:cstheme="minorHAnsi"/>
          <w:bCs/>
          <w:sz w:val="18"/>
          <w:szCs w:val="18"/>
        </w:rPr>
        <w:t>Date:</w:t>
      </w:r>
      <w:r w:rsidR="004B30AF" w:rsidRPr="00B549E8">
        <w:rPr>
          <w:rFonts w:asciiTheme="minorHAnsi" w:hAnsiTheme="minorHAnsi" w:cstheme="minorHAnsi"/>
          <w:bCs/>
          <w:sz w:val="18"/>
          <w:szCs w:val="18"/>
        </w:rPr>
        <w:t xml:space="preserve"> </w:t>
      </w:r>
      <w:sdt>
        <w:sdtPr>
          <w:rPr>
            <w:rFonts w:asciiTheme="minorHAnsi" w:hAnsiTheme="minorHAnsi" w:cstheme="minorHAnsi"/>
            <w:bCs/>
            <w:sz w:val="18"/>
            <w:szCs w:val="18"/>
            <w:lang w:val="en-US"/>
          </w:rPr>
          <w:alias w:val="Date"/>
          <w:tag w:val="Date"/>
          <w:id w:val="-2048989068"/>
          <w:placeholder>
            <w:docPart w:val="0B8EEFB682FD4EE1B80595EEF9FBC3EF"/>
          </w:placeholder>
          <w:text/>
        </w:sdtPr>
        <w:sdtContent>
          <w:r w:rsidR="00110CE3" w:rsidRPr="00591B8F">
            <w:rPr>
              <w:rFonts w:asciiTheme="minorHAnsi" w:hAnsiTheme="minorHAnsi" w:cstheme="minorHAnsi"/>
              <w:bCs/>
              <w:sz w:val="18"/>
              <w:szCs w:val="18"/>
              <w:lang w:val="en-US"/>
            </w:rPr>
            <w:t>2024-11-</w:t>
          </w:r>
          <w:r w:rsidR="00110CE3">
            <w:rPr>
              <w:rFonts w:asciiTheme="minorHAnsi" w:hAnsiTheme="minorHAnsi" w:cstheme="minorHAnsi"/>
              <w:bCs/>
              <w:sz w:val="18"/>
              <w:szCs w:val="18"/>
              <w:lang w:val="en-US"/>
            </w:rPr>
            <w:t>26</w:t>
          </w:r>
        </w:sdtContent>
      </w:sdt>
      <w:r w:rsidR="00A417E9" w:rsidRPr="00591B8F">
        <w:rPr>
          <w:rFonts w:asciiTheme="minorHAnsi" w:hAnsiTheme="minorHAnsi" w:cstheme="minorHAnsi"/>
          <w:bCs/>
          <w:sz w:val="18"/>
          <w:szCs w:val="18"/>
          <w:lang w:val="en-US"/>
        </w:rPr>
        <w:tab/>
      </w:r>
      <w:r w:rsidRPr="00B549E8">
        <w:rPr>
          <w:rFonts w:asciiTheme="minorHAnsi" w:hAnsiTheme="minorHAnsi" w:cstheme="minorHAnsi"/>
          <w:bCs/>
          <w:sz w:val="18"/>
          <w:szCs w:val="18"/>
        </w:rPr>
        <w:tab/>
      </w:r>
      <w:r w:rsidRPr="00B549E8">
        <w:rPr>
          <w:rFonts w:asciiTheme="minorHAnsi" w:hAnsiTheme="minorHAnsi" w:cstheme="minorHAnsi"/>
          <w:bCs/>
          <w:sz w:val="18"/>
          <w:szCs w:val="18"/>
        </w:rPr>
        <w:tab/>
      </w:r>
    </w:p>
    <w:p w14:paraId="5466497E" w14:textId="6B183C26" w:rsidR="008F72BB" w:rsidRPr="00B549E8" w:rsidRDefault="00383FBA" w:rsidP="008F72BB">
      <w:pPr>
        <w:jc w:val="center"/>
        <w:rPr>
          <w:rFonts w:asciiTheme="minorHAnsi" w:hAnsiTheme="minorHAnsi" w:cstheme="minorHAnsi"/>
          <w:b/>
          <w:bCs/>
          <w:sz w:val="28"/>
          <w:szCs w:val="28"/>
          <w:u w:val="single"/>
        </w:rPr>
      </w:pPr>
      <w:r w:rsidRPr="00B549E8">
        <w:rPr>
          <w:rFonts w:asciiTheme="minorHAnsi" w:hAnsiTheme="minorHAnsi" w:cstheme="minorHAnsi"/>
          <w:b/>
          <w:bCs/>
          <w:sz w:val="28"/>
          <w:szCs w:val="28"/>
          <w:u w:val="single"/>
        </w:rPr>
        <w:t>Field Safety Notice</w:t>
      </w:r>
    </w:p>
    <w:p w14:paraId="731E55BD" w14:textId="77777777" w:rsidR="006E392F" w:rsidRPr="00B549E8" w:rsidRDefault="006E392F" w:rsidP="008F72BB">
      <w:pPr>
        <w:jc w:val="center"/>
        <w:rPr>
          <w:rFonts w:asciiTheme="minorHAnsi" w:hAnsiTheme="minorHAnsi" w:cstheme="minorHAnsi"/>
          <w:b/>
          <w:bCs/>
          <w:sz w:val="28"/>
          <w:szCs w:val="28"/>
          <w:u w:val="single"/>
        </w:rPr>
      </w:pPr>
    </w:p>
    <w:p w14:paraId="4DFCD64F" w14:textId="5AF4A2ED" w:rsidR="00E86905" w:rsidRPr="00264E09" w:rsidRDefault="006E392F" w:rsidP="00562BD5">
      <w:pPr>
        <w:rPr>
          <w:rFonts w:asciiTheme="minorHAnsi" w:hAnsiTheme="minorHAnsi" w:cstheme="minorHAnsi"/>
          <w:iCs/>
          <w:sz w:val="22"/>
          <w:szCs w:val="22"/>
        </w:rPr>
      </w:pPr>
      <w:r w:rsidRPr="00B549E8">
        <w:rPr>
          <w:rFonts w:asciiTheme="minorHAnsi" w:hAnsiTheme="minorHAnsi" w:cstheme="minorHAnsi"/>
          <w:iCs/>
          <w:sz w:val="22"/>
          <w:szCs w:val="22"/>
        </w:rPr>
        <w:t>For Attention of</w:t>
      </w:r>
      <w:r w:rsidR="00CF3B03" w:rsidRPr="00B549E8">
        <w:rPr>
          <w:rFonts w:asciiTheme="minorHAnsi" w:hAnsiTheme="minorHAnsi" w:cstheme="minorHAnsi"/>
          <w:iCs/>
          <w:sz w:val="22"/>
          <w:szCs w:val="22"/>
        </w:rPr>
        <w:t>*</w:t>
      </w:r>
      <w:r w:rsidRPr="00B549E8">
        <w:rPr>
          <w:rFonts w:asciiTheme="minorHAnsi" w:hAnsiTheme="minorHAnsi" w:cstheme="minorHAnsi"/>
          <w:iCs/>
          <w:sz w:val="22"/>
          <w:szCs w:val="22"/>
        </w:rPr>
        <w:t>:</w:t>
      </w:r>
      <w:r w:rsidR="00AA3573" w:rsidRPr="00B549E8">
        <w:rPr>
          <w:rFonts w:asciiTheme="minorHAnsi" w:hAnsiTheme="minorHAnsi" w:cstheme="minorHAnsi"/>
          <w:iCs/>
          <w:sz w:val="22"/>
          <w:szCs w:val="22"/>
        </w:rPr>
        <w:t xml:space="preserve"> </w:t>
      </w:r>
      <w:sdt>
        <w:sdtPr>
          <w:rPr>
            <w:rFonts w:asciiTheme="minorHAnsi" w:hAnsiTheme="minorHAnsi" w:cstheme="minorHAnsi"/>
            <w:sz w:val="22"/>
          </w:rPr>
          <w:id w:val="-406464764"/>
          <w:placeholder>
            <w:docPart w:val="6D8FF30077724C339032E392E67D7737"/>
          </w:placeholder>
          <w:text/>
        </w:sdtPr>
        <w:sdtContent>
          <w:r w:rsidR="00AA3573" w:rsidRPr="00B549E8">
            <w:rPr>
              <w:rFonts w:asciiTheme="minorHAnsi" w:hAnsiTheme="minorHAnsi" w:cstheme="minorHAnsi"/>
              <w:sz w:val="22"/>
            </w:rPr>
            <w:t>Vigilance</w:t>
          </w:r>
          <w:r w:rsidR="00AF5F98" w:rsidRPr="00B549E8">
            <w:rPr>
              <w:rFonts w:asciiTheme="minorHAnsi" w:hAnsiTheme="minorHAnsi" w:cstheme="minorHAnsi"/>
              <w:sz w:val="22"/>
            </w:rPr>
            <w:t>/Quality</w:t>
          </w:r>
          <w:r w:rsidR="00AA3573" w:rsidRPr="00B549E8">
            <w:rPr>
              <w:rFonts w:asciiTheme="minorHAnsi" w:hAnsiTheme="minorHAnsi" w:cstheme="minorHAnsi"/>
              <w:sz w:val="22"/>
            </w:rPr>
            <w:t xml:space="preserve"> manager of the facility products.</w:t>
          </w:r>
        </w:sdtContent>
      </w:sdt>
    </w:p>
    <w:p w14:paraId="7D091E2C" w14:textId="77777777" w:rsidR="00AA1AE6" w:rsidRDefault="00AA1AE6" w:rsidP="00AA3573">
      <w:pPr>
        <w:rPr>
          <w:rFonts w:asciiTheme="minorHAnsi" w:hAnsiTheme="minorHAnsi" w:cstheme="minorHAnsi"/>
          <w:sz w:val="22"/>
          <w:szCs w:val="22"/>
        </w:rPr>
      </w:pPr>
      <w:bookmarkStart w:id="0" w:name="OLE_LINK32"/>
    </w:p>
    <w:p w14:paraId="75BAED7A" w14:textId="64571D3A" w:rsidR="00110CE3" w:rsidRDefault="00AA3573" w:rsidP="00AA3573">
      <w:pPr>
        <w:rPr>
          <w:rFonts w:asciiTheme="minorHAnsi" w:hAnsiTheme="minorHAnsi" w:cstheme="minorHAnsi"/>
          <w:sz w:val="22"/>
          <w:szCs w:val="22"/>
        </w:rPr>
      </w:pPr>
      <w:r w:rsidRPr="00B549E8">
        <w:rPr>
          <w:rFonts w:asciiTheme="minorHAnsi" w:hAnsiTheme="minorHAnsi" w:cstheme="minorHAnsi"/>
          <w:sz w:val="22"/>
          <w:szCs w:val="22"/>
        </w:rPr>
        <w:t>Dear customer,</w:t>
      </w:r>
    </w:p>
    <w:p w14:paraId="212DDEEA" w14:textId="77777777" w:rsidR="00AA1AE6" w:rsidRPr="00B549E8" w:rsidRDefault="00AA1AE6" w:rsidP="00AA3573">
      <w:pPr>
        <w:rPr>
          <w:rFonts w:asciiTheme="minorHAnsi" w:hAnsiTheme="minorHAnsi" w:cstheme="minorHAnsi"/>
          <w:sz w:val="22"/>
          <w:szCs w:val="22"/>
        </w:rPr>
      </w:pPr>
    </w:p>
    <w:p w14:paraId="064856A3" w14:textId="2EA191C0" w:rsidR="0093543A" w:rsidRDefault="0069337A" w:rsidP="00E22ABF">
      <w:pPr>
        <w:rPr>
          <w:rFonts w:asciiTheme="minorHAnsi" w:hAnsiTheme="minorHAnsi" w:cstheme="minorHAnsi"/>
        </w:rPr>
      </w:pPr>
      <w:r w:rsidRPr="00B549E8">
        <w:rPr>
          <w:rFonts w:asciiTheme="minorHAnsi" w:hAnsiTheme="minorHAnsi" w:cstheme="minorHAnsi"/>
          <w:sz w:val="22"/>
          <w:szCs w:val="22"/>
        </w:rPr>
        <w:t xml:space="preserve">We have noticed that you have received products with </w:t>
      </w:r>
      <w:r w:rsidR="005C6F3F" w:rsidRPr="00B549E8">
        <w:rPr>
          <w:rFonts w:asciiTheme="minorHAnsi" w:hAnsiTheme="minorHAnsi" w:cstheme="minorHAnsi"/>
          <w:sz w:val="22"/>
          <w:szCs w:val="22"/>
        </w:rPr>
        <w:t xml:space="preserve">incorrect data </w:t>
      </w:r>
      <w:r w:rsidR="005259A3" w:rsidRPr="00B549E8">
        <w:rPr>
          <w:rFonts w:asciiTheme="minorHAnsi" w:hAnsiTheme="minorHAnsi" w:cstheme="minorHAnsi"/>
          <w:sz w:val="22"/>
          <w:szCs w:val="22"/>
        </w:rPr>
        <w:t xml:space="preserve">on the </w:t>
      </w:r>
      <w:r w:rsidR="006B0DCA">
        <w:rPr>
          <w:rFonts w:asciiTheme="minorHAnsi" w:hAnsiTheme="minorHAnsi" w:cstheme="minorHAnsi"/>
          <w:sz w:val="22"/>
          <w:szCs w:val="22"/>
        </w:rPr>
        <w:t>transport packaging or secondary packaging</w:t>
      </w:r>
      <w:r w:rsidR="005259A3" w:rsidRPr="00B549E8">
        <w:rPr>
          <w:rFonts w:asciiTheme="minorHAnsi" w:hAnsiTheme="minorHAnsi" w:cstheme="minorHAnsi"/>
          <w:sz w:val="22"/>
          <w:szCs w:val="22"/>
        </w:rPr>
        <w:t xml:space="preserve"> </w:t>
      </w:r>
      <w:r w:rsidR="00F402BB">
        <w:rPr>
          <w:rFonts w:asciiTheme="minorHAnsi" w:hAnsiTheme="minorHAnsi" w:cstheme="minorHAnsi"/>
          <w:sz w:val="22"/>
          <w:szCs w:val="22"/>
        </w:rPr>
        <w:t>CLP</w:t>
      </w:r>
      <w:r w:rsidR="00F402BB" w:rsidRPr="00B549E8">
        <w:rPr>
          <w:rFonts w:asciiTheme="minorHAnsi" w:hAnsiTheme="minorHAnsi" w:cstheme="minorHAnsi"/>
          <w:sz w:val="22"/>
          <w:szCs w:val="22"/>
        </w:rPr>
        <w:t xml:space="preserve"> </w:t>
      </w:r>
      <w:r w:rsidR="00231A20" w:rsidRPr="00B549E8">
        <w:rPr>
          <w:rFonts w:asciiTheme="minorHAnsi" w:hAnsiTheme="minorHAnsi" w:cstheme="minorHAnsi"/>
          <w:sz w:val="22"/>
          <w:szCs w:val="22"/>
        </w:rPr>
        <w:t>labels</w:t>
      </w:r>
      <w:r w:rsidR="000D760C" w:rsidRPr="00B549E8">
        <w:rPr>
          <w:rFonts w:asciiTheme="minorHAnsi" w:hAnsiTheme="minorHAnsi" w:cstheme="minorHAnsi"/>
          <w:sz w:val="22"/>
          <w:szCs w:val="22"/>
        </w:rPr>
        <w:t xml:space="preserve"> </w:t>
      </w:r>
      <w:r w:rsidR="005C6F3F" w:rsidRPr="00B549E8">
        <w:rPr>
          <w:rFonts w:asciiTheme="minorHAnsi" w:hAnsiTheme="minorHAnsi" w:cstheme="minorHAnsi"/>
          <w:sz w:val="22"/>
          <w:szCs w:val="22"/>
        </w:rPr>
        <w:t>for the products</w:t>
      </w:r>
      <w:r w:rsidR="00A133DF" w:rsidRPr="00B549E8">
        <w:rPr>
          <w:rFonts w:asciiTheme="minorHAnsi" w:hAnsiTheme="minorHAnsi" w:cstheme="minorHAnsi"/>
          <w:color w:val="000000"/>
        </w:rPr>
        <w:t xml:space="preserve"> </w:t>
      </w:r>
      <w:r w:rsidR="00A133DF" w:rsidRPr="00B549E8">
        <w:rPr>
          <w:rFonts w:asciiTheme="minorHAnsi" w:hAnsiTheme="minorHAnsi" w:cstheme="minorHAnsi"/>
          <w:sz w:val="22"/>
          <w:szCs w:val="22"/>
        </w:rPr>
        <w:t>DENTASEPT 3H RAPID</w:t>
      </w:r>
      <w:r w:rsidR="004510E1" w:rsidRPr="00B549E8">
        <w:rPr>
          <w:rFonts w:asciiTheme="minorHAnsi" w:hAnsiTheme="minorHAnsi" w:cstheme="minorHAnsi"/>
          <w:sz w:val="22"/>
          <w:szCs w:val="22"/>
        </w:rPr>
        <w:t xml:space="preserve"> (Formula code-</w:t>
      </w:r>
      <w:r w:rsidR="008D561C" w:rsidRPr="00B549E8">
        <w:rPr>
          <w:rFonts w:asciiTheme="minorHAnsi" w:hAnsiTheme="minorHAnsi" w:cstheme="minorHAnsi"/>
          <w:sz w:val="22"/>
          <w:szCs w:val="22"/>
        </w:rPr>
        <w:t xml:space="preserve"> 2535</w:t>
      </w:r>
      <w:r w:rsidR="00445925" w:rsidRPr="00B549E8">
        <w:rPr>
          <w:rFonts w:asciiTheme="minorHAnsi" w:hAnsiTheme="minorHAnsi" w:cstheme="minorHAnsi"/>
          <w:sz w:val="22"/>
          <w:szCs w:val="22"/>
        </w:rPr>
        <w:t>),</w:t>
      </w:r>
      <w:r w:rsidR="008D7121" w:rsidRPr="005A3085">
        <w:rPr>
          <w:rFonts w:asciiTheme="minorHAnsi" w:hAnsiTheme="minorHAnsi" w:cstheme="minorHAnsi"/>
          <w:sz w:val="22"/>
          <w:szCs w:val="22"/>
        </w:rPr>
        <w:t xml:space="preserve"> SEPTALINE INSTRUSEPT PLUS</w:t>
      </w:r>
      <w:r w:rsidR="00D33786" w:rsidRPr="005A3085">
        <w:rPr>
          <w:rFonts w:asciiTheme="minorHAnsi" w:hAnsiTheme="minorHAnsi" w:cstheme="minorHAnsi"/>
          <w:sz w:val="22"/>
          <w:szCs w:val="22"/>
        </w:rPr>
        <w:t xml:space="preserve"> (Formula code -2562)</w:t>
      </w:r>
      <w:r w:rsidR="008D7121" w:rsidRPr="005A3085">
        <w:rPr>
          <w:rFonts w:asciiTheme="minorHAnsi" w:hAnsiTheme="minorHAnsi" w:cstheme="minorHAnsi"/>
          <w:sz w:val="22"/>
          <w:szCs w:val="22"/>
        </w:rPr>
        <w:t xml:space="preserve">, </w:t>
      </w:r>
      <w:r w:rsidR="00A26270" w:rsidRPr="005A3085">
        <w:rPr>
          <w:rFonts w:asciiTheme="minorHAnsi" w:hAnsiTheme="minorHAnsi" w:cstheme="minorHAnsi"/>
          <w:sz w:val="22"/>
          <w:szCs w:val="22"/>
        </w:rPr>
        <w:t>DISINFECTANT DETERGENT</w:t>
      </w:r>
      <w:r w:rsidR="00481C15" w:rsidRPr="005A3085">
        <w:rPr>
          <w:rFonts w:asciiTheme="minorHAnsi" w:hAnsiTheme="minorHAnsi" w:cstheme="minorHAnsi"/>
          <w:sz w:val="22"/>
          <w:szCs w:val="22"/>
        </w:rPr>
        <w:t xml:space="preserve"> </w:t>
      </w:r>
      <w:r w:rsidR="00207328" w:rsidRPr="005A3085">
        <w:rPr>
          <w:rFonts w:asciiTheme="minorHAnsi" w:hAnsiTheme="minorHAnsi" w:cstheme="minorHAnsi"/>
          <w:sz w:val="22"/>
          <w:szCs w:val="22"/>
        </w:rPr>
        <w:t>INSRUMENT</w:t>
      </w:r>
      <w:r w:rsidR="00D33786" w:rsidRPr="005A3085">
        <w:rPr>
          <w:rFonts w:asciiTheme="minorHAnsi" w:hAnsiTheme="minorHAnsi" w:cstheme="minorHAnsi"/>
          <w:sz w:val="22"/>
          <w:szCs w:val="22"/>
        </w:rPr>
        <w:t xml:space="preserve"> (Formula code -2</w:t>
      </w:r>
      <w:r w:rsidR="00850842" w:rsidRPr="005A3085">
        <w:rPr>
          <w:rFonts w:asciiTheme="minorHAnsi" w:hAnsiTheme="minorHAnsi" w:cstheme="minorHAnsi"/>
          <w:sz w:val="22"/>
          <w:szCs w:val="22"/>
        </w:rPr>
        <w:t>646</w:t>
      </w:r>
      <w:r w:rsidR="00D33786" w:rsidRPr="005A3085">
        <w:rPr>
          <w:rFonts w:asciiTheme="minorHAnsi" w:hAnsiTheme="minorHAnsi" w:cstheme="minorHAnsi"/>
          <w:sz w:val="22"/>
          <w:szCs w:val="22"/>
        </w:rPr>
        <w:t>)</w:t>
      </w:r>
      <w:r w:rsidR="002E077C">
        <w:rPr>
          <w:rFonts w:asciiTheme="minorHAnsi" w:hAnsiTheme="minorHAnsi" w:cstheme="minorHAnsi"/>
          <w:sz w:val="22"/>
          <w:szCs w:val="22"/>
        </w:rPr>
        <w:t>,</w:t>
      </w:r>
      <w:r w:rsidR="00113DF3" w:rsidRPr="005A3085">
        <w:rPr>
          <w:rFonts w:asciiTheme="minorHAnsi" w:hAnsiTheme="minorHAnsi" w:cstheme="minorHAnsi"/>
          <w:sz w:val="22"/>
          <w:szCs w:val="22"/>
        </w:rPr>
        <w:t xml:space="preserve"> PROFECTION INSTRUMENT LIQUID</w:t>
      </w:r>
      <w:r w:rsidR="003D39E7">
        <w:rPr>
          <w:rFonts w:asciiTheme="minorHAnsi" w:hAnsiTheme="minorHAnsi" w:cstheme="minorHAnsi"/>
          <w:sz w:val="22"/>
          <w:szCs w:val="22"/>
        </w:rPr>
        <w:t xml:space="preserve"> </w:t>
      </w:r>
      <w:r w:rsidR="00297494" w:rsidRPr="005A3085">
        <w:rPr>
          <w:rFonts w:asciiTheme="minorHAnsi" w:hAnsiTheme="minorHAnsi" w:cstheme="minorHAnsi"/>
          <w:sz w:val="22"/>
          <w:szCs w:val="22"/>
        </w:rPr>
        <w:t>(Formula code-</w:t>
      </w:r>
      <w:r w:rsidR="0064669C" w:rsidRPr="005A3085">
        <w:rPr>
          <w:rFonts w:asciiTheme="minorHAnsi" w:hAnsiTheme="minorHAnsi" w:cstheme="minorHAnsi"/>
          <w:sz w:val="22"/>
          <w:szCs w:val="22"/>
        </w:rPr>
        <w:t>2729)</w:t>
      </w:r>
      <w:r w:rsidR="00AE50D5">
        <w:rPr>
          <w:rFonts w:asciiTheme="minorHAnsi" w:hAnsiTheme="minorHAnsi" w:cstheme="minorHAnsi"/>
          <w:sz w:val="22"/>
          <w:szCs w:val="22"/>
        </w:rPr>
        <w:t>.</w:t>
      </w:r>
    </w:p>
    <w:p w14:paraId="4639D575" w14:textId="77777777" w:rsidR="00B34030" w:rsidRPr="00B549E8" w:rsidRDefault="00B34030" w:rsidP="00E22ABF">
      <w:pPr>
        <w:rPr>
          <w:rFonts w:asciiTheme="minorHAnsi" w:hAnsiTheme="minorHAnsi" w:cstheme="minorHAnsi"/>
          <w:lang w:val="en-US"/>
        </w:rPr>
      </w:pPr>
    </w:p>
    <w:p w14:paraId="6B1D5955" w14:textId="66623A19" w:rsidR="0007720C" w:rsidRDefault="00ED7C2C" w:rsidP="00ED7C2C">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The labels on the </w:t>
      </w:r>
      <w:r w:rsidR="006B0DCA">
        <w:rPr>
          <w:rFonts w:asciiTheme="minorHAnsi" w:hAnsiTheme="minorHAnsi" w:cstheme="minorHAnsi"/>
          <w:sz w:val="22"/>
          <w:szCs w:val="22"/>
        </w:rPr>
        <w:t>transport packaging or secondary packaging</w:t>
      </w:r>
      <w:r w:rsidRPr="00B549E8">
        <w:rPr>
          <w:rFonts w:asciiTheme="minorHAnsi" w:hAnsiTheme="minorHAnsi" w:cstheme="minorHAnsi"/>
          <w:sz w:val="22"/>
          <w:szCs w:val="22"/>
        </w:rPr>
        <w:t xml:space="preserve"> are not compliant to </w:t>
      </w:r>
      <w:r w:rsidR="00836A65" w:rsidRPr="00B549E8">
        <w:rPr>
          <w:rFonts w:asciiTheme="minorHAnsi" w:hAnsiTheme="minorHAnsi" w:cstheme="minorHAnsi"/>
          <w:sz w:val="22"/>
          <w:szCs w:val="22"/>
        </w:rPr>
        <w:t>CLP regulation</w:t>
      </w:r>
      <w:r w:rsidRPr="00B549E8">
        <w:rPr>
          <w:rFonts w:asciiTheme="minorHAnsi" w:hAnsiTheme="minorHAnsi" w:cstheme="minorHAnsi"/>
          <w:sz w:val="22"/>
          <w:szCs w:val="22"/>
        </w:rPr>
        <w:t xml:space="preserve"> but the product</w:t>
      </w:r>
      <w:r w:rsidR="005259A3" w:rsidRPr="00B549E8">
        <w:rPr>
          <w:rFonts w:asciiTheme="minorHAnsi" w:hAnsiTheme="minorHAnsi" w:cstheme="minorHAnsi"/>
          <w:sz w:val="22"/>
          <w:szCs w:val="22"/>
        </w:rPr>
        <w:t xml:space="preserve"> characteristics</w:t>
      </w:r>
      <w:r w:rsidR="00C135CF" w:rsidRPr="00B549E8">
        <w:rPr>
          <w:rFonts w:asciiTheme="minorHAnsi" w:hAnsiTheme="minorHAnsi" w:cstheme="minorHAnsi"/>
          <w:sz w:val="22"/>
          <w:szCs w:val="22"/>
        </w:rPr>
        <w:t xml:space="preserve"> </w:t>
      </w:r>
      <w:r w:rsidR="00663CB6" w:rsidRPr="00B549E8">
        <w:rPr>
          <w:rFonts w:asciiTheme="minorHAnsi" w:hAnsiTheme="minorHAnsi" w:cstheme="minorHAnsi"/>
          <w:sz w:val="22"/>
          <w:szCs w:val="22"/>
        </w:rPr>
        <w:t>itself</w:t>
      </w:r>
      <w:r w:rsidRPr="00B549E8">
        <w:rPr>
          <w:rFonts w:asciiTheme="minorHAnsi" w:hAnsiTheme="minorHAnsi" w:cstheme="minorHAnsi"/>
          <w:sz w:val="22"/>
          <w:szCs w:val="22"/>
        </w:rPr>
        <w:t xml:space="preserve"> and the label on the on the </w:t>
      </w:r>
      <w:r w:rsidR="000D760C" w:rsidRPr="00B549E8">
        <w:rPr>
          <w:rFonts w:asciiTheme="minorHAnsi" w:hAnsiTheme="minorHAnsi" w:cstheme="minorHAnsi"/>
          <w:sz w:val="22"/>
          <w:szCs w:val="22"/>
        </w:rPr>
        <w:t xml:space="preserve">bottles (primary packaging) and the Safety Data Sheet accompanied with the products </w:t>
      </w:r>
      <w:r w:rsidRPr="00B549E8">
        <w:rPr>
          <w:rFonts w:asciiTheme="minorHAnsi" w:hAnsiTheme="minorHAnsi" w:cstheme="minorHAnsi"/>
          <w:sz w:val="22"/>
          <w:szCs w:val="22"/>
        </w:rPr>
        <w:t>are</w:t>
      </w:r>
      <w:r w:rsidR="00591B8F" w:rsidRPr="00591B8F">
        <w:rPr>
          <w:rFonts w:asciiTheme="minorHAnsi" w:hAnsiTheme="minorHAnsi" w:cstheme="minorHAnsi"/>
          <w:sz w:val="22"/>
          <w:szCs w:val="22"/>
        </w:rPr>
        <w:t xml:space="preserve"> in compliance with the applicable regulations</w:t>
      </w:r>
      <w:r w:rsidR="000D760C" w:rsidRPr="00B549E8">
        <w:rPr>
          <w:rFonts w:asciiTheme="minorHAnsi" w:hAnsiTheme="minorHAnsi" w:cstheme="minorHAnsi"/>
          <w:sz w:val="22"/>
          <w:szCs w:val="22"/>
        </w:rPr>
        <w:t>.</w:t>
      </w:r>
      <w:r w:rsidRPr="00B549E8">
        <w:rPr>
          <w:rFonts w:asciiTheme="minorHAnsi" w:hAnsiTheme="minorHAnsi" w:cstheme="minorHAnsi"/>
          <w:sz w:val="22"/>
          <w:szCs w:val="22"/>
        </w:rPr>
        <w:t xml:space="preserve"> </w:t>
      </w:r>
    </w:p>
    <w:p w14:paraId="351C6FF7" w14:textId="12CA048D" w:rsidR="00EC1403" w:rsidRDefault="00ED7C2C" w:rsidP="00ED7C2C">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There is no immediate </w:t>
      </w:r>
      <w:r w:rsidR="000D760C" w:rsidRPr="00B549E8">
        <w:rPr>
          <w:rFonts w:asciiTheme="minorHAnsi" w:hAnsiTheme="minorHAnsi" w:cstheme="minorHAnsi"/>
          <w:sz w:val="22"/>
          <w:szCs w:val="22"/>
        </w:rPr>
        <w:t>user/</w:t>
      </w:r>
      <w:r w:rsidR="00C25508" w:rsidRPr="00B549E8">
        <w:rPr>
          <w:rFonts w:asciiTheme="minorHAnsi" w:hAnsiTheme="minorHAnsi" w:cstheme="minorHAnsi"/>
          <w:sz w:val="22"/>
          <w:szCs w:val="22"/>
        </w:rPr>
        <w:t xml:space="preserve"> </w:t>
      </w:r>
      <w:r w:rsidRPr="00B549E8">
        <w:rPr>
          <w:rFonts w:asciiTheme="minorHAnsi" w:hAnsiTheme="minorHAnsi" w:cstheme="minorHAnsi"/>
          <w:sz w:val="22"/>
          <w:szCs w:val="22"/>
        </w:rPr>
        <w:t>patient risk</w:t>
      </w:r>
      <w:r w:rsidR="00B3472B" w:rsidRPr="00B549E8">
        <w:rPr>
          <w:rFonts w:asciiTheme="minorHAnsi" w:hAnsiTheme="minorHAnsi" w:cstheme="minorHAnsi"/>
          <w:sz w:val="22"/>
          <w:szCs w:val="22"/>
        </w:rPr>
        <w:t xml:space="preserve"> </w:t>
      </w:r>
      <w:r w:rsidR="00E32D83" w:rsidRPr="00B549E8">
        <w:rPr>
          <w:rFonts w:asciiTheme="minorHAnsi" w:hAnsiTheme="minorHAnsi" w:cstheme="minorHAnsi"/>
          <w:sz w:val="22"/>
          <w:szCs w:val="22"/>
        </w:rPr>
        <w:t>with the SDS information.</w:t>
      </w:r>
    </w:p>
    <w:p w14:paraId="5070373E" w14:textId="77777777" w:rsidR="0007720C" w:rsidRPr="00B549E8" w:rsidRDefault="0007720C" w:rsidP="00ED7C2C">
      <w:pPr>
        <w:spacing w:line="259" w:lineRule="auto"/>
        <w:rPr>
          <w:rFonts w:asciiTheme="minorHAnsi" w:hAnsiTheme="minorHAnsi" w:cstheme="minorHAnsi"/>
          <w:sz w:val="22"/>
          <w:szCs w:val="22"/>
        </w:rPr>
      </w:pPr>
    </w:p>
    <w:p w14:paraId="63478A50" w14:textId="615BC7FE" w:rsidR="00EC1403" w:rsidRPr="00B549E8" w:rsidRDefault="00EC1403" w:rsidP="00ED7C2C">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The product should have </w:t>
      </w:r>
      <w:r w:rsidR="00EF4858">
        <w:rPr>
          <w:rFonts w:asciiTheme="minorHAnsi" w:hAnsiTheme="minorHAnsi" w:cstheme="minorHAnsi"/>
          <w:sz w:val="22"/>
          <w:szCs w:val="22"/>
        </w:rPr>
        <w:t xml:space="preserve">the </w:t>
      </w:r>
      <w:r w:rsidR="00E22ABF" w:rsidRPr="00B549E8">
        <w:rPr>
          <w:rFonts w:asciiTheme="minorHAnsi" w:hAnsiTheme="minorHAnsi" w:cstheme="minorHAnsi"/>
          <w:sz w:val="22"/>
          <w:szCs w:val="22"/>
        </w:rPr>
        <w:t xml:space="preserve">following </w:t>
      </w:r>
      <w:r w:rsidR="00585047" w:rsidRPr="00B549E8">
        <w:rPr>
          <w:rFonts w:asciiTheme="minorHAnsi" w:hAnsiTheme="minorHAnsi" w:cstheme="minorHAnsi"/>
          <w:sz w:val="22"/>
          <w:szCs w:val="22"/>
        </w:rPr>
        <w:t xml:space="preserve">information on the </w:t>
      </w:r>
      <w:r w:rsidR="006B0DCA">
        <w:rPr>
          <w:rFonts w:asciiTheme="minorHAnsi" w:hAnsiTheme="minorHAnsi" w:cstheme="minorHAnsi"/>
          <w:sz w:val="22"/>
          <w:szCs w:val="22"/>
        </w:rPr>
        <w:t>transport packaging or secondary packaging</w:t>
      </w:r>
      <w:r w:rsidR="0007720C">
        <w:rPr>
          <w:rFonts w:asciiTheme="minorHAnsi" w:hAnsiTheme="minorHAnsi" w:cstheme="minorHAnsi"/>
          <w:sz w:val="22"/>
          <w:szCs w:val="22"/>
        </w:rPr>
        <w:t>:</w:t>
      </w:r>
    </w:p>
    <w:tbl>
      <w:tblPr>
        <w:tblStyle w:val="TableGrid"/>
        <w:tblW w:w="9612" w:type="dxa"/>
        <w:tblLook w:val="04A0" w:firstRow="1" w:lastRow="0" w:firstColumn="1" w:lastColumn="0" w:noHBand="0" w:noVBand="1"/>
      </w:tblPr>
      <w:tblGrid>
        <w:gridCol w:w="3204"/>
        <w:gridCol w:w="3204"/>
        <w:gridCol w:w="3204"/>
      </w:tblGrid>
      <w:tr w:rsidR="00C9027B" w:rsidRPr="00B549E8" w14:paraId="4AFEB693" w14:textId="77777777" w:rsidTr="004B72FB">
        <w:trPr>
          <w:trHeight w:val="558"/>
        </w:trPr>
        <w:tc>
          <w:tcPr>
            <w:tcW w:w="3204" w:type="dxa"/>
          </w:tcPr>
          <w:p w14:paraId="6BBD6BB0" w14:textId="6475B2B3" w:rsidR="00C9027B" w:rsidRPr="00B549E8" w:rsidRDefault="00C9027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Product names</w:t>
            </w:r>
          </w:p>
        </w:tc>
        <w:tc>
          <w:tcPr>
            <w:tcW w:w="3204" w:type="dxa"/>
          </w:tcPr>
          <w:p w14:paraId="5CD92391" w14:textId="38CA79C0" w:rsidR="00C9027B" w:rsidRPr="00B549E8" w:rsidRDefault="00C9027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Current information on </w:t>
            </w:r>
            <w:r w:rsidR="006B0DCA">
              <w:rPr>
                <w:rFonts w:asciiTheme="minorHAnsi" w:hAnsiTheme="minorHAnsi" w:cstheme="minorHAnsi"/>
                <w:sz w:val="22"/>
                <w:szCs w:val="22"/>
              </w:rPr>
              <w:t>transport packaging or secondary packaging</w:t>
            </w:r>
            <w:r w:rsidR="004B72FB" w:rsidRPr="00B549E8">
              <w:rPr>
                <w:rFonts w:asciiTheme="minorHAnsi" w:hAnsiTheme="minorHAnsi" w:cstheme="minorHAnsi"/>
                <w:sz w:val="22"/>
                <w:szCs w:val="22"/>
              </w:rPr>
              <w:t xml:space="preserve"> </w:t>
            </w:r>
            <w:r w:rsidR="004B72FB" w:rsidRPr="00B549E8">
              <w:rPr>
                <w:rFonts w:asciiTheme="minorHAnsi" w:hAnsiTheme="minorHAnsi" w:cstheme="minorHAnsi"/>
                <w:color w:val="FF0000"/>
                <w:sz w:val="22"/>
                <w:szCs w:val="22"/>
              </w:rPr>
              <w:t>(WRONG)</w:t>
            </w:r>
          </w:p>
        </w:tc>
        <w:tc>
          <w:tcPr>
            <w:tcW w:w="3204" w:type="dxa"/>
          </w:tcPr>
          <w:p w14:paraId="5F680884" w14:textId="77777777" w:rsidR="00C9027B" w:rsidRPr="00B549E8" w:rsidRDefault="00C9027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CLP classification</w:t>
            </w:r>
            <w:r w:rsidR="004B72FB" w:rsidRPr="00B549E8">
              <w:rPr>
                <w:rFonts w:asciiTheme="minorHAnsi" w:hAnsiTheme="minorHAnsi" w:cstheme="minorHAnsi"/>
                <w:sz w:val="22"/>
                <w:szCs w:val="22"/>
              </w:rPr>
              <w:t xml:space="preserve"> </w:t>
            </w:r>
          </w:p>
          <w:p w14:paraId="1136496C" w14:textId="2E350BF6" w:rsidR="004B72F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color w:val="00B050"/>
                <w:sz w:val="22"/>
                <w:szCs w:val="22"/>
              </w:rPr>
              <w:t>(CORRECT)</w:t>
            </w:r>
          </w:p>
        </w:tc>
      </w:tr>
      <w:tr w:rsidR="00C9027B" w:rsidRPr="00B549E8" w14:paraId="34FB3163" w14:textId="77777777" w:rsidTr="004B72FB">
        <w:trPr>
          <w:trHeight w:val="274"/>
        </w:trPr>
        <w:tc>
          <w:tcPr>
            <w:tcW w:w="3204" w:type="dxa"/>
          </w:tcPr>
          <w:p w14:paraId="28AF0F81" w14:textId="79F4746A" w:rsidR="00C9027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DENTASEPT 3H RAPID</w:t>
            </w:r>
          </w:p>
        </w:tc>
        <w:tc>
          <w:tcPr>
            <w:tcW w:w="3204" w:type="dxa"/>
          </w:tcPr>
          <w:p w14:paraId="5EF28321" w14:textId="1B08F91B" w:rsidR="008417EF"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Not Classified</w:t>
            </w:r>
          </w:p>
        </w:tc>
        <w:tc>
          <w:tcPr>
            <w:tcW w:w="3204" w:type="dxa"/>
          </w:tcPr>
          <w:p w14:paraId="189D7CD5" w14:textId="38679FC7" w:rsidR="00C9027B" w:rsidRPr="00B549E8" w:rsidRDefault="0006657A" w:rsidP="00D30268">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Skin </w:t>
            </w:r>
            <w:r w:rsidR="007A1815">
              <w:rPr>
                <w:rFonts w:asciiTheme="minorHAnsi" w:hAnsiTheme="minorHAnsi" w:cstheme="minorHAnsi"/>
                <w:sz w:val="22"/>
                <w:szCs w:val="22"/>
              </w:rPr>
              <w:t>I</w:t>
            </w:r>
            <w:r w:rsidRPr="00B549E8">
              <w:rPr>
                <w:rFonts w:asciiTheme="minorHAnsi" w:hAnsiTheme="minorHAnsi" w:cstheme="minorHAnsi"/>
                <w:sz w:val="22"/>
                <w:szCs w:val="22"/>
              </w:rPr>
              <w:t xml:space="preserve">rritant Cat 2, Eye Damage </w:t>
            </w:r>
            <w:r w:rsidR="00D30268">
              <w:rPr>
                <w:rFonts w:asciiTheme="minorHAnsi" w:hAnsiTheme="minorHAnsi" w:cstheme="minorHAnsi"/>
                <w:sz w:val="22"/>
                <w:szCs w:val="22"/>
              </w:rPr>
              <w:t>C</w:t>
            </w:r>
            <w:r w:rsidRPr="00B549E8">
              <w:rPr>
                <w:rFonts w:asciiTheme="minorHAnsi" w:hAnsiTheme="minorHAnsi" w:cstheme="minorHAnsi"/>
                <w:sz w:val="22"/>
                <w:szCs w:val="22"/>
              </w:rPr>
              <w:t xml:space="preserve">at 1, </w:t>
            </w:r>
            <w:r w:rsidR="00D842F8">
              <w:rPr>
                <w:rFonts w:asciiTheme="minorHAnsi" w:hAnsiTheme="minorHAnsi" w:cstheme="minorHAnsi"/>
                <w:sz w:val="22"/>
                <w:szCs w:val="22"/>
              </w:rPr>
              <w:t>A</w:t>
            </w:r>
            <w:r w:rsidR="00D30268">
              <w:rPr>
                <w:rFonts w:asciiTheme="minorHAnsi" w:hAnsiTheme="minorHAnsi" w:cstheme="minorHAnsi"/>
                <w:sz w:val="22"/>
                <w:szCs w:val="22"/>
              </w:rPr>
              <w:t xml:space="preserve">cute </w:t>
            </w:r>
            <w:r w:rsidR="00D842F8">
              <w:rPr>
                <w:rFonts w:asciiTheme="minorHAnsi" w:hAnsiTheme="minorHAnsi" w:cstheme="minorHAnsi"/>
                <w:sz w:val="22"/>
                <w:szCs w:val="22"/>
              </w:rPr>
              <w:t>A</w:t>
            </w:r>
            <w:r w:rsidR="00D30268">
              <w:rPr>
                <w:rFonts w:asciiTheme="minorHAnsi" w:hAnsiTheme="minorHAnsi" w:cstheme="minorHAnsi"/>
                <w:sz w:val="22"/>
                <w:szCs w:val="22"/>
              </w:rPr>
              <w:t xml:space="preserve">quatic </w:t>
            </w:r>
            <w:r w:rsidR="00D842F8">
              <w:rPr>
                <w:rFonts w:asciiTheme="minorHAnsi" w:hAnsiTheme="minorHAnsi" w:cstheme="minorHAnsi"/>
                <w:sz w:val="22"/>
                <w:szCs w:val="22"/>
              </w:rPr>
              <w:t>T</w:t>
            </w:r>
            <w:r w:rsidR="00D30268">
              <w:rPr>
                <w:rFonts w:asciiTheme="minorHAnsi" w:hAnsiTheme="minorHAnsi" w:cstheme="minorHAnsi"/>
                <w:sz w:val="22"/>
                <w:szCs w:val="22"/>
              </w:rPr>
              <w:t xml:space="preserve">ox Cat 1, </w:t>
            </w:r>
            <w:r w:rsidR="00D842F8">
              <w:rPr>
                <w:rFonts w:asciiTheme="minorHAnsi" w:hAnsiTheme="minorHAnsi" w:cstheme="minorHAnsi"/>
                <w:sz w:val="22"/>
                <w:szCs w:val="22"/>
              </w:rPr>
              <w:t>C</w:t>
            </w:r>
            <w:r w:rsidR="00D30268" w:rsidRPr="00D30268">
              <w:rPr>
                <w:rFonts w:asciiTheme="minorHAnsi" w:hAnsiTheme="minorHAnsi" w:cstheme="minorHAnsi"/>
                <w:sz w:val="22"/>
                <w:szCs w:val="22"/>
              </w:rPr>
              <w:t xml:space="preserve">hronic </w:t>
            </w:r>
            <w:r w:rsidR="00D842F8">
              <w:rPr>
                <w:rFonts w:asciiTheme="minorHAnsi" w:hAnsiTheme="minorHAnsi" w:cstheme="minorHAnsi"/>
                <w:sz w:val="22"/>
                <w:szCs w:val="22"/>
              </w:rPr>
              <w:t>A</w:t>
            </w:r>
            <w:r w:rsidR="00D30268" w:rsidRPr="00D30268">
              <w:rPr>
                <w:rFonts w:asciiTheme="minorHAnsi" w:hAnsiTheme="minorHAnsi" w:cstheme="minorHAnsi"/>
                <w:sz w:val="22"/>
                <w:szCs w:val="22"/>
              </w:rPr>
              <w:t xml:space="preserve">quatic </w:t>
            </w:r>
            <w:r w:rsidR="00D842F8">
              <w:rPr>
                <w:rFonts w:asciiTheme="minorHAnsi" w:hAnsiTheme="minorHAnsi" w:cstheme="minorHAnsi"/>
                <w:sz w:val="22"/>
                <w:szCs w:val="22"/>
              </w:rPr>
              <w:t>T</w:t>
            </w:r>
            <w:r w:rsidR="00D30268" w:rsidRPr="00D30268">
              <w:rPr>
                <w:rFonts w:asciiTheme="minorHAnsi" w:hAnsiTheme="minorHAnsi" w:cstheme="minorHAnsi"/>
                <w:sz w:val="22"/>
                <w:szCs w:val="22"/>
              </w:rPr>
              <w:t xml:space="preserve">ox </w:t>
            </w:r>
            <w:r w:rsidR="00D30268">
              <w:rPr>
                <w:rFonts w:asciiTheme="minorHAnsi" w:hAnsiTheme="minorHAnsi" w:cstheme="minorHAnsi"/>
                <w:sz w:val="22"/>
                <w:szCs w:val="22"/>
              </w:rPr>
              <w:t>C</w:t>
            </w:r>
            <w:r w:rsidR="00D30268" w:rsidRPr="00D30268">
              <w:rPr>
                <w:rFonts w:asciiTheme="minorHAnsi" w:hAnsiTheme="minorHAnsi" w:cstheme="minorHAnsi"/>
                <w:sz w:val="22"/>
                <w:szCs w:val="22"/>
              </w:rPr>
              <w:t>at 3,</w:t>
            </w:r>
          </w:p>
        </w:tc>
      </w:tr>
      <w:tr w:rsidR="00C9027B" w:rsidRPr="00B549E8" w14:paraId="0C98191E" w14:textId="77777777" w:rsidTr="004B72FB">
        <w:trPr>
          <w:trHeight w:val="274"/>
        </w:trPr>
        <w:tc>
          <w:tcPr>
            <w:tcW w:w="3204" w:type="dxa"/>
          </w:tcPr>
          <w:p w14:paraId="23A2801A" w14:textId="2062838F" w:rsidR="00C9027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lang w:val="en-US"/>
              </w:rPr>
              <w:t>SEPTALINE INSTRUSEPT PLUS</w:t>
            </w:r>
          </w:p>
        </w:tc>
        <w:tc>
          <w:tcPr>
            <w:tcW w:w="3204" w:type="dxa"/>
          </w:tcPr>
          <w:p w14:paraId="2C1936D2" w14:textId="021A580C" w:rsidR="00C9027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Not Classified</w:t>
            </w:r>
          </w:p>
        </w:tc>
        <w:tc>
          <w:tcPr>
            <w:tcW w:w="3204" w:type="dxa"/>
          </w:tcPr>
          <w:p w14:paraId="5E58D3CE" w14:textId="4A96F530" w:rsidR="00C9027B" w:rsidRPr="00B549E8" w:rsidRDefault="0006657A" w:rsidP="00D30268">
            <w:pPr>
              <w:spacing w:line="259" w:lineRule="auto"/>
              <w:rPr>
                <w:rFonts w:asciiTheme="minorHAnsi" w:hAnsiTheme="minorHAnsi" w:cstheme="minorHAnsi"/>
                <w:sz w:val="22"/>
                <w:szCs w:val="22"/>
              </w:rPr>
            </w:pPr>
            <w:r w:rsidRPr="00B549E8">
              <w:rPr>
                <w:rFonts w:asciiTheme="minorHAnsi" w:hAnsiTheme="minorHAnsi" w:cstheme="minorHAnsi"/>
                <w:sz w:val="22"/>
                <w:szCs w:val="22"/>
              </w:rPr>
              <w:t xml:space="preserve">Skin </w:t>
            </w:r>
            <w:r w:rsidR="007A1815">
              <w:rPr>
                <w:rFonts w:asciiTheme="minorHAnsi" w:hAnsiTheme="minorHAnsi" w:cstheme="minorHAnsi"/>
                <w:sz w:val="22"/>
                <w:szCs w:val="22"/>
              </w:rPr>
              <w:t>I</w:t>
            </w:r>
            <w:r w:rsidRPr="00B549E8">
              <w:rPr>
                <w:rFonts w:asciiTheme="minorHAnsi" w:hAnsiTheme="minorHAnsi" w:cstheme="minorHAnsi"/>
                <w:sz w:val="22"/>
                <w:szCs w:val="22"/>
              </w:rPr>
              <w:t xml:space="preserve">rritant Cat 2, Eye Damage </w:t>
            </w:r>
            <w:r w:rsidR="00D30268">
              <w:rPr>
                <w:rFonts w:asciiTheme="minorHAnsi" w:hAnsiTheme="minorHAnsi" w:cstheme="minorHAnsi"/>
                <w:sz w:val="22"/>
                <w:szCs w:val="22"/>
              </w:rPr>
              <w:t>C</w:t>
            </w:r>
            <w:r w:rsidRPr="00B549E8">
              <w:rPr>
                <w:rFonts w:asciiTheme="minorHAnsi" w:hAnsiTheme="minorHAnsi" w:cstheme="minorHAnsi"/>
                <w:sz w:val="22"/>
                <w:szCs w:val="22"/>
              </w:rPr>
              <w:t xml:space="preserve">at 1, </w:t>
            </w:r>
            <w:r w:rsidR="00D842F8">
              <w:rPr>
                <w:rFonts w:asciiTheme="minorHAnsi" w:hAnsiTheme="minorHAnsi" w:cstheme="minorHAnsi"/>
                <w:sz w:val="22"/>
                <w:szCs w:val="22"/>
              </w:rPr>
              <w:t>A</w:t>
            </w:r>
            <w:r w:rsidR="00D30268" w:rsidRPr="00D30268">
              <w:rPr>
                <w:rFonts w:asciiTheme="minorHAnsi" w:hAnsiTheme="minorHAnsi" w:cstheme="minorHAnsi"/>
                <w:sz w:val="22"/>
                <w:szCs w:val="22"/>
              </w:rPr>
              <w:t xml:space="preserve">cute </w:t>
            </w:r>
            <w:r w:rsidR="007A1815">
              <w:rPr>
                <w:rFonts w:asciiTheme="minorHAnsi" w:hAnsiTheme="minorHAnsi" w:cstheme="minorHAnsi"/>
                <w:sz w:val="22"/>
                <w:szCs w:val="22"/>
              </w:rPr>
              <w:t>A</w:t>
            </w:r>
            <w:r w:rsidR="00D30268" w:rsidRPr="00D30268">
              <w:rPr>
                <w:rFonts w:asciiTheme="minorHAnsi" w:hAnsiTheme="minorHAnsi" w:cstheme="minorHAnsi"/>
                <w:sz w:val="22"/>
                <w:szCs w:val="22"/>
              </w:rPr>
              <w:t xml:space="preserve">quatic </w:t>
            </w:r>
            <w:r w:rsidR="007A1815">
              <w:rPr>
                <w:rFonts w:asciiTheme="minorHAnsi" w:hAnsiTheme="minorHAnsi" w:cstheme="minorHAnsi"/>
                <w:sz w:val="22"/>
                <w:szCs w:val="22"/>
              </w:rPr>
              <w:t>T</w:t>
            </w:r>
            <w:r w:rsidR="00D30268" w:rsidRPr="00D30268">
              <w:rPr>
                <w:rFonts w:asciiTheme="minorHAnsi" w:hAnsiTheme="minorHAnsi" w:cstheme="minorHAnsi"/>
                <w:sz w:val="22"/>
                <w:szCs w:val="22"/>
              </w:rPr>
              <w:t xml:space="preserve">ox Cat 1, </w:t>
            </w:r>
            <w:r w:rsidR="007A1815">
              <w:rPr>
                <w:rFonts w:asciiTheme="minorHAnsi" w:hAnsiTheme="minorHAnsi" w:cstheme="minorHAnsi"/>
                <w:sz w:val="22"/>
                <w:szCs w:val="22"/>
              </w:rPr>
              <w:t>C</w:t>
            </w:r>
            <w:r w:rsidR="00D30268" w:rsidRPr="00D30268">
              <w:rPr>
                <w:rFonts w:asciiTheme="minorHAnsi" w:hAnsiTheme="minorHAnsi" w:cstheme="minorHAnsi"/>
                <w:sz w:val="22"/>
                <w:szCs w:val="22"/>
              </w:rPr>
              <w:t xml:space="preserve">hronic </w:t>
            </w:r>
            <w:r w:rsidR="007A1815">
              <w:rPr>
                <w:rFonts w:asciiTheme="minorHAnsi" w:hAnsiTheme="minorHAnsi" w:cstheme="minorHAnsi"/>
                <w:sz w:val="22"/>
                <w:szCs w:val="22"/>
              </w:rPr>
              <w:t>A</w:t>
            </w:r>
            <w:r w:rsidR="00D30268" w:rsidRPr="00D30268">
              <w:rPr>
                <w:rFonts w:asciiTheme="minorHAnsi" w:hAnsiTheme="minorHAnsi" w:cstheme="minorHAnsi"/>
                <w:sz w:val="22"/>
                <w:szCs w:val="22"/>
              </w:rPr>
              <w:t xml:space="preserve">quatic </w:t>
            </w:r>
            <w:r w:rsidR="007A1815">
              <w:rPr>
                <w:rFonts w:asciiTheme="minorHAnsi" w:hAnsiTheme="minorHAnsi" w:cstheme="minorHAnsi"/>
                <w:sz w:val="22"/>
                <w:szCs w:val="22"/>
              </w:rPr>
              <w:t>T</w:t>
            </w:r>
            <w:r w:rsidR="00D30268" w:rsidRPr="00D30268">
              <w:rPr>
                <w:rFonts w:asciiTheme="minorHAnsi" w:hAnsiTheme="minorHAnsi" w:cstheme="minorHAnsi"/>
                <w:sz w:val="22"/>
                <w:szCs w:val="22"/>
              </w:rPr>
              <w:t>ox Cat 3,</w:t>
            </w:r>
          </w:p>
        </w:tc>
      </w:tr>
      <w:tr w:rsidR="00C9027B" w:rsidRPr="00B549E8" w14:paraId="0DB0BA2F" w14:textId="77777777" w:rsidTr="004B72FB">
        <w:trPr>
          <w:trHeight w:val="284"/>
        </w:trPr>
        <w:tc>
          <w:tcPr>
            <w:tcW w:w="3204" w:type="dxa"/>
          </w:tcPr>
          <w:p w14:paraId="42084799" w14:textId="3304228F" w:rsidR="00C9027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lang w:val="en-US"/>
              </w:rPr>
              <w:t>DISINFECTANT DETERGENT</w:t>
            </w:r>
            <w:r w:rsidR="00557C00" w:rsidRPr="00B549E8">
              <w:rPr>
                <w:rFonts w:asciiTheme="minorHAnsi" w:hAnsiTheme="minorHAnsi" w:cstheme="minorHAnsi"/>
                <w:sz w:val="22"/>
                <w:szCs w:val="22"/>
                <w:lang w:val="en-US"/>
              </w:rPr>
              <w:t xml:space="preserve"> INSTRUMENTS</w:t>
            </w:r>
          </w:p>
        </w:tc>
        <w:tc>
          <w:tcPr>
            <w:tcW w:w="3204" w:type="dxa"/>
          </w:tcPr>
          <w:p w14:paraId="52AF9F28" w14:textId="0E346325" w:rsidR="00C9027B" w:rsidRPr="00B549E8" w:rsidRDefault="004B72F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Not Classified</w:t>
            </w:r>
          </w:p>
        </w:tc>
        <w:tc>
          <w:tcPr>
            <w:tcW w:w="3204" w:type="dxa"/>
          </w:tcPr>
          <w:p w14:paraId="3679B4EC" w14:textId="6F31DF5A" w:rsidR="00C9027B" w:rsidRPr="00B549E8" w:rsidRDefault="00536ADD" w:rsidP="009B08AB">
            <w:pPr>
              <w:spacing w:line="259" w:lineRule="auto"/>
              <w:rPr>
                <w:rFonts w:asciiTheme="minorHAnsi" w:hAnsiTheme="minorHAnsi" w:cstheme="minorHAnsi"/>
                <w:sz w:val="22"/>
                <w:szCs w:val="22"/>
              </w:rPr>
            </w:pPr>
            <w:r w:rsidRPr="00536ADD">
              <w:rPr>
                <w:rFonts w:asciiTheme="minorHAnsi" w:hAnsiTheme="minorHAnsi" w:cstheme="minorHAnsi"/>
                <w:sz w:val="22"/>
                <w:szCs w:val="22"/>
              </w:rPr>
              <w:t>Skin Irritant Cat 2, Eye Damage Cat 1, Acute Aquatic Tox Cat 1, Chronic Aquatic Tox Cat 3,</w:t>
            </w:r>
          </w:p>
        </w:tc>
      </w:tr>
      <w:tr w:rsidR="00366603" w:rsidRPr="00B549E8" w14:paraId="4CAA63B1" w14:textId="77777777" w:rsidTr="004B72FB">
        <w:trPr>
          <w:trHeight w:val="284"/>
        </w:trPr>
        <w:tc>
          <w:tcPr>
            <w:tcW w:w="3204" w:type="dxa"/>
          </w:tcPr>
          <w:p w14:paraId="70A8C44E" w14:textId="0BF970A6" w:rsidR="00366603" w:rsidRPr="00B549E8" w:rsidRDefault="00366603" w:rsidP="009B08AB">
            <w:pPr>
              <w:spacing w:line="259" w:lineRule="auto"/>
              <w:rPr>
                <w:rFonts w:asciiTheme="minorHAnsi" w:hAnsiTheme="minorHAnsi" w:cstheme="minorHAnsi"/>
                <w:sz w:val="22"/>
                <w:szCs w:val="22"/>
                <w:lang w:val="en-US"/>
              </w:rPr>
            </w:pPr>
            <w:r w:rsidRPr="00366603">
              <w:rPr>
                <w:rFonts w:asciiTheme="minorHAnsi" w:hAnsiTheme="minorHAnsi" w:cstheme="minorHAnsi"/>
                <w:sz w:val="22"/>
                <w:szCs w:val="22"/>
              </w:rPr>
              <w:t>PROFECTION INSTRUMENT LIQUID</w:t>
            </w:r>
          </w:p>
        </w:tc>
        <w:tc>
          <w:tcPr>
            <w:tcW w:w="3204" w:type="dxa"/>
          </w:tcPr>
          <w:p w14:paraId="157FCF7D" w14:textId="303C5D6C" w:rsidR="00366603" w:rsidRPr="00B549E8" w:rsidRDefault="00990966" w:rsidP="009B08AB">
            <w:pPr>
              <w:spacing w:line="259" w:lineRule="auto"/>
              <w:rPr>
                <w:rFonts w:asciiTheme="minorHAnsi" w:hAnsiTheme="minorHAnsi" w:cstheme="minorHAnsi"/>
                <w:sz w:val="22"/>
                <w:szCs w:val="22"/>
              </w:rPr>
            </w:pPr>
            <w:r w:rsidRPr="00990966">
              <w:rPr>
                <w:rFonts w:asciiTheme="minorHAnsi" w:hAnsiTheme="minorHAnsi" w:cstheme="minorHAnsi"/>
                <w:sz w:val="22"/>
                <w:szCs w:val="22"/>
              </w:rPr>
              <w:t>Not Classified</w:t>
            </w:r>
          </w:p>
        </w:tc>
        <w:tc>
          <w:tcPr>
            <w:tcW w:w="3204" w:type="dxa"/>
          </w:tcPr>
          <w:p w14:paraId="6347984B" w14:textId="52F9990C" w:rsidR="00366603" w:rsidRPr="00536ADD" w:rsidRDefault="00A2183A" w:rsidP="009B08AB">
            <w:pPr>
              <w:spacing w:line="259" w:lineRule="auto"/>
              <w:rPr>
                <w:rFonts w:asciiTheme="minorHAnsi" w:hAnsiTheme="minorHAnsi" w:cstheme="minorHAnsi"/>
                <w:sz w:val="22"/>
                <w:szCs w:val="22"/>
              </w:rPr>
            </w:pPr>
            <w:r w:rsidRPr="00A2183A">
              <w:rPr>
                <w:rFonts w:asciiTheme="minorHAnsi" w:hAnsiTheme="minorHAnsi" w:cstheme="minorHAnsi"/>
                <w:sz w:val="22"/>
                <w:szCs w:val="22"/>
              </w:rPr>
              <w:t>Skin Irritant Cat 2, Eye Damage Cat 1, Acute Aquatic Tox Cat 1, Chronic Aquatic Tox Cat 3,</w:t>
            </w:r>
          </w:p>
        </w:tc>
      </w:tr>
    </w:tbl>
    <w:p w14:paraId="6CE261FE" w14:textId="1F61AE2D" w:rsidR="00812A11" w:rsidRPr="00B549E8" w:rsidRDefault="3376EB77" w:rsidP="009B08AB">
      <w:pPr>
        <w:spacing w:line="259" w:lineRule="auto"/>
        <w:rPr>
          <w:rFonts w:asciiTheme="minorHAnsi" w:hAnsiTheme="minorHAnsi" w:cstheme="minorBidi"/>
          <w:sz w:val="16"/>
          <w:szCs w:val="16"/>
        </w:rPr>
      </w:pPr>
      <w:r w:rsidRPr="741985D6">
        <w:rPr>
          <w:rFonts w:asciiTheme="minorHAnsi" w:hAnsiTheme="minorHAnsi" w:cstheme="minorBidi"/>
          <w:sz w:val="18"/>
          <w:szCs w:val="18"/>
        </w:rPr>
        <w:t>Table 1: Product information</w:t>
      </w:r>
    </w:p>
    <w:p w14:paraId="79C8462F" w14:textId="77777777" w:rsidR="00536ADD" w:rsidRDefault="00536ADD" w:rsidP="009B08AB">
      <w:pPr>
        <w:spacing w:line="259" w:lineRule="auto"/>
        <w:rPr>
          <w:rFonts w:asciiTheme="minorHAnsi" w:hAnsiTheme="minorHAnsi" w:cstheme="minorHAnsi"/>
          <w:sz w:val="22"/>
          <w:szCs w:val="22"/>
        </w:rPr>
      </w:pPr>
    </w:p>
    <w:p w14:paraId="547FBD6A" w14:textId="639F8543" w:rsidR="009B08AB" w:rsidRDefault="00401D34"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We kindly ask you to refer to Safety Data Sheet (SDS) while handling the</w:t>
      </w:r>
      <w:r w:rsidR="001273E8" w:rsidRPr="00B549E8">
        <w:rPr>
          <w:rFonts w:asciiTheme="minorHAnsi" w:hAnsiTheme="minorHAnsi" w:cstheme="minorHAnsi"/>
          <w:sz w:val="22"/>
          <w:szCs w:val="22"/>
        </w:rPr>
        <w:t>se</w:t>
      </w:r>
      <w:r w:rsidRPr="00B549E8">
        <w:rPr>
          <w:rFonts w:asciiTheme="minorHAnsi" w:hAnsiTheme="minorHAnsi" w:cstheme="minorHAnsi"/>
          <w:sz w:val="22"/>
          <w:szCs w:val="22"/>
        </w:rPr>
        <w:t xml:space="preserve"> product</w:t>
      </w:r>
      <w:r w:rsidR="001273E8" w:rsidRPr="00B549E8">
        <w:rPr>
          <w:rFonts w:asciiTheme="minorHAnsi" w:hAnsiTheme="minorHAnsi" w:cstheme="minorHAnsi"/>
          <w:sz w:val="22"/>
          <w:szCs w:val="22"/>
        </w:rPr>
        <w:t>s</w:t>
      </w:r>
      <w:r w:rsidR="003C0D61" w:rsidRPr="00B549E8">
        <w:rPr>
          <w:rFonts w:asciiTheme="minorHAnsi" w:hAnsiTheme="minorHAnsi" w:cstheme="minorHAnsi"/>
          <w:sz w:val="22"/>
          <w:szCs w:val="22"/>
        </w:rPr>
        <w:t xml:space="preserve"> </w:t>
      </w:r>
      <w:r w:rsidR="001273E8" w:rsidRPr="00B549E8">
        <w:rPr>
          <w:rFonts w:asciiTheme="minorHAnsi" w:hAnsiTheme="minorHAnsi" w:cstheme="minorHAnsi"/>
          <w:sz w:val="22"/>
          <w:szCs w:val="22"/>
        </w:rPr>
        <w:t>and review</w:t>
      </w:r>
      <w:r w:rsidR="009B08AB" w:rsidRPr="00B549E8">
        <w:rPr>
          <w:rFonts w:asciiTheme="minorHAnsi" w:hAnsiTheme="minorHAnsi" w:cstheme="minorHAnsi"/>
          <w:sz w:val="22"/>
          <w:szCs w:val="22"/>
        </w:rPr>
        <w:t xml:space="preserve"> the information in this document and follow the appropriate actions outlined in section 3.</w:t>
      </w:r>
    </w:p>
    <w:p w14:paraId="0B720E77" w14:textId="77777777" w:rsidR="000B2903" w:rsidRPr="00B549E8" w:rsidRDefault="000B2903" w:rsidP="009B08AB">
      <w:pPr>
        <w:spacing w:line="259" w:lineRule="auto"/>
        <w:rPr>
          <w:rFonts w:asciiTheme="minorHAnsi" w:hAnsiTheme="minorHAnsi" w:cstheme="minorHAnsi"/>
          <w:sz w:val="22"/>
          <w:szCs w:val="22"/>
        </w:rPr>
      </w:pPr>
    </w:p>
    <w:p w14:paraId="6568D4EC" w14:textId="303F149E" w:rsidR="009B08AB" w:rsidRDefault="009B08AB" w:rsidP="009B08AB">
      <w:pPr>
        <w:spacing w:line="259" w:lineRule="auto"/>
        <w:rPr>
          <w:rFonts w:asciiTheme="minorHAnsi" w:hAnsiTheme="minorHAnsi" w:cstheme="minorHAnsi"/>
          <w:sz w:val="22"/>
          <w:szCs w:val="22"/>
        </w:rPr>
      </w:pPr>
      <w:r w:rsidRPr="00B549E8">
        <w:rPr>
          <w:rFonts w:asciiTheme="minorHAnsi" w:hAnsiTheme="minorHAnsi" w:cstheme="minorHAnsi"/>
          <w:sz w:val="22"/>
          <w:szCs w:val="22"/>
        </w:rPr>
        <w:t>We sincerely apologize for any inconvenience this may cause and appreciate your understanding and cooperation in this matter.</w:t>
      </w:r>
    </w:p>
    <w:p w14:paraId="60B28082" w14:textId="77777777" w:rsidR="000B2903" w:rsidRPr="00B549E8" w:rsidRDefault="000B2903" w:rsidP="009B08AB">
      <w:pPr>
        <w:spacing w:line="259" w:lineRule="auto"/>
        <w:rPr>
          <w:rFonts w:asciiTheme="minorHAnsi" w:hAnsiTheme="minorHAnsi" w:cstheme="minorHAnsi"/>
          <w:sz w:val="22"/>
          <w:szCs w:val="22"/>
        </w:rPr>
      </w:pPr>
    </w:p>
    <w:p w14:paraId="35318D50" w14:textId="1B7D8C79" w:rsidR="00AA3573" w:rsidRDefault="00AA3573" w:rsidP="00AA3573">
      <w:pPr>
        <w:rPr>
          <w:rFonts w:asciiTheme="minorHAnsi" w:hAnsiTheme="minorHAnsi" w:cstheme="minorHAnsi"/>
          <w:sz w:val="22"/>
          <w:szCs w:val="22"/>
        </w:rPr>
      </w:pPr>
      <w:r w:rsidRPr="00B549E8">
        <w:rPr>
          <w:rFonts w:asciiTheme="minorHAnsi" w:hAnsiTheme="minorHAnsi" w:cstheme="minorHAnsi"/>
          <w:sz w:val="22"/>
          <w:szCs w:val="22"/>
        </w:rPr>
        <w:t>Thank you for your cooperation and understanding.</w:t>
      </w:r>
    </w:p>
    <w:p w14:paraId="2767CD0E" w14:textId="77777777" w:rsidR="000B2903" w:rsidRPr="00B549E8" w:rsidRDefault="000B2903" w:rsidP="00AA3573">
      <w:pPr>
        <w:rPr>
          <w:rFonts w:asciiTheme="minorHAnsi" w:hAnsiTheme="minorHAnsi" w:cstheme="minorHAnsi"/>
          <w:sz w:val="22"/>
          <w:szCs w:val="22"/>
        </w:rPr>
      </w:pPr>
    </w:p>
    <w:p w14:paraId="2C33E289" w14:textId="1DB16DEF" w:rsidR="00AA3573" w:rsidRPr="00B549E8" w:rsidRDefault="00AA3573" w:rsidP="00AA3573">
      <w:pPr>
        <w:rPr>
          <w:rFonts w:asciiTheme="minorHAnsi" w:hAnsiTheme="minorHAnsi" w:cstheme="minorHAnsi"/>
          <w:sz w:val="22"/>
          <w:szCs w:val="22"/>
        </w:rPr>
      </w:pPr>
      <w:r w:rsidRPr="00B549E8">
        <w:rPr>
          <w:rFonts w:asciiTheme="minorHAnsi" w:hAnsiTheme="minorHAnsi" w:cstheme="minorHAnsi"/>
          <w:sz w:val="22"/>
          <w:szCs w:val="22"/>
        </w:rPr>
        <w:t>Best regards,</w:t>
      </w:r>
    </w:p>
    <w:p w14:paraId="3220D401" w14:textId="2AB4FAB1" w:rsidR="006E392F" w:rsidRPr="00B549E8" w:rsidRDefault="00AA3573" w:rsidP="10BA5A4E">
      <w:pPr>
        <w:rPr>
          <w:rFonts w:asciiTheme="minorHAnsi" w:hAnsiTheme="minorHAnsi" w:cstheme="minorBidi"/>
          <w:b/>
          <w:bCs/>
          <w:sz w:val="28"/>
          <w:szCs w:val="28"/>
          <w:u w:val="single"/>
        </w:rPr>
      </w:pPr>
      <w:r w:rsidRPr="10BA5A4E">
        <w:rPr>
          <w:rFonts w:asciiTheme="minorHAnsi" w:hAnsiTheme="minorHAnsi" w:cstheme="minorBidi"/>
          <w:sz w:val="22"/>
          <w:szCs w:val="22"/>
        </w:rPr>
        <w:t>ECOLAB VIGILANCE</w:t>
      </w:r>
      <w:bookmarkEnd w:id="0"/>
    </w:p>
    <w:p w14:paraId="797EE576" w14:textId="31DF1782" w:rsidR="006E392F" w:rsidRPr="00B549E8" w:rsidRDefault="432320E7" w:rsidP="10BA5A4E">
      <w:pPr>
        <w:rPr>
          <w:rFonts w:asciiTheme="minorHAnsi" w:hAnsiTheme="minorHAnsi" w:cstheme="minorBidi"/>
          <w:b/>
          <w:bCs/>
          <w:sz w:val="28"/>
          <w:szCs w:val="28"/>
          <w:u w:val="single"/>
        </w:rPr>
      </w:pPr>
      <w:r>
        <w:t>On behalf of D.</w:t>
      </w:r>
      <w:proofErr w:type="gramStart"/>
      <w:r>
        <w:t>M.D</w:t>
      </w:r>
      <w:proofErr w:type="gramEnd"/>
      <w:r w:rsidR="00AA3573" w:rsidRPr="10BA5A4E">
        <w:rPr>
          <w:rFonts w:asciiTheme="minorHAnsi" w:hAnsiTheme="minorHAnsi" w:cstheme="minorBidi"/>
          <w:b/>
          <w:bCs/>
          <w:sz w:val="28"/>
          <w:szCs w:val="28"/>
          <w:u w:val="single"/>
        </w:rPr>
        <w:br w:type="page"/>
      </w:r>
    </w:p>
    <w:p w14:paraId="6E0510C5" w14:textId="7E9D51B5" w:rsidR="006E392F" w:rsidRPr="00B549E8" w:rsidRDefault="006E392F" w:rsidP="00137B59">
      <w:pPr>
        <w:jc w:val="center"/>
        <w:rPr>
          <w:rFonts w:asciiTheme="minorHAnsi" w:hAnsiTheme="minorHAnsi" w:cstheme="minorHAnsi"/>
          <w:b/>
          <w:bCs/>
          <w:sz w:val="28"/>
          <w:szCs w:val="28"/>
          <w:u w:val="single"/>
        </w:rPr>
      </w:pPr>
      <w:r w:rsidRPr="00B549E8">
        <w:rPr>
          <w:rFonts w:asciiTheme="minorHAnsi" w:hAnsiTheme="minorHAnsi" w:cstheme="minorHAnsi"/>
          <w:b/>
          <w:bCs/>
          <w:sz w:val="28"/>
          <w:szCs w:val="28"/>
          <w:u w:val="single"/>
        </w:rPr>
        <w:lastRenderedPageBreak/>
        <w:t>Field Safety Notice</w:t>
      </w:r>
      <w:r w:rsidR="00AF1DCF" w:rsidRPr="00B549E8">
        <w:rPr>
          <w:rFonts w:asciiTheme="minorHAnsi" w:hAnsiTheme="minorHAnsi" w:cstheme="minorHAnsi"/>
          <w:b/>
          <w:bCs/>
          <w:sz w:val="28"/>
          <w:szCs w:val="28"/>
          <w:u w:val="single"/>
        </w:rPr>
        <w:t xml:space="preserve"> (FSN)</w:t>
      </w:r>
    </w:p>
    <w:p w14:paraId="23E82468" w14:textId="77777777" w:rsidR="00447692" w:rsidRPr="00B549E8" w:rsidRDefault="00447692" w:rsidP="009E6B73">
      <w:pPr>
        <w:rPr>
          <w:rFonts w:asciiTheme="minorHAnsi" w:hAnsiTheme="minorHAnsi" w:cstheme="minorHAnsi"/>
          <w:b/>
          <w:bCs/>
          <w:sz w:val="24"/>
          <w:szCs w:val="24"/>
          <w:highlight w:val="yellow"/>
          <w:u w:val="single"/>
        </w:rPr>
      </w:pPr>
    </w:p>
    <w:p w14:paraId="1BC96102" w14:textId="77777777" w:rsidR="00223CAC" w:rsidRPr="00B549E8" w:rsidRDefault="00223CAC" w:rsidP="00223CAC">
      <w:pPr>
        <w:rPr>
          <w:rFonts w:asciiTheme="minorHAnsi" w:hAnsiTheme="minorHAnsi" w:cstheme="minorHAnsi"/>
          <w:sz w:val="24"/>
          <w:szCs w:val="24"/>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8850"/>
      </w:tblGrid>
      <w:tr w:rsidR="00EB5A3E" w:rsidRPr="00B549E8" w14:paraId="38C72E3A" w14:textId="77777777" w:rsidTr="00536FD4">
        <w:tc>
          <w:tcPr>
            <w:tcW w:w="9304" w:type="dxa"/>
            <w:gridSpan w:val="2"/>
            <w:shd w:val="clear" w:color="auto" w:fill="BFBFBF" w:themeFill="background1" w:themeFillShade="BF"/>
          </w:tcPr>
          <w:p w14:paraId="179B382F" w14:textId="3C7C6050" w:rsidR="008D6AB2" w:rsidRPr="00B549E8" w:rsidRDefault="008D6AB2" w:rsidP="00670ABB">
            <w:pPr>
              <w:pStyle w:val="ListParagraph"/>
              <w:numPr>
                <w:ilvl w:val="0"/>
                <w:numId w:val="6"/>
              </w:numPr>
              <w:ind w:left="357" w:hanging="357"/>
              <w:jc w:val="center"/>
              <w:rPr>
                <w:rFonts w:asciiTheme="minorHAnsi" w:hAnsiTheme="minorHAnsi" w:cstheme="minorHAnsi"/>
                <w:sz w:val="22"/>
              </w:rPr>
            </w:pPr>
            <w:r w:rsidRPr="00B549E8">
              <w:rPr>
                <w:rFonts w:asciiTheme="minorHAnsi" w:hAnsiTheme="minorHAnsi" w:cstheme="minorHAnsi"/>
                <w:b/>
                <w:sz w:val="24"/>
                <w:szCs w:val="24"/>
              </w:rPr>
              <w:t>Information on Affected Devices</w:t>
            </w:r>
          </w:p>
        </w:tc>
      </w:tr>
      <w:tr w:rsidR="00EB5A3E" w:rsidRPr="00B549E8" w14:paraId="4018D46E" w14:textId="77777777" w:rsidTr="001C1A4D">
        <w:trPr>
          <w:trHeight w:val="381"/>
        </w:trPr>
        <w:tc>
          <w:tcPr>
            <w:tcW w:w="454" w:type="dxa"/>
            <w:vMerge w:val="restart"/>
            <w:tcBorders>
              <w:right w:val="single" w:sz="4" w:space="0" w:color="auto"/>
            </w:tcBorders>
          </w:tcPr>
          <w:p w14:paraId="4C454807" w14:textId="7916E03E" w:rsidR="008D6AB2" w:rsidRPr="00B549E8" w:rsidDel="00412405" w:rsidRDefault="008D6AB2" w:rsidP="006F59F7">
            <w:pPr>
              <w:rPr>
                <w:rFonts w:asciiTheme="minorHAnsi" w:hAnsiTheme="minorHAnsi" w:cstheme="minorHAnsi"/>
                <w:sz w:val="22"/>
              </w:rPr>
            </w:pPr>
            <w:r w:rsidRPr="00B549E8">
              <w:rPr>
                <w:rFonts w:asciiTheme="minorHAnsi" w:hAnsiTheme="minorHAnsi" w:cstheme="minorHAnsi"/>
                <w:sz w:val="22"/>
              </w:rPr>
              <w:t>1</w:t>
            </w:r>
            <w:r w:rsidR="00553CB0" w:rsidRPr="00B549E8">
              <w:rPr>
                <w:rFonts w:asciiTheme="minorHAnsi" w:hAnsiTheme="minorHAnsi" w:cstheme="minorHAnsi"/>
                <w:sz w:val="22"/>
              </w:rPr>
              <w:t>.</w:t>
            </w:r>
          </w:p>
        </w:tc>
        <w:tc>
          <w:tcPr>
            <w:tcW w:w="8850" w:type="dxa"/>
            <w:tcBorders>
              <w:left w:val="single" w:sz="4" w:space="0" w:color="auto"/>
            </w:tcBorders>
            <w:shd w:val="clear" w:color="auto" w:fill="D9D9D9" w:themeFill="background1" w:themeFillShade="D9"/>
          </w:tcPr>
          <w:p w14:paraId="18E91008" w14:textId="4FD1BE3F" w:rsidR="008D6AB2" w:rsidRPr="00B549E8" w:rsidRDefault="008D6AB2" w:rsidP="004B2AB7">
            <w:pPr>
              <w:pStyle w:val="ListParagraph"/>
              <w:numPr>
                <w:ilvl w:val="0"/>
                <w:numId w:val="16"/>
              </w:numPr>
              <w:rPr>
                <w:rFonts w:asciiTheme="minorHAnsi" w:hAnsiTheme="minorHAnsi" w:cstheme="minorHAnsi"/>
                <w:sz w:val="22"/>
              </w:rPr>
            </w:pPr>
            <w:r w:rsidRPr="00B549E8">
              <w:rPr>
                <w:rFonts w:asciiTheme="minorHAnsi" w:hAnsiTheme="minorHAnsi" w:cstheme="minorHAnsi"/>
                <w:sz w:val="22"/>
              </w:rPr>
              <w:t>Device Type(s)</w:t>
            </w:r>
          </w:p>
        </w:tc>
      </w:tr>
      <w:tr w:rsidR="00EB5A3E" w:rsidRPr="00B549E8" w14:paraId="7A74FCD2" w14:textId="77777777" w:rsidTr="1DFE7F66">
        <w:tc>
          <w:tcPr>
            <w:tcW w:w="454" w:type="dxa"/>
            <w:vMerge/>
          </w:tcPr>
          <w:p w14:paraId="139A4B6B" w14:textId="77777777" w:rsidR="008D6AB2" w:rsidRPr="00B549E8" w:rsidRDefault="008D6AB2" w:rsidP="006F59F7">
            <w:pPr>
              <w:rPr>
                <w:rFonts w:asciiTheme="minorHAnsi" w:hAnsiTheme="minorHAnsi" w:cstheme="minorHAnsi"/>
                <w:sz w:val="22"/>
              </w:rPr>
            </w:pPr>
            <w:bookmarkStart w:id="1" w:name="_Hlk150763779"/>
          </w:p>
        </w:tc>
        <w:tc>
          <w:tcPr>
            <w:tcW w:w="8850" w:type="dxa"/>
            <w:tcBorders>
              <w:left w:val="single" w:sz="4" w:space="0" w:color="auto"/>
            </w:tcBorders>
            <w:shd w:val="clear" w:color="auto" w:fill="auto"/>
          </w:tcPr>
          <w:p w14:paraId="214BF7FA" w14:textId="628BA9E9" w:rsidR="007C262F" w:rsidRPr="00B549E8" w:rsidRDefault="00CA42BF" w:rsidP="00F71784">
            <w:pPr>
              <w:rPr>
                <w:rFonts w:asciiTheme="minorHAnsi" w:hAnsiTheme="minorHAnsi" w:cstheme="minorHAnsi"/>
                <w:sz w:val="22"/>
              </w:rPr>
            </w:pPr>
            <w:r w:rsidRPr="00B549E8">
              <w:rPr>
                <w:rFonts w:asciiTheme="minorHAnsi" w:hAnsiTheme="minorHAnsi" w:cstheme="minorHAnsi"/>
                <w:sz w:val="22"/>
              </w:rPr>
              <w:t>Medical Devices</w:t>
            </w:r>
          </w:p>
        </w:tc>
      </w:tr>
      <w:bookmarkEnd w:id="1"/>
      <w:tr w:rsidR="00EB5A3E" w:rsidRPr="00B549E8" w14:paraId="26D775D4" w14:textId="77777777" w:rsidTr="001C1A4D">
        <w:tc>
          <w:tcPr>
            <w:tcW w:w="454" w:type="dxa"/>
            <w:vMerge w:val="restart"/>
            <w:tcBorders>
              <w:right w:val="single" w:sz="4" w:space="0" w:color="auto"/>
            </w:tcBorders>
          </w:tcPr>
          <w:p w14:paraId="7513FDAC" w14:textId="77777777" w:rsidR="008D6AB2" w:rsidRPr="00B549E8" w:rsidDel="00412405" w:rsidRDefault="008D6AB2" w:rsidP="006F59F7">
            <w:pPr>
              <w:rPr>
                <w:rFonts w:asciiTheme="minorHAnsi" w:hAnsiTheme="minorHAnsi" w:cstheme="minorHAnsi"/>
                <w:sz w:val="22"/>
              </w:rPr>
            </w:pPr>
            <w:r w:rsidRPr="00B549E8">
              <w:rPr>
                <w:rFonts w:asciiTheme="minorHAnsi" w:hAnsiTheme="minorHAnsi" w:cstheme="minorHAnsi"/>
                <w:sz w:val="22"/>
              </w:rPr>
              <w:t>1.</w:t>
            </w:r>
          </w:p>
        </w:tc>
        <w:tc>
          <w:tcPr>
            <w:tcW w:w="8850" w:type="dxa"/>
            <w:tcBorders>
              <w:left w:val="single" w:sz="4" w:space="0" w:color="auto"/>
            </w:tcBorders>
            <w:shd w:val="clear" w:color="auto" w:fill="D9D9D9" w:themeFill="background1" w:themeFillShade="D9"/>
          </w:tcPr>
          <w:p w14:paraId="1AF79337" w14:textId="7BF3B773" w:rsidR="008D6AB2" w:rsidRPr="00B549E8" w:rsidRDefault="008D6AB2" w:rsidP="004B2AB7">
            <w:pPr>
              <w:pStyle w:val="ListParagraph"/>
              <w:numPr>
                <w:ilvl w:val="0"/>
                <w:numId w:val="16"/>
              </w:numPr>
              <w:rPr>
                <w:rFonts w:asciiTheme="minorHAnsi" w:hAnsiTheme="minorHAnsi" w:cstheme="minorHAnsi"/>
                <w:sz w:val="22"/>
              </w:rPr>
            </w:pPr>
            <w:r w:rsidRPr="00B549E8">
              <w:rPr>
                <w:rFonts w:asciiTheme="minorHAnsi" w:hAnsiTheme="minorHAnsi" w:cstheme="minorHAnsi"/>
                <w:sz w:val="22"/>
              </w:rPr>
              <w:t>Commercial name(s)</w:t>
            </w:r>
          </w:p>
        </w:tc>
      </w:tr>
      <w:tr w:rsidR="00EB5A3E" w:rsidRPr="00B549E8" w14:paraId="46C72D5F" w14:textId="77777777" w:rsidTr="1DFE7F66">
        <w:tc>
          <w:tcPr>
            <w:tcW w:w="454" w:type="dxa"/>
            <w:vMerge/>
          </w:tcPr>
          <w:p w14:paraId="32D01F7B" w14:textId="77777777" w:rsidR="008D6AB2" w:rsidRPr="00B549E8" w:rsidRDefault="008D6AB2" w:rsidP="006F59F7">
            <w:pPr>
              <w:rPr>
                <w:rFonts w:asciiTheme="minorHAnsi" w:hAnsiTheme="minorHAnsi" w:cstheme="minorHAnsi"/>
                <w:sz w:val="22"/>
              </w:rPr>
            </w:pPr>
          </w:p>
        </w:tc>
        <w:tc>
          <w:tcPr>
            <w:tcW w:w="8850" w:type="dxa"/>
            <w:tcBorders>
              <w:left w:val="single" w:sz="4" w:space="0" w:color="auto"/>
            </w:tcBorders>
            <w:shd w:val="clear" w:color="auto" w:fill="auto"/>
          </w:tcPr>
          <w:p w14:paraId="755486E0" w14:textId="29315EE9" w:rsidR="000454EB" w:rsidRPr="00B549E8" w:rsidRDefault="003F2321" w:rsidP="00DF784F">
            <w:pPr>
              <w:rPr>
                <w:rFonts w:asciiTheme="minorHAnsi" w:hAnsiTheme="minorHAnsi" w:cstheme="minorHAnsi"/>
                <w:sz w:val="22"/>
              </w:rPr>
            </w:pPr>
            <w:r w:rsidRPr="00B549E8">
              <w:rPr>
                <w:rFonts w:asciiTheme="minorHAnsi" w:hAnsiTheme="minorHAnsi" w:cstheme="minorHAnsi"/>
                <w:sz w:val="22"/>
              </w:rPr>
              <w:t>See below</w:t>
            </w:r>
          </w:p>
        </w:tc>
      </w:tr>
      <w:tr w:rsidR="00EB5A3E" w:rsidRPr="00B549E8" w14:paraId="5FE1286A" w14:textId="77777777" w:rsidTr="001C1A4D">
        <w:tc>
          <w:tcPr>
            <w:tcW w:w="454" w:type="dxa"/>
            <w:vMerge w:val="restart"/>
            <w:tcBorders>
              <w:right w:val="single" w:sz="4" w:space="0" w:color="auto"/>
            </w:tcBorders>
          </w:tcPr>
          <w:p w14:paraId="6305EC3B" w14:textId="77777777" w:rsidR="008D6AB2" w:rsidRPr="00B549E8" w:rsidDel="00412405" w:rsidRDefault="008D6AB2" w:rsidP="006F59F7">
            <w:pPr>
              <w:rPr>
                <w:rFonts w:asciiTheme="minorHAnsi" w:hAnsiTheme="minorHAnsi" w:cstheme="minorHAnsi"/>
                <w:sz w:val="22"/>
              </w:rPr>
            </w:pPr>
            <w:r w:rsidRPr="00B549E8">
              <w:rPr>
                <w:rFonts w:asciiTheme="minorHAnsi" w:hAnsiTheme="minorHAnsi" w:cstheme="minorHAnsi"/>
                <w:sz w:val="22"/>
              </w:rPr>
              <w:t>1.</w:t>
            </w:r>
          </w:p>
        </w:tc>
        <w:tc>
          <w:tcPr>
            <w:tcW w:w="8850" w:type="dxa"/>
            <w:tcBorders>
              <w:left w:val="single" w:sz="4" w:space="0" w:color="auto"/>
            </w:tcBorders>
            <w:shd w:val="clear" w:color="auto" w:fill="D9D9D9" w:themeFill="background1" w:themeFillShade="D9"/>
          </w:tcPr>
          <w:p w14:paraId="75447FA1" w14:textId="2102D058" w:rsidR="008D6AB2" w:rsidRPr="00B549E8" w:rsidRDefault="008D6AB2" w:rsidP="004B2AB7">
            <w:pPr>
              <w:pStyle w:val="ListParagraph"/>
              <w:numPr>
                <w:ilvl w:val="0"/>
                <w:numId w:val="16"/>
              </w:numPr>
              <w:rPr>
                <w:rFonts w:asciiTheme="minorHAnsi" w:hAnsiTheme="minorHAnsi" w:cstheme="minorHAnsi"/>
                <w:sz w:val="22"/>
              </w:rPr>
            </w:pPr>
            <w:r w:rsidRPr="00B549E8">
              <w:rPr>
                <w:rFonts w:asciiTheme="minorHAnsi" w:hAnsiTheme="minorHAnsi" w:cstheme="minorHAnsi"/>
                <w:sz w:val="22"/>
              </w:rPr>
              <w:t>Primary clinical purpose of device(s)</w:t>
            </w:r>
          </w:p>
        </w:tc>
      </w:tr>
      <w:tr w:rsidR="00EB5A3E" w:rsidRPr="00B549E8" w14:paraId="071D3625" w14:textId="77777777" w:rsidTr="1DFE7F66">
        <w:tc>
          <w:tcPr>
            <w:tcW w:w="454" w:type="dxa"/>
            <w:vMerge/>
          </w:tcPr>
          <w:p w14:paraId="5BD85E1F" w14:textId="77777777" w:rsidR="008D6AB2" w:rsidRPr="00B549E8" w:rsidRDefault="008D6AB2" w:rsidP="006F59F7">
            <w:pPr>
              <w:rPr>
                <w:rFonts w:asciiTheme="minorHAnsi" w:hAnsiTheme="minorHAnsi" w:cstheme="minorHAnsi"/>
                <w:sz w:val="22"/>
              </w:rPr>
            </w:pPr>
          </w:p>
        </w:tc>
        <w:tc>
          <w:tcPr>
            <w:tcW w:w="8850" w:type="dxa"/>
            <w:tcBorders>
              <w:left w:val="single" w:sz="4" w:space="0" w:color="auto"/>
            </w:tcBorders>
            <w:shd w:val="clear" w:color="auto" w:fill="auto"/>
          </w:tcPr>
          <w:p w14:paraId="169FAF85" w14:textId="1E60DCA8" w:rsidR="00C52AB7" w:rsidRPr="00B549E8" w:rsidRDefault="00D250D4" w:rsidP="00D250D4">
            <w:pPr>
              <w:rPr>
                <w:rFonts w:asciiTheme="minorHAnsi" w:hAnsiTheme="minorHAnsi" w:cstheme="minorHAnsi"/>
                <w:sz w:val="22"/>
              </w:rPr>
            </w:pPr>
            <w:r>
              <w:rPr>
                <w:rFonts w:asciiTheme="minorHAnsi" w:hAnsiTheme="minorHAnsi" w:cstheme="minorHAnsi"/>
                <w:sz w:val="22"/>
              </w:rPr>
              <w:t>All products are medical devices used for disinfection</w:t>
            </w:r>
            <w:r w:rsidR="00805169">
              <w:rPr>
                <w:rFonts w:asciiTheme="minorHAnsi" w:hAnsiTheme="minorHAnsi" w:cstheme="minorHAnsi"/>
                <w:sz w:val="22"/>
              </w:rPr>
              <w:t xml:space="preserve"> classified as Class IIb according to MDD.</w:t>
            </w:r>
          </w:p>
        </w:tc>
      </w:tr>
      <w:tr w:rsidR="00EB5A3E" w:rsidRPr="00B549E8" w14:paraId="0DAC7F38" w14:textId="77777777" w:rsidTr="001C1A4D">
        <w:tc>
          <w:tcPr>
            <w:tcW w:w="454" w:type="dxa"/>
            <w:vMerge w:val="restart"/>
            <w:tcBorders>
              <w:right w:val="single" w:sz="4" w:space="0" w:color="auto"/>
            </w:tcBorders>
          </w:tcPr>
          <w:p w14:paraId="06B2DF18" w14:textId="77777777" w:rsidR="008D6AB2" w:rsidRPr="00B549E8" w:rsidDel="00412405" w:rsidRDefault="008D6AB2" w:rsidP="006F59F7">
            <w:pPr>
              <w:rPr>
                <w:rFonts w:asciiTheme="minorHAnsi" w:hAnsiTheme="minorHAnsi" w:cstheme="minorHAnsi"/>
                <w:sz w:val="22"/>
              </w:rPr>
            </w:pPr>
            <w:r w:rsidRPr="00B549E8">
              <w:rPr>
                <w:rFonts w:asciiTheme="minorHAnsi" w:hAnsiTheme="minorHAnsi" w:cstheme="minorHAnsi"/>
                <w:sz w:val="22"/>
              </w:rPr>
              <w:t>1.</w:t>
            </w:r>
          </w:p>
        </w:tc>
        <w:tc>
          <w:tcPr>
            <w:tcW w:w="8850" w:type="dxa"/>
            <w:tcBorders>
              <w:left w:val="single" w:sz="4" w:space="0" w:color="auto"/>
            </w:tcBorders>
            <w:shd w:val="clear" w:color="auto" w:fill="D9D9D9" w:themeFill="background1" w:themeFillShade="D9"/>
          </w:tcPr>
          <w:p w14:paraId="1725514C" w14:textId="3338B19E" w:rsidR="008D6AB2" w:rsidRPr="00B549E8" w:rsidRDefault="008D6AB2" w:rsidP="004B2AB7">
            <w:pPr>
              <w:pStyle w:val="ListParagraph"/>
              <w:numPr>
                <w:ilvl w:val="0"/>
                <w:numId w:val="16"/>
              </w:numPr>
              <w:rPr>
                <w:rFonts w:asciiTheme="minorHAnsi" w:hAnsiTheme="minorHAnsi" w:cstheme="minorHAnsi"/>
                <w:sz w:val="22"/>
              </w:rPr>
            </w:pPr>
            <w:r w:rsidRPr="00B549E8">
              <w:rPr>
                <w:rFonts w:asciiTheme="minorHAnsi" w:hAnsiTheme="minorHAnsi" w:cstheme="minorHAnsi"/>
                <w:sz w:val="22"/>
              </w:rPr>
              <w:t>Device Model/Catalogue/part number(s)</w:t>
            </w:r>
          </w:p>
        </w:tc>
      </w:tr>
      <w:tr w:rsidR="008D6AB2" w:rsidRPr="00B549E8" w14:paraId="717EA2D9" w14:textId="77777777" w:rsidTr="1DFE7F66">
        <w:tc>
          <w:tcPr>
            <w:tcW w:w="454" w:type="dxa"/>
            <w:vMerge/>
          </w:tcPr>
          <w:p w14:paraId="2D993A12" w14:textId="77777777" w:rsidR="008D6AB2" w:rsidRPr="00B549E8" w:rsidRDefault="008D6AB2" w:rsidP="006F59F7">
            <w:pPr>
              <w:rPr>
                <w:rFonts w:asciiTheme="minorHAnsi" w:hAnsiTheme="minorHAnsi" w:cstheme="minorHAnsi"/>
                <w:sz w:val="22"/>
              </w:rPr>
            </w:pPr>
          </w:p>
        </w:tc>
        <w:tc>
          <w:tcPr>
            <w:tcW w:w="8850" w:type="dxa"/>
            <w:tcBorders>
              <w:left w:val="single" w:sz="4" w:space="0" w:color="auto"/>
            </w:tcBorders>
            <w:shd w:val="clear" w:color="auto" w:fill="auto"/>
          </w:tcPr>
          <w:p w14:paraId="00DA4B1D" w14:textId="18C2C706" w:rsidR="000454EB" w:rsidRDefault="000454EB" w:rsidP="000F220D">
            <w:pPr>
              <w:rPr>
                <w:rFonts w:asciiTheme="minorHAnsi" w:hAnsiTheme="minorHAnsi" w:cstheme="minorBidi"/>
                <w:sz w:val="22"/>
                <w:szCs w:val="22"/>
              </w:rPr>
            </w:pPr>
            <w:r w:rsidRPr="741985D6">
              <w:rPr>
                <w:rFonts w:asciiTheme="minorHAnsi" w:hAnsiTheme="minorHAnsi" w:cstheme="minorBidi"/>
                <w:sz w:val="22"/>
                <w:szCs w:val="22"/>
              </w:rPr>
              <w:t>All the batches of the following references:</w:t>
            </w:r>
          </w:p>
          <w:p w14:paraId="4ACCCCE7" w14:textId="77777777" w:rsidR="00EF4858" w:rsidRPr="00B549E8" w:rsidRDefault="00EF4858" w:rsidP="000F220D">
            <w:pPr>
              <w:rPr>
                <w:rFonts w:asciiTheme="minorHAnsi" w:hAnsiTheme="minorHAnsi" w:cstheme="minorHAnsi"/>
                <w:sz w:val="22"/>
              </w:rPr>
            </w:pPr>
          </w:p>
          <w:p w14:paraId="488784E8" w14:textId="0C37D5DA" w:rsidR="4EF77C6F" w:rsidRDefault="4EF77C6F" w:rsidP="741985D6">
            <w:pPr>
              <w:rPr>
                <w:rFonts w:asciiTheme="minorHAnsi" w:hAnsiTheme="minorHAnsi" w:cstheme="minorBidi"/>
                <w:sz w:val="14"/>
                <w:szCs w:val="14"/>
              </w:rPr>
            </w:pPr>
            <w:r w:rsidRPr="1DFE7F66">
              <w:rPr>
                <w:rFonts w:asciiTheme="minorHAnsi" w:hAnsiTheme="minorHAnsi" w:cstheme="minorBidi"/>
                <w:sz w:val="16"/>
                <w:szCs w:val="16"/>
              </w:rPr>
              <w:t xml:space="preserve">Table 2- </w:t>
            </w:r>
            <w:r w:rsidR="3C6811A9" w:rsidRPr="1DFE7F66">
              <w:rPr>
                <w:rFonts w:asciiTheme="minorHAnsi" w:hAnsiTheme="minorHAnsi" w:cstheme="minorBidi"/>
                <w:sz w:val="16"/>
                <w:szCs w:val="16"/>
              </w:rPr>
              <w:t>Table 2- Detailed information with SKU and Batch number</w:t>
            </w:r>
          </w:p>
          <w:tbl>
            <w:tblPr>
              <w:tblStyle w:val="TableGrid"/>
              <w:tblW w:w="0" w:type="auto"/>
              <w:tblLayout w:type="fixed"/>
              <w:tblLook w:val="04A0" w:firstRow="1" w:lastRow="0" w:firstColumn="1" w:lastColumn="0" w:noHBand="0" w:noVBand="1"/>
            </w:tblPr>
            <w:tblGrid>
              <w:gridCol w:w="2874"/>
              <w:gridCol w:w="2875"/>
              <w:gridCol w:w="2875"/>
            </w:tblGrid>
            <w:tr w:rsidR="00774E51" w:rsidRPr="00B549E8" w14:paraId="692C0E55" w14:textId="77777777" w:rsidTr="00774E51">
              <w:tc>
                <w:tcPr>
                  <w:tcW w:w="2874" w:type="dxa"/>
                </w:tcPr>
                <w:p w14:paraId="1C80E490" w14:textId="01D9FAF6" w:rsidR="00774E51" w:rsidRPr="00B549E8" w:rsidRDefault="00774E51" w:rsidP="000F220D">
                  <w:pPr>
                    <w:rPr>
                      <w:rFonts w:asciiTheme="minorHAnsi" w:hAnsiTheme="minorHAnsi" w:cstheme="minorHAnsi"/>
                      <w:sz w:val="22"/>
                    </w:rPr>
                  </w:pPr>
                  <w:r w:rsidRPr="00B549E8">
                    <w:rPr>
                      <w:rFonts w:asciiTheme="minorHAnsi" w:hAnsiTheme="minorHAnsi" w:cstheme="minorHAnsi"/>
                      <w:sz w:val="22"/>
                    </w:rPr>
                    <w:t>Product</w:t>
                  </w:r>
                </w:p>
              </w:tc>
              <w:tc>
                <w:tcPr>
                  <w:tcW w:w="2875" w:type="dxa"/>
                </w:tcPr>
                <w:p w14:paraId="17CD3B69" w14:textId="54EE1A4D" w:rsidR="00774E51" w:rsidRPr="00B549E8" w:rsidRDefault="00F902BE" w:rsidP="000F220D">
                  <w:pPr>
                    <w:rPr>
                      <w:rFonts w:asciiTheme="minorHAnsi" w:hAnsiTheme="minorHAnsi" w:cstheme="minorHAnsi"/>
                      <w:sz w:val="22"/>
                    </w:rPr>
                  </w:pPr>
                  <w:r w:rsidRPr="00B549E8">
                    <w:rPr>
                      <w:rFonts w:asciiTheme="minorHAnsi" w:hAnsiTheme="minorHAnsi" w:cstheme="minorHAnsi"/>
                      <w:sz w:val="22"/>
                    </w:rPr>
                    <w:t>SKU</w:t>
                  </w:r>
                </w:p>
              </w:tc>
              <w:tc>
                <w:tcPr>
                  <w:tcW w:w="2875" w:type="dxa"/>
                </w:tcPr>
                <w:p w14:paraId="376CEF7B" w14:textId="622D7C76" w:rsidR="00774E51" w:rsidRPr="00B549E8" w:rsidRDefault="00F902BE" w:rsidP="000F220D">
                  <w:pPr>
                    <w:rPr>
                      <w:rFonts w:asciiTheme="minorHAnsi" w:hAnsiTheme="minorHAnsi" w:cstheme="minorHAnsi"/>
                      <w:sz w:val="22"/>
                    </w:rPr>
                  </w:pPr>
                  <w:r w:rsidRPr="00B549E8">
                    <w:rPr>
                      <w:rFonts w:asciiTheme="minorHAnsi" w:hAnsiTheme="minorHAnsi" w:cstheme="minorHAnsi"/>
                      <w:sz w:val="22"/>
                    </w:rPr>
                    <w:t>Batch Numbers</w:t>
                  </w:r>
                </w:p>
              </w:tc>
            </w:tr>
            <w:tr w:rsidR="001C22EE" w:rsidRPr="00B549E8" w14:paraId="7195A026" w14:textId="77777777" w:rsidTr="00774E51">
              <w:tc>
                <w:tcPr>
                  <w:tcW w:w="2874" w:type="dxa"/>
                </w:tcPr>
                <w:p w14:paraId="5A2ECC1D" w14:textId="69576E74" w:rsidR="001C22EE" w:rsidRPr="00B549E8" w:rsidRDefault="00F62921" w:rsidP="003A0152">
                  <w:pPr>
                    <w:rPr>
                      <w:rFonts w:asciiTheme="minorHAnsi" w:hAnsiTheme="minorHAnsi" w:cstheme="minorHAnsi"/>
                      <w:sz w:val="22"/>
                    </w:rPr>
                  </w:pPr>
                  <w:r w:rsidRPr="00B549E8">
                    <w:rPr>
                      <w:rFonts w:asciiTheme="minorHAnsi" w:hAnsiTheme="minorHAnsi" w:cstheme="minorHAnsi"/>
                      <w:sz w:val="22"/>
                    </w:rPr>
                    <w:t>DENTASEPT 3H RAPID</w:t>
                  </w:r>
                  <w:r w:rsidR="00307366">
                    <w:rPr>
                      <w:rFonts w:asciiTheme="minorHAnsi" w:hAnsiTheme="minorHAnsi" w:cstheme="minorHAnsi"/>
                      <w:sz w:val="22"/>
                    </w:rPr>
                    <w:t xml:space="preserve">- </w:t>
                  </w:r>
                </w:p>
              </w:tc>
              <w:tc>
                <w:tcPr>
                  <w:tcW w:w="2875" w:type="dxa"/>
                </w:tcPr>
                <w:p w14:paraId="50594A54" w14:textId="38593DF0" w:rsidR="001C22EE" w:rsidRPr="00B549E8" w:rsidRDefault="00B34030" w:rsidP="000F220D">
                  <w:pPr>
                    <w:rPr>
                      <w:rFonts w:asciiTheme="minorHAnsi" w:hAnsiTheme="minorHAnsi" w:cstheme="minorHAnsi"/>
                      <w:sz w:val="22"/>
                    </w:rPr>
                  </w:pPr>
                  <w:r w:rsidRPr="00B34030">
                    <w:rPr>
                      <w:rFonts w:asciiTheme="minorHAnsi" w:hAnsiTheme="minorHAnsi" w:cstheme="minorHAnsi"/>
                      <w:sz w:val="22"/>
                    </w:rPr>
                    <w:t>Refer to Appendix A attached below</w:t>
                  </w:r>
                </w:p>
              </w:tc>
              <w:tc>
                <w:tcPr>
                  <w:tcW w:w="2875" w:type="dxa"/>
                </w:tcPr>
                <w:p w14:paraId="0C855189" w14:textId="6011399D" w:rsidR="001C22EE" w:rsidRPr="00B549E8" w:rsidRDefault="00536ADD" w:rsidP="00DC16C5">
                  <w:pPr>
                    <w:rPr>
                      <w:rFonts w:asciiTheme="minorHAnsi" w:hAnsiTheme="minorHAnsi" w:cstheme="minorHAnsi"/>
                      <w:sz w:val="22"/>
                    </w:rPr>
                  </w:pPr>
                  <w:r>
                    <w:rPr>
                      <w:rFonts w:asciiTheme="minorHAnsi" w:hAnsiTheme="minorHAnsi" w:cstheme="minorHAnsi"/>
                      <w:sz w:val="22"/>
                    </w:rPr>
                    <w:t>Refer to Appendix A attached below</w:t>
                  </w:r>
                </w:p>
              </w:tc>
            </w:tr>
            <w:tr w:rsidR="00D250D4" w:rsidRPr="00B549E8" w14:paraId="707DD9F2" w14:textId="77777777" w:rsidTr="00774E51">
              <w:tc>
                <w:tcPr>
                  <w:tcW w:w="2874" w:type="dxa"/>
                </w:tcPr>
                <w:p w14:paraId="730C913A" w14:textId="3698817B" w:rsidR="00D250D4" w:rsidRPr="00B549E8" w:rsidRDefault="00D250D4" w:rsidP="00D250D4">
                  <w:pPr>
                    <w:rPr>
                      <w:rFonts w:asciiTheme="minorHAnsi" w:hAnsiTheme="minorHAnsi" w:cstheme="minorHAnsi"/>
                      <w:sz w:val="22"/>
                    </w:rPr>
                  </w:pPr>
                  <w:r w:rsidRPr="00B549E8">
                    <w:rPr>
                      <w:rFonts w:asciiTheme="minorHAnsi" w:hAnsiTheme="minorHAnsi" w:cstheme="minorHAnsi"/>
                      <w:sz w:val="22"/>
                      <w:lang w:val="en-US"/>
                    </w:rPr>
                    <w:t>SEPTALINE INSTRUSEPT PLUS</w:t>
                  </w:r>
                </w:p>
              </w:tc>
              <w:tc>
                <w:tcPr>
                  <w:tcW w:w="2875" w:type="dxa"/>
                </w:tcPr>
                <w:p w14:paraId="442C4C4A" w14:textId="429074F9" w:rsidR="00D250D4" w:rsidRPr="00B549E8" w:rsidRDefault="00D250D4" w:rsidP="00D250D4">
                  <w:pPr>
                    <w:rPr>
                      <w:rFonts w:asciiTheme="minorHAnsi" w:hAnsiTheme="minorHAnsi" w:cstheme="minorHAnsi"/>
                      <w:sz w:val="22"/>
                    </w:rPr>
                  </w:pPr>
                  <w:r w:rsidRPr="00464C27">
                    <w:rPr>
                      <w:rFonts w:asciiTheme="minorHAnsi" w:hAnsiTheme="minorHAnsi" w:cstheme="minorHAnsi"/>
                      <w:sz w:val="22"/>
                    </w:rPr>
                    <w:t>Same as above</w:t>
                  </w:r>
                </w:p>
              </w:tc>
              <w:tc>
                <w:tcPr>
                  <w:tcW w:w="2875" w:type="dxa"/>
                </w:tcPr>
                <w:p w14:paraId="72779436" w14:textId="3C6DCB69" w:rsidR="00D250D4" w:rsidRPr="00B549E8" w:rsidRDefault="00D250D4" w:rsidP="00D250D4">
                  <w:pPr>
                    <w:rPr>
                      <w:rFonts w:asciiTheme="minorHAnsi" w:hAnsiTheme="minorHAnsi" w:cstheme="minorHAnsi"/>
                      <w:sz w:val="22"/>
                    </w:rPr>
                  </w:pPr>
                  <w:r>
                    <w:rPr>
                      <w:rFonts w:asciiTheme="minorHAnsi" w:hAnsiTheme="minorHAnsi" w:cstheme="minorHAnsi"/>
                      <w:sz w:val="22"/>
                    </w:rPr>
                    <w:t>Same as above</w:t>
                  </w:r>
                </w:p>
              </w:tc>
            </w:tr>
            <w:tr w:rsidR="00D250D4" w:rsidRPr="00B549E8" w14:paraId="19167DB4" w14:textId="77777777" w:rsidTr="00774E51">
              <w:tc>
                <w:tcPr>
                  <w:tcW w:w="2874" w:type="dxa"/>
                </w:tcPr>
                <w:p w14:paraId="76191788" w14:textId="57F387A0" w:rsidR="00D250D4" w:rsidRPr="00B549E8" w:rsidRDefault="00D250D4" w:rsidP="00D250D4">
                  <w:pPr>
                    <w:rPr>
                      <w:rFonts w:asciiTheme="minorHAnsi" w:hAnsiTheme="minorHAnsi" w:cstheme="minorHAnsi"/>
                      <w:sz w:val="22"/>
                    </w:rPr>
                  </w:pPr>
                  <w:r w:rsidRPr="00B549E8">
                    <w:rPr>
                      <w:rFonts w:asciiTheme="minorHAnsi" w:hAnsiTheme="minorHAnsi" w:cstheme="minorHAnsi"/>
                      <w:sz w:val="22"/>
                      <w:lang w:val="en-US"/>
                    </w:rPr>
                    <w:t>DISINFECTANT DETERGENT INSRUMENT</w:t>
                  </w:r>
                </w:p>
              </w:tc>
              <w:tc>
                <w:tcPr>
                  <w:tcW w:w="2875" w:type="dxa"/>
                </w:tcPr>
                <w:p w14:paraId="3BA8ABC0" w14:textId="60A5C46D" w:rsidR="00D250D4" w:rsidRPr="00B549E8" w:rsidRDefault="00D250D4" w:rsidP="00D250D4">
                  <w:pPr>
                    <w:rPr>
                      <w:rFonts w:asciiTheme="minorHAnsi" w:hAnsiTheme="minorHAnsi" w:cstheme="minorHAnsi"/>
                      <w:sz w:val="22"/>
                    </w:rPr>
                  </w:pPr>
                  <w:r w:rsidRPr="00464C27">
                    <w:rPr>
                      <w:rFonts w:asciiTheme="minorHAnsi" w:hAnsiTheme="minorHAnsi" w:cstheme="minorHAnsi"/>
                      <w:sz w:val="22"/>
                    </w:rPr>
                    <w:t>Same as above</w:t>
                  </w:r>
                </w:p>
              </w:tc>
              <w:tc>
                <w:tcPr>
                  <w:tcW w:w="2875" w:type="dxa"/>
                </w:tcPr>
                <w:p w14:paraId="50D1BB97" w14:textId="5984905F" w:rsidR="00D250D4" w:rsidRPr="00B549E8" w:rsidRDefault="00D250D4" w:rsidP="00D250D4">
                  <w:pPr>
                    <w:rPr>
                      <w:rFonts w:asciiTheme="minorHAnsi" w:hAnsiTheme="minorHAnsi" w:cstheme="minorHAnsi"/>
                      <w:sz w:val="22"/>
                    </w:rPr>
                  </w:pPr>
                  <w:r>
                    <w:rPr>
                      <w:rFonts w:asciiTheme="minorHAnsi" w:hAnsiTheme="minorHAnsi" w:cstheme="minorHAnsi"/>
                      <w:sz w:val="22"/>
                    </w:rPr>
                    <w:t>Same as above</w:t>
                  </w:r>
                </w:p>
              </w:tc>
            </w:tr>
            <w:tr w:rsidR="00B34030" w:rsidRPr="00B549E8" w14:paraId="3390B7F8" w14:textId="77777777" w:rsidTr="00774E51">
              <w:tc>
                <w:tcPr>
                  <w:tcW w:w="2874" w:type="dxa"/>
                </w:tcPr>
                <w:p w14:paraId="79998EE3" w14:textId="7F24360D" w:rsidR="00B34030" w:rsidRPr="00B549E8" w:rsidRDefault="00B34030" w:rsidP="000F220D">
                  <w:pPr>
                    <w:rPr>
                      <w:rFonts w:asciiTheme="minorHAnsi" w:hAnsiTheme="minorHAnsi" w:cstheme="minorHAnsi"/>
                      <w:sz w:val="22"/>
                      <w:lang w:val="en-US"/>
                    </w:rPr>
                  </w:pPr>
                  <w:r w:rsidRPr="00B34030">
                    <w:rPr>
                      <w:rFonts w:asciiTheme="minorHAnsi" w:hAnsiTheme="minorHAnsi" w:cstheme="minorHAnsi"/>
                      <w:sz w:val="22"/>
                    </w:rPr>
                    <w:t>PROFECTION INSTRUMENT LIQUID</w:t>
                  </w:r>
                </w:p>
              </w:tc>
              <w:tc>
                <w:tcPr>
                  <w:tcW w:w="2875" w:type="dxa"/>
                </w:tcPr>
                <w:p w14:paraId="130B8FBB" w14:textId="16750B5C" w:rsidR="00B34030" w:rsidRPr="00B549E8" w:rsidRDefault="00D250D4" w:rsidP="001C22EE">
                  <w:pPr>
                    <w:rPr>
                      <w:rFonts w:asciiTheme="minorHAnsi" w:hAnsiTheme="minorHAnsi" w:cstheme="minorHAnsi"/>
                      <w:sz w:val="22"/>
                    </w:rPr>
                  </w:pPr>
                  <w:r w:rsidRPr="00D250D4">
                    <w:rPr>
                      <w:rFonts w:asciiTheme="minorHAnsi" w:hAnsiTheme="minorHAnsi" w:cstheme="minorHAnsi"/>
                      <w:sz w:val="22"/>
                    </w:rPr>
                    <w:t>Same as above</w:t>
                  </w:r>
                </w:p>
              </w:tc>
              <w:tc>
                <w:tcPr>
                  <w:tcW w:w="2875" w:type="dxa"/>
                </w:tcPr>
                <w:p w14:paraId="3D95B6C0" w14:textId="68725712" w:rsidR="00B34030" w:rsidRDefault="00D250D4" w:rsidP="009F214F">
                  <w:pPr>
                    <w:rPr>
                      <w:rFonts w:asciiTheme="minorHAnsi" w:hAnsiTheme="minorHAnsi" w:cstheme="minorHAnsi"/>
                      <w:sz w:val="22"/>
                    </w:rPr>
                  </w:pPr>
                  <w:r w:rsidRPr="00D250D4">
                    <w:rPr>
                      <w:rFonts w:asciiTheme="minorHAnsi" w:hAnsiTheme="minorHAnsi" w:cstheme="minorHAnsi"/>
                      <w:sz w:val="22"/>
                    </w:rPr>
                    <w:t>Same as above</w:t>
                  </w:r>
                </w:p>
              </w:tc>
            </w:tr>
          </w:tbl>
          <w:p w14:paraId="118C9A8B" w14:textId="77777777" w:rsidR="00A07A92" w:rsidRPr="00B549E8" w:rsidRDefault="00A07A92" w:rsidP="000F220D">
            <w:pPr>
              <w:rPr>
                <w:rFonts w:asciiTheme="minorHAnsi" w:hAnsiTheme="minorHAnsi" w:cstheme="minorHAnsi"/>
                <w:sz w:val="22"/>
              </w:rPr>
            </w:pPr>
          </w:p>
          <w:p w14:paraId="6A559D40" w14:textId="2792469D" w:rsidR="007859C8" w:rsidRPr="00B549E8" w:rsidRDefault="007859C8" w:rsidP="001E1B2B">
            <w:pPr>
              <w:rPr>
                <w:rFonts w:asciiTheme="minorHAnsi" w:hAnsiTheme="minorHAnsi" w:cstheme="minorHAnsi"/>
                <w:sz w:val="22"/>
              </w:rPr>
            </w:pPr>
          </w:p>
        </w:tc>
      </w:tr>
    </w:tbl>
    <w:p w14:paraId="35442F99" w14:textId="77777777" w:rsidR="00223CAC" w:rsidRPr="00B549E8" w:rsidRDefault="00223CAC" w:rsidP="00223CAC">
      <w:pPr>
        <w:rPr>
          <w:rFonts w:asciiTheme="minorHAnsi" w:hAnsiTheme="minorHAnsi" w:cstheme="minorHAnsi"/>
          <w:sz w:val="22"/>
        </w:rPr>
      </w:pPr>
    </w:p>
    <w:p w14:paraId="13E2E0DE" w14:textId="77777777" w:rsidR="00F02550" w:rsidRPr="00B549E8" w:rsidRDefault="00F02550" w:rsidP="00223CAC">
      <w:pPr>
        <w:rPr>
          <w:rFonts w:asciiTheme="minorHAnsi" w:hAnsiTheme="minorHAnsi" w:cstheme="minorHAnsi"/>
          <w:sz w:val="22"/>
        </w:rPr>
      </w:pPr>
    </w:p>
    <w:p w14:paraId="1831E549" w14:textId="2B05DBFD" w:rsidR="00341011" w:rsidRPr="00B549E8" w:rsidRDefault="13F510CB">
      <w:pPr>
        <w:rPr>
          <w:rFonts w:asciiTheme="minorHAnsi" w:hAnsiTheme="minorHAnsi" w:cstheme="minorHAnsi"/>
        </w:rPr>
      </w:pPr>
      <w:r w:rsidRPr="00B549E8">
        <w:rPr>
          <w:rFonts w:asciiTheme="minorHAnsi" w:hAnsiTheme="minorHAnsi" w:cstheme="minorHAnsi"/>
        </w:rPr>
        <w:br w:type="page"/>
      </w:r>
    </w:p>
    <w:p w14:paraId="01D967CA" w14:textId="77777777" w:rsidR="00F02550" w:rsidRPr="00B549E8" w:rsidRDefault="00F02550" w:rsidP="00223CAC">
      <w:pPr>
        <w:rPr>
          <w:rFonts w:asciiTheme="minorHAnsi" w:hAnsiTheme="minorHAnsi" w:cstheme="minorHAnsi"/>
          <w:sz w:val="22"/>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3058"/>
        <w:gridCol w:w="3059"/>
        <w:gridCol w:w="2733"/>
      </w:tblGrid>
      <w:tr w:rsidR="00EB5A3E" w:rsidRPr="00B549E8" w14:paraId="26E6D127" w14:textId="77777777" w:rsidTr="1D9CD517">
        <w:tc>
          <w:tcPr>
            <w:tcW w:w="9304" w:type="dxa"/>
            <w:gridSpan w:val="4"/>
            <w:shd w:val="clear" w:color="auto" w:fill="BFBFBF" w:themeFill="background1" w:themeFillShade="BF"/>
          </w:tcPr>
          <w:p w14:paraId="0C6F5A45" w14:textId="0A87A659" w:rsidR="008D6AB2" w:rsidRPr="00B549E8" w:rsidRDefault="008D6AB2" w:rsidP="00AB23FD">
            <w:pPr>
              <w:pStyle w:val="ListParagraph"/>
              <w:keepNext/>
              <w:numPr>
                <w:ilvl w:val="0"/>
                <w:numId w:val="6"/>
              </w:numPr>
              <w:ind w:left="357" w:hanging="357"/>
              <w:jc w:val="center"/>
              <w:rPr>
                <w:rFonts w:asciiTheme="minorHAnsi" w:hAnsiTheme="minorHAnsi" w:cstheme="minorHAnsi"/>
                <w:sz w:val="24"/>
                <w:szCs w:val="24"/>
              </w:rPr>
            </w:pPr>
            <w:r w:rsidRPr="00B549E8">
              <w:rPr>
                <w:rFonts w:asciiTheme="minorHAnsi" w:hAnsiTheme="minorHAnsi" w:cstheme="minorHAnsi"/>
                <w:sz w:val="22"/>
              </w:rPr>
              <w:br w:type="page"/>
            </w:r>
            <w:r w:rsidRPr="00B549E8">
              <w:rPr>
                <w:rFonts w:asciiTheme="minorHAnsi" w:hAnsiTheme="minorHAnsi" w:cstheme="minorHAnsi"/>
                <w:sz w:val="22"/>
              </w:rPr>
              <w:br w:type="page"/>
            </w:r>
            <w:r w:rsidRPr="00B549E8">
              <w:rPr>
                <w:rFonts w:asciiTheme="minorHAnsi" w:hAnsiTheme="minorHAnsi" w:cstheme="minorHAnsi"/>
                <w:b/>
                <w:sz w:val="24"/>
                <w:szCs w:val="24"/>
              </w:rPr>
              <w:t>Reason for Field Safety Corrective Action (FSCA)</w:t>
            </w:r>
          </w:p>
        </w:tc>
      </w:tr>
      <w:tr w:rsidR="00EB5A3E" w:rsidRPr="00B549E8" w14:paraId="022F354C" w14:textId="77777777" w:rsidTr="1D9CD517">
        <w:tc>
          <w:tcPr>
            <w:tcW w:w="454" w:type="dxa"/>
            <w:vMerge w:val="restart"/>
            <w:tcBorders>
              <w:right w:val="single" w:sz="4" w:space="0" w:color="auto"/>
            </w:tcBorders>
          </w:tcPr>
          <w:p w14:paraId="7FF28598" w14:textId="77777777" w:rsidR="008D6AB2" w:rsidRPr="00B549E8" w:rsidRDefault="008D6AB2" w:rsidP="008D6AB2">
            <w:pPr>
              <w:rPr>
                <w:rFonts w:asciiTheme="minorHAnsi" w:hAnsiTheme="minorHAnsi" w:cstheme="minorHAnsi"/>
                <w:iCs/>
                <w:sz w:val="22"/>
                <w:szCs w:val="22"/>
              </w:rPr>
            </w:pPr>
            <w:r w:rsidRPr="00B549E8">
              <w:rPr>
                <w:rFonts w:asciiTheme="minorHAnsi" w:hAnsiTheme="minorHAnsi" w:cstheme="minorHAnsi"/>
                <w:iCs/>
                <w:sz w:val="22"/>
                <w:szCs w:val="22"/>
              </w:rPr>
              <w:t>2.</w:t>
            </w:r>
          </w:p>
        </w:tc>
        <w:tc>
          <w:tcPr>
            <w:tcW w:w="8850" w:type="dxa"/>
            <w:gridSpan w:val="3"/>
            <w:tcBorders>
              <w:left w:val="single" w:sz="4" w:space="0" w:color="auto"/>
            </w:tcBorders>
            <w:shd w:val="clear" w:color="auto" w:fill="D9D9D9" w:themeFill="background1" w:themeFillShade="D9"/>
          </w:tcPr>
          <w:p w14:paraId="15FC1145" w14:textId="7A79F1A8" w:rsidR="008D6AB2" w:rsidRPr="00B549E8" w:rsidRDefault="008D6AB2" w:rsidP="008D6AB2">
            <w:pPr>
              <w:pStyle w:val="ListParagraph"/>
              <w:numPr>
                <w:ilvl w:val="0"/>
                <w:numId w:val="26"/>
              </w:numPr>
              <w:jc w:val="both"/>
              <w:rPr>
                <w:rFonts w:asciiTheme="minorHAnsi" w:hAnsiTheme="minorHAnsi" w:cstheme="minorHAnsi"/>
                <w:sz w:val="22"/>
              </w:rPr>
            </w:pPr>
            <w:r w:rsidRPr="00B549E8">
              <w:rPr>
                <w:rFonts w:asciiTheme="minorHAnsi" w:hAnsiTheme="minorHAnsi" w:cstheme="minorHAnsi"/>
                <w:iCs/>
                <w:sz w:val="22"/>
                <w:szCs w:val="22"/>
              </w:rPr>
              <w:t>Description of the product problem</w:t>
            </w:r>
          </w:p>
        </w:tc>
      </w:tr>
      <w:tr w:rsidR="00EB5A3E" w:rsidRPr="00B549E8" w14:paraId="2D1D9A3D" w14:textId="77777777" w:rsidTr="1D9CD517">
        <w:tc>
          <w:tcPr>
            <w:tcW w:w="454" w:type="dxa"/>
            <w:vMerge/>
          </w:tcPr>
          <w:p w14:paraId="681C650C" w14:textId="77777777" w:rsidR="008D6AB2" w:rsidRPr="00B549E8" w:rsidRDefault="008D6AB2" w:rsidP="008D6AB2">
            <w:pPr>
              <w:rPr>
                <w:rFonts w:asciiTheme="minorHAnsi" w:hAnsiTheme="minorHAnsi" w:cstheme="minorHAnsi"/>
                <w:sz w:val="22"/>
              </w:rPr>
            </w:pPr>
          </w:p>
        </w:tc>
        <w:tc>
          <w:tcPr>
            <w:tcW w:w="8850" w:type="dxa"/>
            <w:gridSpan w:val="3"/>
            <w:tcBorders>
              <w:left w:val="single" w:sz="4" w:space="0" w:color="auto"/>
            </w:tcBorders>
            <w:shd w:val="clear" w:color="auto" w:fill="auto"/>
          </w:tcPr>
          <w:p w14:paraId="504A9C3F" w14:textId="597C8C6A" w:rsidR="001E5A80" w:rsidRPr="001E5A80" w:rsidRDefault="003E76D1" w:rsidP="001E5A80">
            <w:pPr>
              <w:pStyle w:val="ListParagraph"/>
              <w:numPr>
                <w:ilvl w:val="0"/>
                <w:numId w:val="38"/>
              </w:numPr>
              <w:ind w:left="360"/>
              <w:jc w:val="both"/>
              <w:rPr>
                <w:rFonts w:asciiTheme="minorHAnsi" w:hAnsiTheme="minorHAnsi" w:cstheme="minorHAnsi"/>
                <w:sz w:val="22"/>
              </w:rPr>
            </w:pPr>
            <w:r>
              <w:rPr>
                <w:rFonts w:asciiTheme="minorHAnsi" w:hAnsiTheme="minorHAnsi" w:cstheme="minorHAnsi"/>
                <w:sz w:val="22"/>
              </w:rPr>
              <w:t>T</w:t>
            </w:r>
            <w:r w:rsidR="001E5A80" w:rsidRPr="001E5A80">
              <w:rPr>
                <w:rFonts w:asciiTheme="minorHAnsi" w:hAnsiTheme="minorHAnsi" w:cstheme="minorHAnsi"/>
                <w:sz w:val="22"/>
              </w:rPr>
              <w:t>here is incorrect information on the label of the transport packaging or secondary packaging of the products.</w:t>
            </w:r>
          </w:p>
          <w:p w14:paraId="245D5F4C" w14:textId="3A2FD397" w:rsidR="00293394" w:rsidRPr="00B549E8" w:rsidRDefault="003A1E86" w:rsidP="00055D61">
            <w:pPr>
              <w:pStyle w:val="ListParagraph"/>
              <w:numPr>
                <w:ilvl w:val="0"/>
                <w:numId w:val="38"/>
              </w:numPr>
              <w:ind w:left="360"/>
              <w:jc w:val="both"/>
              <w:rPr>
                <w:rFonts w:asciiTheme="minorHAnsi" w:hAnsiTheme="minorHAnsi" w:cstheme="minorHAnsi"/>
                <w:sz w:val="22"/>
              </w:rPr>
            </w:pPr>
            <w:r w:rsidRPr="00B549E8">
              <w:rPr>
                <w:rFonts w:asciiTheme="minorHAnsi" w:hAnsiTheme="minorHAnsi" w:cstheme="minorHAnsi"/>
                <w:sz w:val="22"/>
              </w:rPr>
              <w:t xml:space="preserve">Product </w:t>
            </w:r>
            <w:r w:rsidR="00910F17">
              <w:rPr>
                <w:rFonts w:asciiTheme="minorHAnsi" w:hAnsiTheme="minorHAnsi" w:cstheme="minorHAnsi"/>
                <w:sz w:val="22"/>
              </w:rPr>
              <w:t xml:space="preserve">were </w:t>
            </w:r>
            <w:r w:rsidRPr="00B549E8">
              <w:rPr>
                <w:rFonts w:asciiTheme="minorHAnsi" w:hAnsiTheme="minorHAnsi" w:cstheme="minorHAnsi"/>
                <w:sz w:val="22"/>
              </w:rPr>
              <w:t xml:space="preserve">shipped with incorrect </w:t>
            </w:r>
            <w:r w:rsidR="006B0DCA">
              <w:rPr>
                <w:rFonts w:asciiTheme="minorHAnsi" w:hAnsiTheme="minorHAnsi" w:cstheme="minorHAnsi"/>
                <w:sz w:val="22"/>
              </w:rPr>
              <w:t>transport packaging or secondary packaging</w:t>
            </w:r>
            <w:r w:rsidR="00C50C01" w:rsidRPr="00B549E8">
              <w:rPr>
                <w:rFonts w:asciiTheme="minorHAnsi" w:hAnsiTheme="minorHAnsi" w:cstheme="minorHAnsi"/>
                <w:sz w:val="22"/>
              </w:rPr>
              <w:t xml:space="preserve"> </w:t>
            </w:r>
            <w:r w:rsidR="00E52A6C" w:rsidRPr="00B549E8">
              <w:rPr>
                <w:rFonts w:asciiTheme="minorHAnsi" w:hAnsiTheme="minorHAnsi" w:cstheme="minorHAnsi"/>
                <w:sz w:val="22"/>
              </w:rPr>
              <w:t>label that is not compliant with the CLP regulations</w:t>
            </w:r>
            <w:r w:rsidR="00D6499E">
              <w:rPr>
                <w:rFonts w:asciiTheme="minorHAnsi" w:hAnsiTheme="minorHAnsi" w:cstheme="minorHAnsi"/>
                <w:sz w:val="22"/>
              </w:rPr>
              <w:t xml:space="preserve">: </w:t>
            </w:r>
            <w:r w:rsidR="00DA3922" w:rsidRPr="00DA3922">
              <w:rPr>
                <w:rFonts w:asciiTheme="minorHAnsi" w:hAnsiTheme="minorHAnsi" w:cstheme="minorHAnsi"/>
                <w:sz w:val="22"/>
              </w:rPr>
              <w:t>products are labelled as “not classified” while they should be labelled with the corresponding CLP classification (see Table 1 in page 1)</w:t>
            </w:r>
            <w:r w:rsidR="00E52A6C" w:rsidRPr="00B549E8">
              <w:rPr>
                <w:rFonts w:asciiTheme="minorHAnsi" w:hAnsiTheme="minorHAnsi" w:cstheme="minorHAnsi"/>
                <w:sz w:val="22"/>
              </w:rPr>
              <w:t>.</w:t>
            </w:r>
          </w:p>
        </w:tc>
      </w:tr>
      <w:tr w:rsidR="00EB5A3E" w:rsidRPr="00B549E8" w14:paraId="66DD0E6F" w14:textId="77777777" w:rsidTr="1D9CD517">
        <w:tc>
          <w:tcPr>
            <w:tcW w:w="454" w:type="dxa"/>
            <w:vMerge w:val="restart"/>
            <w:tcBorders>
              <w:right w:val="single" w:sz="4" w:space="0" w:color="auto"/>
            </w:tcBorders>
          </w:tcPr>
          <w:p w14:paraId="63B2CF67" w14:textId="77777777" w:rsidR="008D6AB2" w:rsidRPr="00B549E8" w:rsidRDefault="008D6AB2" w:rsidP="008D6AB2">
            <w:pPr>
              <w:rPr>
                <w:rFonts w:asciiTheme="minorHAnsi" w:hAnsiTheme="minorHAnsi" w:cstheme="minorHAnsi"/>
                <w:sz w:val="22"/>
              </w:rPr>
            </w:pPr>
            <w:r w:rsidRPr="00B549E8">
              <w:rPr>
                <w:rFonts w:asciiTheme="minorHAnsi" w:hAnsiTheme="minorHAnsi" w:cstheme="minorHAnsi"/>
                <w:sz w:val="22"/>
              </w:rPr>
              <w:t>2.</w:t>
            </w:r>
          </w:p>
        </w:tc>
        <w:tc>
          <w:tcPr>
            <w:tcW w:w="8850" w:type="dxa"/>
            <w:gridSpan w:val="3"/>
            <w:tcBorders>
              <w:left w:val="single" w:sz="4" w:space="0" w:color="auto"/>
            </w:tcBorders>
            <w:shd w:val="clear" w:color="auto" w:fill="D9D9D9" w:themeFill="background1" w:themeFillShade="D9"/>
          </w:tcPr>
          <w:p w14:paraId="5DCB99ED" w14:textId="338E7060" w:rsidR="008D6AB2" w:rsidRPr="00B549E8" w:rsidRDefault="008D6AB2" w:rsidP="008D6AB2">
            <w:pPr>
              <w:pStyle w:val="ListParagraph"/>
              <w:numPr>
                <w:ilvl w:val="0"/>
                <w:numId w:val="26"/>
              </w:numPr>
              <w:jc w:val="both"/>
              <w:rPr>
                <w:rFonts w:asciiTheme="minorHAnsi" w:hAnsiTheme="minorHAnsi" w:cstheme="minorHAnsi"/>
                <w:sz w:val="22"/>
              </w:rPr>
            </w:pPr>
            <w:r w:rsidRPr="00B549E8">
              <w:rPr>
                <w:rFonts w:asciiTheme="minorHAnsi" w:hAnsiTheme="minorHAnsi" w:cstheme="minorHAnsi"/>
                <w:sz w:val="22"/>
              </w:rPr>
              <w:t>Hazard giving rise to the FSCA</w:t>
            </w:r>
          </w:p>
        </w:tc>
      </w:tr>
      <w:tr w:rsidR="00EB5A3E" w:rsidRPr="00B549E8" w14:paraId="2C8074B4" w14:textId="77777777" w:rsidTr="1D9CD517">
        <w:tc>
          <w:tcPr>
            <w:tcW w:w="454" w:type="dxa"/>
            <w:vMerge/>
          </w:tcPr>
          <w:p w14:paraId="497FA366" w14:textId="77777777" w:rsidR="008D6AB2" w:rsidRPr="00B549E8" w:rsidRDefault="008D6AB2" w:rsidP="008D6AB2">
            <w:pPr>
              <w:ind w:left="360"/>
              <w:rPr>
                <w:rFonts w:asciiTheme="minorHAnsi" w:hAnsiTheme="minorHAnsi" w:cstheme="minorHAnsi"/>
                <w:iCs/>
                <w:sz w:val="22"/>
                <w:szCs w:val="22"/>
              </w:rPr>
            </w:pPr>
          </w:p>
        </w:tc>
        <w:tc>
          <w:tcPr>
            <w:tcW w:w="8850" w:type="dxa"/>
            <w:gridSpan w:val="3"/>
            <w:tcBorders>
              <w:left w:val="single" w:sz="4" w:space="0" w:color="auto"/>
            </w:tcBorders>
            <w:shd w:val="clear" w:color="auto" w:fill="auto"/>
          </w:tcPr>
          <w:p w14:paraId="095159FE" w14:textId="77777777" w:rsidR="00F56B67" w:rsidRPr="00F56B67" w:rsidRDefault="000E4136" w:rsidP="00F56B67">
            <w:pPr>
              <w:jc w:val="both"/>
              <w:rPr>
                <w:rFonts w:asciiTheme="minorHAnsi" w:hAnsiTheme="minorHAnsi" w:cstheme="minorHAnsi"/>
                <w:sz w:val="22"/>
                <w:lang w:val="en-US"/>
              </w:rPr>
            </w:pPr>
            <w:r w:rsidRPr="00B549E8">
              <w:rPr>
                <w:rFonts w:asciiTheme="minorHAnsi" w:hAnsiTheme="minorHAnsi" w:cstheme="minorHAnsi"/>
                <w:sz w:val="22"/>
              </w:rPr>
              <w:t xml:space="preserve">Hazard is associated with </w:t>
            </w:r>
            <w:r w:rsidR="00F56B67" w:rsidRPr="00F56B67">
              <w:rPr>
                <w:rFonts w:asciiTheme="minorHAnsi" w:hAnsiTheme="minorHAnsi" w:cstheme="minorHAnsi"/>
                <w:sz w:val="22"/>
                <w:lang w:val="en"/>
              </w:rPr>
              <w:t>the use of inadequate or insufficient personal protective equipment</w:t>
            </w:r>
          </w:p>
          <w:p w14:paraId="7E6BFC6C" w14:textId="77777777" w:rsidR="00154804" w:rsidRPr="00154804" w:rsidRDefault="00F56B67" w:rsidP="00154804">
            <w:pPr>
              <w:jc w:val="both"/>
              <w:rPr>
                <w:rFonts w:asciiTheme="minorHAnsi" w:hAnsiTheme="minorHAnsi" w:cstheme="minorHAnsi"/>
                <w:sz w:val="22"/>
              </w:rPr>
            </w:pPr>
            <w:r w:rsidRPr="00F56B67">
              <w:rPr>
                <w:rFonts w:asciiTheme="minorHAnsi" w:hAnsiTheme="minorHAnsi" w:cstheme="minorHAnsi"/>
                <w:sz w:val="22"/>
              </w:rPr>
              <w:t>when</w:t>
            </w:r>
            <w:r w:rsidR="000E4136" w:rsidRPr="00B549E8">
              <w:rPr>
                <w:rFonts w:asciiTheme="minorHAnsi" w:hAnsiTheme="minorHAnsi" w:cstheme="minorHAnsi"/>
                <w:sz w:val="22"/>
              </w:rPr>
              <w:t xml:space="preserve"> handling the product</w:t>
            </w:r>
            <w:r>
              <w:rPr>
                <w:rFonts w:asciiTheme="minorHAnsi" w:hAnsiTheme="minorHAnsi" w:cstheme="minorHAnsi"/>
                <w:sz w:val="22"/>
              </w:rPr>
              <w:t>s</w:t>
            </w:r>
            <w:r w:rsidR="000E4136" w:rsidRPr="00B549E8">
              <w:rPr>
                <w:rFonts w:asciiTheme="minorHAnsi" w:hAnsiTheme="minorHAnsi" w:cstheme="minorHAnsi"/>
                <w:sz w:val="22"/>
              </w:rPr>
              <w:t xml:space="preserve"> as distributor or in warehouses.</w:t>
            </w:r>
            <w:r w:rsidR="00A50A72">
              <w:rPr>
                <w:rFonts w:asciiTheme="minorHAnsi" w:hAnsiTheme="minorHAnsi" w:cstheme="minorHAnsi"/>
                <w:sz w:val="22"/>
              </w:rPr>
              <w:t xml:space="preserve"> </w:t>
            </w:r>
            <w:r w:rsidR="00154804" w:rsidRPr="00154804">
              <w:rPr>
                <w:rFonts w:asciiTheme="minorHAnsi" w:hAnsiTheme="minorHAnsi" w:cstheme="minorHAnsi"/>
                <w:sz w:val="22"/>
              </w:rPr>
              <w:t>In case of insufficient protective equipment, user might get exposed to chemicals causing skin irritation, eye irritation and eye damage. The skin and eye irritation are transient effects with no lasting damage. The probability of injury to the user is negligible and only in case of leakage. Without leakage, there is no immediate patient/user risk.</w:t>
            </w:r>
          </w:p>
          <w:p w14:paraId="40AC492F" w14:textId="0FBFBA17" w:rsidR="00B609EA" w:rsidRPr="00B549E8" w:rsidRDefault="00B609EA" w:rsidP="008D6AB2">
            <w:pPr>
              <w:jc w:val="both"/>
              <w:rPr>
                <w:rFonts w:asciiTheme="minorHAnsi" w:hAnsiTheme="minorHAnsi" w:cstheme="minorHAnsi"/>
                <w:sz w:val="22"/>
              </w:rPr>
            </w:pPr>
          </w:p>
        </w:tc>
      </w:tr>
      <w:tr w:rsidR="00EB5A3E" w:rsidRPr="00B549E8" w14:paraId="367E24F8" w14:textId="77777777" w:rsidTr="1D9CD517">
        <w:tc>
          <w:tcPr>
            <w:tcW w:w="9302" w:type="dxa"/>
            <w:gridSpan w:val="4"/>
            <w:tcBorders>
              <w:bottom w:val="single" w:sz="4" w:space="0" w:color="auto"/>
            </w:tcBorders>
            <w:shd w:val="clear" w:color="auto" w:fill="BFBFBF" w:themeFill="background1" w:themeFillShade="BF"/>
          </w:tcPr>
          <w:p w14:paraId="1E0164A1" w14:textId="2C516239" w:rsidR="00CF0215" w:rsidRPr="00B549E8" w:rsidRDefault="008D6AB2" w:rsidP="00AB23FD">
            <w:pPr>
              <w:pStyle w:val="ListParagraph"/>
              <w:keepNext/>
              <w:numPr>
                <w:ilvl w:val="0"/>
                <w:numId w:val="6"/>
              </w:numPr>
              <w:ind w:left="357" w:hanging="357"/>
              <w:jc w:val="center"/>
              <w:rPr>
                <w:rFonts w:asciiTheme="minorHAnsi" w:hAnsiTheme="minorHAnsi" w:cstheme="minorHAnsi"/>
                <w:b/>
                <w:sz w:val="24"/>
                <w:szCs w:val="24"/>
              </w:rPr>
            </w:pPr>
            <w:bookmarkStart w:id="2" w:name="OLE_LINK10"/>
            <w:r w:rsidRPr="00B549E8">
              <w:rPr>
                <w:rFonts w:asciiTheme="minorHAnsi" w:hAnsiTheme="minorHAnsi" w:cstheme="minorHAnsi"/>
                <w:sz w:val="22"/>
              </w:rPr>
              <w:tab/>
            </w:r>
            <w:r w:rsidR="00CF0215" w:rsidRPr="00B549E8">
              <w:rPr>
                <w:rFonts w:asciiTheme="minorHAnsi" w:hAnsiTheme="minorHAnsi" w:cstheme="minorHAnsi"/>
                <w:b/>
                <w:iCs/>
                <w:sz w:val="24"/>
                <w:szCs w:val="24"/>
              </w:rPr>
              <w:t>Type of Action to mitigate the risk</w:t>
            </w:r>
          </w:p>
        </w:tc>
      </w:tr>
      <w:tr w:rsidR="00EB5A3E" w:rsidRPr="00B549E8" w14:paraId="5AB57922" w14:textId="77777777" w:rsidTr="1D9CD517">
        <w:trPr>
          <w:trHeight w:val="1851"/>
        </w:trPr>
        <w:tc>
          <w:tcPr>
            <w:tcW w:w="455" w:type="dxa"/>
          </w:tcPr>
          <w:p w14:paraId="205D0594" w14:textId="77777777" w:rsidR="00C50A9B" w:rsidRPr="00B549E8" w:rsidRDefault="00C50A9B" w:rsidP="00701D6C">
            <w:pPr>
              <w:rPr>
                <w:rFonts w:asciiTheme="minorHAnsi" w:hAnsiTheme="minorHAnsi" w:cstheme="minorHAnsi"/>
                <w:b/>
                <w:iCs/>
                <w:sz w:val="24"/>
                <w:szCs w:val="24"/>
              </w:rPr>
            </w:pPr>
            <w:r w:rsidRPr="00B549E8">
              <w:rPr>
                <w:rFonts w:asciiTheme="minorHAnsi" w:hAnsiTheme="minorHAnsi" w:cstheme="minorHAnsi"/>
                <w:b/>
                <w:iCs/>
                <w:sz w:val="24"/>
                <w:szCs w:val="24"/>
              </w:rPr>
              <w:t>3.</w:t>
            </w:r>
          </w:p>
        </w:tc>
        <w:tc>
          <w:tcPr>
            <w:tcW w:w="8847" w:type="dxa"/>
            <w:gridSpan w:val="3"/>
            <w:shd w:val="clear" w:color="auto" w:fill="auto"/>
          </w:tcPr>
          <w:p w14:paraId="2BABBD2F" w14:textId="1C05C9B6" w:rsidR="00C50A9B" w:rsidRPr="00B549E8" w:rsidRDefault="00C50A9B" w:rsidP="003B2E41">
            <w:pPr>
              <w:pStyle w:val="ListParagraph"/>
              <w:numPr>
                <w:ilvl w:val="0"/>
                <w:numId w:val="18"/>
              </w:numPr>
              <w:tabs>
                <w:tab w:val="left" w:pos="2130"/>
                <w:tab w:val="left" w:pos="4539"/>
                <w:tab w:val="left" w:pos="6524"/>
              </w:tabs>
              <w:rPr>
                <w:rFonts w:asciiTheme="minorHAnsi" w:hAnsiTheme="minorHAnsi" w:cstheme="minorHAnsi"/>
                <w:b/>
                <w:iCs/>
                <w:sz w:val="24"/>
                <w:szCs w:val="24"/>
              </w:rPr>
            </w:pPr>
            <w:r w:rsidRPr="00B549E8">
              <w:rPr>
                <w:rFonts w:asciiTheme="minorHAnsi" w:hAnsiTheme="minorHAnsi" w:cstheme="minorHAnsi"/>
                <w:b/>
                <w:iCs/>
                <w:sz w:val="24"/>
                <w:szCs w:val="24"/>
              </w:rPr>
              <w:t xml:space="preserve"> Action </w:t>
            </w:r>
            <w:r w:rsidR="00DD5380" w:rsidRPr="00B549E8">
              <w:rPr>
                <w:rFonts w:asciiTheme="minorHAnsi" w:hAnsiTheme="minorHAnsi" w:cstheme="minorHAnsi"/>
                <w:b/>
                <w:iCs/>
                <w:sz w:val="24"/>
                <w:szCs w:val="24"/>
              </w:rPr>
              <w:t>To Be Taken by the User</w:t>
            </w:r>
          </w:p>
          <w:p w14:paraId="4CAA4172" w14:textId="77777777" w:rsidR="00581FB8" w:rsidRPr="00B549E8" w:rsidRDefault="00581FB8" w:rsidP="00EC2E90">
            <w:pPr>
              <w:tabs>
                <w:tab w:val="left" w:pos="2130"/>
                <w:tab w:val="left" w:pos="4539"/>
                <w:tab w:val="left" w:pos="6524"/>
              </w:tabs>
              <w:ind w:left="360"/>
              <w:rPr>
                <w:rFonts w:asciiTheme="minorHAnsi" w:eastAsia="Calibri" w:hAnsiTheme="minorHAnsi" w:cstheme="minorHAnsi"/>
              </w:rPr>
            </w:pPr>
          </w:p>
          <w:p w14:paraId="0667E47E" w14:textId="7D23420F" w:rsidR="006F59F7" w:rsidRPr="00B549E8" w:rsidRDefault="00581FB8" w:rsidP="00EC2E90">
            <w:pPr>
              <w:tabs>
                <w:tab w:val="left" w:pos="2130"/>
                <w:tab w:val="left" w:pos="4539"/>
                <w:tab w:val="left" w:pos="6524"/>
              </w:tabs>
              <w:ind w:left="360"/>
              <w:rPr>
                <w:rFonts w:asciiTheme="minorHAnsi" w:eastAsia="Calibri" w:hAnsiTheme="minorHAnsi" w:cstheme="minorHAnsi"/>
              </w:rPr>
            </w:pPr>
            <w:r w:rsidRPr="00B549E8">
              <w:rPr>
                <w:rFonts w:asciiTheme="minorHAnsi" w:eastAsia="Calibri" w:hAnsiTheme="minorHAnsi" w:cstheme="minorHAnsi"/>
              </w:rPr>
              <w:t>Not applicable</w:t>
            </w:r>
          </w:p>
        </w:tc>
      </w:tr>
      <w:tr w:rsidR="00EB5A3E" w:rsidRPr="00B549E8" w14:paraId="4CC06961" w14:textId="77777777" w:rsidTr="1D9CD517">
        <w:trPr>
          <w:trHeight w:val="1851"/>
        </w:trPr>
        <w:tc>
          <w:tcPr>
            <w:tcW w:w="455" w:type="dxa"/>
          </w:tcPr>
          <w:p w14:paraId="5106BFAC" w14:textId="0F77C885" w:rsidR="00D0217C" w:rsidRPr="00B549E8" w:rsidRDefault="003C5442" w:rsidP="00701D6C">
            <w:pPr>
              <w:rPr>
                <w:rFonts w:asciiTheme="minorHAnsi" w:hAnsiTheme="minorHAnsi" w:cstheme="minorHAnsi"/>
                <w:b/>
                <w:iCs/>
                <w:sz w:val="24"/>
                <w:szCs w:val="24"/>
              </w:rPr>
            </w:pPr>
            <w:r w:rsidRPr="00B549E8">
              <w:rPr>
                <w:rFonts w:asciiTheme="minorHAnsi" w:hAnsiTheme="minorHAnsi" w:cstheme="minorHAnsi"/>
                <w:b/>
                <w:iCs/>
                <w:sz w:val="24"/>
                <w:szCs w:val="24"/>
              </w:rPr>
              <w:t>3.</w:t>
            </w:r>
          </w:p>
        </w:tc>
        <w:tc>
          <w:tcPr>
            <w:tcW w:w="8847" w:type="dxa"/>
            <w:gridSpan w:val="3"/>
            <w:shd w:val="clear" w:color="auto" w:fill="auto"/>
          </w:tcPr>
          <w:p w14:paraId="6FA1328F" w14:textId="77777777" w:rsidR="00D0217C" w:rsidRPr="00B549E8" w:rsidRDefault="00D0217C" w:rsidP="003B2E41">
            <w:pPr>
              <w:pStyle w:val="ListParagraph"/>
              <w:numPr>
                <w:ilvl w:val="0"/>
                <w:numId w:val="18"/>
              </w:numPr>
              <w:tabs>
                <w:tab w:val="left" w:pos="2130"/>
                <w:tab w:val="left" w:pos="4539"/>
                <w:tab w:val="left" w:pos="6524"/>
              </w:tabs>
              <w:rPr>
                <w:rFonts w:asciiTheme="minorHAnsi" w:hAnsiTheme="minorHAnsi" w:cstheme="minorHAnsi"/>
                <w:b/>
                <w:iCs/>
                <w:sz w:val="24"/>
                <w:szCs w:val="24"/>
              </w:rPr>
            </w:pPr>
            <w:r w:rsidRPr="00B549E8">
              <w:rPr>
                <w:rFonts w:asciiTheme="minorHAnsi" w:hAnsiTheme="minorHAnsi" w:cstheme="minorHAnsi"/>
                <w:b/>
                <w:iCs/>
                <w:sz w:val="24"/>
                <w:szCs w:val="24"/>
              </w:rPr>
              <w:t xml:space="preserve">Action </w:t>
            </w:r>
            <w:r w:rsidR="00D22BF2" w:rsidRPr="00B549E8">
              <w:rPr>
                <w:rFonts w:asciiTheme="minorHAnsi" w:hAnsiTheme="minorHAnsi" w:cstheme="minorHAnsi"/>
                <w:b/>
                <w:iCs/>
                <w:sz w:val="24"/>
                <w:szCs w:val="24"/>
              </w:rPr>
              <w:t>T</w:t>
            </w:r>
            <w:r w:rsidRPr="00B549E8">
              <w:rPr>
                <w:rFonts w:asciiTheme="minorHAnsi" w:hAnsiTheme="minorHAnsi" w:cstheme="minorHAnsi"/>
                <w:b/>
                <w:iCs/>
                <w:sz w:val="24"/>
                <w:szCs w:val="24"/>
              </w:rPr>
              <w:t xml:space="preserve">o </w:t>
            </w:r>
            <w:r w:rsidR="00D22BF2" w:rsidRPr="00B549E8">
              <w:rPr>
                <w:rFonts w:asciiTheme="minorHAnsi" w:hAnsiTheme="minorHAnsi" w:cstheme="minorHAnsi"/>
                <w:b/>
                <w:iCs/>
                <w:sz w:val="24"/>
                <w:szCs w:val="24"/>
              </w:rPr>
              <w:t>B</w:t>
            </w:r>
            <w:r w:rsidRPr="00B549E8">
              <w:rPr>
                <w:rFonts w:asciiTheme="minorHAnsi" w:hAnsiTheme="minorHAnsi" w:cstheme="minorHAnsi"/>
                <w:b/>
                <w:iCs/>
                <w:sz w:val="24"/>
                <w:szCs w:val="24"/>
              </w:rPr>
              <w:t xml:space="preserve">e </w:t>
            </w:r>
            <w:r w:rsidR="00D22BF2" w:rsidRPr="00B549E8">
              <w:rPr>
                <w:rFonts w:asciiTheme="minorHAnsi" w:hAnsiTheme="minorHAnsi" w:cstheme="minorHAnsi"/>
                <w:b/>
                <w:iCs/>
                <w:sz w:val="24"/>
                <w:szCs w:val="24"/>
              </w:rPr>
              <w:t>T</w:t>
            </w:r>
            <w:r w:rsidRPr="00B549E8">
              <w:rPr>
                <w:rFonts w:asciiTheme="minorHAnsi" w:hAnsiTheme="minorHAnsi" w:cstheme="minorHAnsi"/>
                <w:b/>
                <w:iCs/>
                <w:sz w:val="24"/>
                <w:szCs w:val="24"/>
              </w:rPr>
              <w:t xml:space="preserve">aken by the </w:t>
            </w:r>
            <w:r w:rsidR="00D22BF2" w:rsidRPr="00B549E8">
              <w:rPr>
                <w:rFonts w:asciiTheme="minorHAnsi" w:hAnsiTheme="minorHAnsi" w:cstheme="minorHAnsi"/>
                <w:b/>
                <w:iCs/>
                <w:sz w:val="24"/>
                <w:szCs w:val="24"/>
              </w:rPr>
              <w:t>D</w:t>
            </w:r>
            <w:r w:rsidRPr="00B549E8">
              <w:rPr>
                <w:rFonts w:asciiTheme="minorHAnsi" w:hAnsiTheme="minorHAnsi" w:cstheme="minorHAnsi"/>
                <w:b/>
                <w:iCs/>
                <w:sz w:val="24"/>
                <w:szCs w:val="24"/>
              </w:rPr>
              <w:t>istributor</w:t>
            </w:r>
          </w:p>
          <w:p w14:paraId="66558ABC" w14:textId="4C47D9EB" w:rsidR="00292846" w:rsidRPr="00B549E8" w:rsidRDefault="00292846" w:rsidP="00D22BF2">
            <w:pPr>
              <w:tabs>
                <w:tab w:val="left" w:pos="2130"/>
                <w:tab w:val="left" w:pos="4539"/>
                <w:tab w:val="left" w:pos="6524"/>
              </w:tabs>
              <w:rPr>
                <w:rFonts w:asciiTheme="minorHAnsi" w:hAnsiTheme="minorHAnsi" w:cstheme="minorHAnsi"/>
                <w:b/>
                <w:iCs/>
                <w:sz w:val="24"/>
                <w:szCs w:val="24"/>
              </w:rPr>
            </w:pPr>
          </w:p>
          <w:p w14:paraId="41914120" w14:textId="0F5043C2" w:rsidR="002463C5" w:rsidRPr="00B549E8" w:rsidRDefault="00000000" w:rsidP="00581FB8">
            <w:pPr>
              <w:tabs>
                <w:tab w:val="left" w:pos="2130"/>
                <w:tab w:val="left" w:pos="4539"/>
                <w:tab w:val="left" w:pos="6524"/>
              </w:tabs>
              <w:ind w:left="360"/>
              <w:rPr>
                <w:rFonts w:asciiTheme="minorHAnsi" w:eastAsia="Calibri" w:hAnsiTheme="minorHAnsi" w:cstheme="minorHAnsi"/>
              </w:rPr>
            </w:pPr>
            <w:sdt>
              <w:sdtPr>
                <w:rPr>
                  <w:rFonts w:asciiTheme="minorHAnsi" w:eastAsia="Calibri" w:hAnsiTheme="minorHAnsi" w:cstheme="minorHAnsi"/>
                  <w:lang w:val="en-US"/>
                </w:rPr>
                <w:id w:val="1147558508"/>
                <w14:checkbox>
                  <w14:checked w14:val="1"/>
                  <w14:checkedState w14:val="2612" w14:font="MS Gothic"/>
                  <w14:uncheckedState w14:val="2610" w14:font="MS Gothic"/>
                </w14:checkbox>
              </w:sdtPr>
              <w:sdtContent>
                <w:r w:rsidR="00D22BF2" w:rsidRPr="00B549E8">
                  <w:rPr>
                    <w:rFonts w:ascii="Segoe UI Symbol" w:eastAsia="MS Gothic" w:hAnsi="Segoe UI Symbol" w:cs="Segoe UI Symbol"/>
                    <w:lang w:val="en-US"/>
                  </w:rPr>
                  <w:t>☒</w:t>
                </w:r>
              </w:sdtContent>
            </w:sdt>
            <w:r w:rsidR="00D22BF2" w:rsidRPr="00B549E8">
              <w:rPr>
                <w:rFonts w:asciiTheme="minorHAnsi" w:eastAsia="Calibri" w:hAnsiTheme="minorHAnsi" w:cstheme="minorHAnsi"/>
              </w:rPr>
              <w:t xml:space="preserve"> Identify Device</w:t>
            </w:r>
          </w:p>
          <w:p w14:paraId="059DAFAF" w14:textId="1C0D38B8" w:rsidR="001D3847" w:rsidRPr="00B549E8" w:rsidRDefault="001D3847" w:rsidP="007A61EB">
            <w:pPr>
              <w:tabs>
                <w:tab w:val="left" w:pos="2130"/>
                <w:tab w:val="left" w:pos="4539"/>
                <w:tab w:val="left" w:pos="6524"/>
              </w:tabs>
              <w:ind w:left="360"/>
              <w:rPr>
                <w:rFonts w:asciiTheme="minorHAnsi" w:eastAsia="Calibri" w:hAnsiTheme="minorHAnsi" w:cstheme="minorHAnsi"/>
              </w:rPr>
            </w:pPr>
            <w:bookmarkStart w:id="3" w:name="OLE_LINK18"/>
            <w:r w:rsidRPr="00B549E8">
              <w:rPr>
                <w:rFonts w:ascii="Segoe UI Symbol" w:eastAsia="MS Gothic" w:hAnsi="Segoe UI Symbol" w:cs="Segoe UI Symbol"/>
                <w:lang w:val="en-US"/>
              </w:rPr>
              <w:t>☒</w:t>
            </w:r>
            <w:r w:rsidRPr="00B549E8">
              <w:rPr>
                <w:rFonts w:asciiTheme="minorHAnsi" w:eastAsia="Calibri" w:hAnsiTheme="minorHAnsi" w:cstheme="minorHAnsi"/>
                <w:lang w:val="en-US"/>
              </w:rPr>
              <w:t xml:space="preserve"> </w:t>
            </w:r>
            <w:r w:rsidR="002445C4" w:rsidRPr="00B549E8">
              <w:rPr>
                <w:rFonts w:asciiTheme="minorHAnsi" w:eastAsia="Calibri" w:hAnsiTheme="minorHAnsi" w:cstheme="minorHAnsi"/>
              </w:rPr>
              <w:t>Handle device according to Safety Data Sheet</w:t>
            </w:r>
          </w:p>
          <w:p w14:paraId="0094504B" w14:textId="66600AF4" w:rsidR="00581FB8" w:rsidRPr="00B549E8" w:rsidRDefault="00000000" w:rsidP="007A61EB">
            <w:pPr>
              <w:tabs>
                <w:tab w:val="left" w:pos="2130"/>
                <w:tab w:val="left" w:pos="4539"/>
                <w:tab w:val="left" w:pos="6524"/>
              </w:tabs>
              <w:ind w:left="360"/>
              <w:rPr>
                <w:rFonts w:asciiTheme="minorHAnsi" w:eastAsia="Calibri" w:hAnsiTheme="minorHAnsi" w:cstheme="minorHAnsi"/>
              </w:rPr>
            </w:pPr>
            <w:sdt>
              <w:sdtPr>
                <w:rPr>
                  <w:rFonts w:asciiTheme="minorHAnsi" w:eastAsia="Calibri" w:hAnsiTheme="minorHAnsi" w:cstheme="minorHAnsi"/>
                  <w:lang w:val="en-US"/>
                </w:rPr>
                <w:id w:val="-1895190131"/>
                <w14:checkbox>
                  <w14:checked w14:val="1"/>
                  <w14:checkedState w14:val="2612" w14:font="MS Gothic"/>
                  <w14:uncheckedState w14:val="2610" w14:font="MS Gothic"/>
                </w14:checkbox>
              </w:sdtPr>
              <w:sdtContent>
                <w:r w:rsidR="00581FB8" w:rsidRPr="00B549E8">
                  <w:rPr>
                    <w:rFonts w:ascii="Segoe UI Symbol" w:eastAsia="Calibri" w:hAnsi="Segoe UI Symbol" w:cs="Segoe UI Symbol"/>
                    <w:lang w:val="en-US"/>
                  </w:rPr>
                  <w:t>☒</w:t>
                </w:r>
              </w:sdtContent>
            </w:sdt>
            <w:r w:rsidR="00581FB8" w:rsidRPr="00B549E8">
              <w:rPr>
                <w:rFonts w:asciiTheme="minorHAnsi" w:eastAsia="Calibri" w:hAnsiTheme="minorHAnsi" w:cstheme="minorHAnsi"/>
              </w:rPr>
              <w:t xml:space="preserve"> Inform all users within your facility</w:t>
            </w:r>
          </w:p>
          <w:bookmarkEnd w:id="3"/>
          <w:p w14:paraId="0AF3F9BC" w14:textId="7DFE335F" w:rsidR="00D22BF2" w:rsidRPr="00B549E8" w:rsidRDefault="00D22BF2" w:rsidP="002445C4">
            <w:pPr>
              <w:tabs>
                <w:tab w:val="left" w:pos="2130"/>
                <w:tab w:val="left" w:pos="4539"/>
                <w:tab w:val="left" w:pos="6524"/>
              </w:tabs>
              <w:rPr>
                <w:rFonts w:asciiTheme="minorHAnsi" w:hAnsiTheme="minorHAnsi" w:cstheme="minorHAnsi"/>
                <w:b/>
                <w:iCs/>
                <w:sz w:val="24"/>
                <w:szCs w:val="24"/>
              </w:rPr>
            </w:pPr>
          </w:p>
        </w:tc>
      </w:tr>
      <w:bookmarkEnd w:id="2"/>
      <w:tr w:rsidR="00EB5A3E" w:rsidRPr="00B549E8" w14:paraId="4A296FAE" w14:textId="77777777" w:rsidTr="1D9CD517">
        <w:trPr>
          <w:trHeight w:val="808"/>
        </w:trPr>
        <w:tc>
          <w:tcPr>
            <w:tcW w:w="455" w:type="dxa"/>
          </w:tcPr>
          <w:p w14:paraId="0BC9C086" w14:textId="77777777" w:rsidR="00C50A9B" w:rsidRPr="00B549E8" w:rsidRDefault="00704137" w:rsidP="006F59F7">
            <w:pPr>
              <w:rPr>
                <w:rFonts w:asciiTheme="minorHAnsi" w:hAnsiTheme="minorHAnsi" w:cstheme="minorHAnsi"/>
                <w:sz w:val="22"/>
              </w:rPr>
            </w:pPr>
            <w:r w:rsidRPr="00B549E8">
              <w:rPr>
                <w:rFonts w:asciiTheme="minorHAnsi" w:hAnsiTheme="minorHAnsi" w:cstheme="minorHAnsi"/>
                <w:sz w:val="22"/>
              </w:rPr>
              <w:t>3.</w:t>
            </w:r>
          </w:p>
        </w:tc>
        <w:tc>
          <w:tcPr>
            <w:tcW w:w="3058" w:type="dxa"/>
            <w:shd w:val="clear" w:color="auto" w:fill="D9D9D9" w:themeFill="background1" w:themeFillShade="D9"/>
          </w:tcPr>
          <w:p w14:paraId="55EB7A98" w14:textId="77777777" w:rsidR="00C50A9B" w:rsidRPr="00B549E8" w:rsidRDefault="00C50A9B" w:rsidP="00704137">
            <w:pPr>
              <w:pStyle w:val="ListParagraph"/>
              <w:numPr>
                <w:ilvl w:val="0"/>
                <w:numId w:val="18"/>
              </w:numPr>
              <w:rPr>
                <w:rFonts w:asciiTheme="minorHAnsi" w:hAnsiTheme="minorHAnsi" w:cstheme="minorHAnsi"/>
                <w:sz w:val="22"/>
              </w:rPr>
            </w:pPr>
            <w:r w:rsidRPr="00B549E8">
              <w:rPr>
                <w:rFonts w:asciiTheme="minorHAnsi" w:hAnsiTheme="minorHAnsi" w:cstheme="minorHAnsi"/>
                <w:iCs/>
                <w:sz w:val="22"/>
                <w:szCs w:val="22"/>
              </w:rPr>
              <w:t>By when should the action be completed?</w:t>
            </w:r>
          </w:p>
        </w:tc>
        <w:tc>
          <w:tcPr>
            <w:tcW w:w="5789" w:type="dxa"/>
            <w:gridSpan w:val="2"/>
            <w:shd w:val="clear" w:color="auto" w:fill="auto"/>
          </w:tcPr>
          <w:p w14:paraId="15571E13" w14:textId="7E0C37B9" w:rsidR="00C50A9B" w:rsidRPr="00B549E8" w:rsidRDefault="008A01E7" w:rsidP="00C50A9B">
            <w:pPr>
              <w:rPr>
                <w:rFonts w:asciiTheme="minorHAnsi" w:hAnsiTheme="minorHAnsi" w:cstheme="minorHAnsi"/>
                <w:sz w:val="22"/>
              </w:rPr>
            </w:pPr>
            <w:r w:rsidRPr="00B549E8">
              <w:rPr>
                <w:rFonts w:asciiTheme="minorHAnsi" w:hAnsiTheme="minorHAnsi" w:cstheme="minorHAnsi"/>
                <w:sz w:val="22"/>
              </w:rPr>
              <w:t>Immediately</w:t>
            </w:r>
          </w:p>
        </w:tc>
      </w:tr>
      <w:tr w:rsidR="00EB5A3E" w:rsidRPr="00B549E8" w14:paraId="596C0F42" w14:textId="77777777" w:rsidTr="1D9CD517">
        <w:tc>
          <w:tcPr>
            <w:tcW w:w="455" w:type="dxa"/>
          </w:tcPr>
          <w:p w14:paraId="2AD047A7" w14:textId="77777777" w:rsidR="00D318C8" w:rsidRPr="00B549E8" w:rsidRDefault="00D318C8" w:rsidP="006F59F7">
            <w:pPr>
              <w:rPr>
                <w:rFonts w:asciiTheme="minorHAnsi" w:hAnsiTheme="minorHAnsi" w:cstheme="minorHAnsi"/>
                <w:sz w:val="22"/>
              </w:rPr>
            </w:pPr>
            <w:r w:rsidRPr="00B549E8">
              <w:rPr>
                <w:rFonts w:asciiTheme="minorHAnsi" w:hAnsiTheme="minorHAnsi" w:cstheme="minorHAnsi"/>
                <w:sz w:val="22"/>
              </w:rPr>
              <w:t>3.</w:t>
            </w:r>
          </w:p>
        </w:tc>
        <w:tc>
          <w:tcPr>
            <w:tcW w:w="6117" w:type="dxa"/>
            <w:gridSpan w:val="2"/>
            <w:shd w:val="clear" w:color="auto" w:fill="D9D9D9" w:themeFill="background1" w:themeFillShade="D9"/>
          </w:tcPr>
          <w:p w14:paraId="1359A956" w14:textId="47392E82" w:rsidR="00D318C8" w:rsidRPr="00B549E8" w:rsidRDefault="00D318C8" w:rsidP="006F59F7">
            <w:pPr>
              <w:pStyle w:val="ListParagraph"/>
              <w:numPr>
                <w:ilvl w:val="0"/>
                <w:numId w:val="18"/>
              </w:numPr>
              <w:rPr>
                <w:rFonts w:asciiTheme="minorHAnsi" w:hAnsiTheme="minorHAnsi" w:cstheme="minorHAnsi"/>
                <w:sz w:val="22"/>
              </w:rPr>
            </w:pPr>
            <w:r w:rsidRPr="00B549E8">
              <w:rPr>
                <w:rFonts w:asciiTheme="minorHAnsi" w:hAnsiTheme="minorHAnsi" w:cstheme="minorHAnsi"/>
                <w:sz w:val="22"/>
              </w:rPr>
              <w:t xml:space="preserve">Is customer Reply Required? </w:t>
            </w:r>
          </w:p>
          <w:p w14:paraId="71C20FA5" w14:textId="77777777" w:rsidR="00D318C8" w:rsidRPr="00B549E8" w:rsidRDefault="00D318C8" w:rsidP="006F59F7">
            <w:pPr>
              <w:rPr>
                <w:rFonts w:asciiTheme="minorHAnsi" w:hAnsiTheme="minorHAnsi" w:cstheme="minorHAnsi"/>
                <w:sz w:val="22"/>
              </w:rPr>
            </w:pPr>
            <w:r w:rsidRPr="00B549E8">
              <w:rPr>
                <w:rFonts w:asciiTheme="minorHAnsi" w:hAnsiTheme="minorHAnsi" w:cstheme="minorHAnsi"/>
                <w:sz w:val="22"/>
              </w:rPr>
              <w:t>(If yes, form attached specifying deadline for return)</w:t>
            </w:r>
          </w:p>
        </w:tc>
        <w:tc>
          <w:tcPr>
            <w:tcW w:w="2730" w:type="dxa"/>
            <w:shd w:val="clear" w:color="auto" w:fill="auto"/>
          </w:tcPr>
          <w:p w14:paraId="3D76868B" w14:textId="202566BA" w:rsidR="00D318C8" w:rsidRPr="00B549E8" w:rsidRDefault="00000000" w:rsidP="1D9CD517">
            <w:pPr>
              <w:pStyle w:val="ListParagraph"/>
              <w:ind w:left="360"/>
              <w:jc w:val="both"/>
              <w:rPr>
                <w:rFonts w:asciiTheme="minorHAnsi" w:hAnsiTheme="minorHAnsi" w:cstheme="minorBidi"/>
                <w:sz w:val="22"/>
                <w:szCs w:val="22"/>
              </w:rPr>
            </w:pPr>
            <w:sdt>
              <w:sdtPr>
                <w:rPr>
                  <w:rFonts w:asciiTheme="minorHAnsi" w:hAnsiTheme="minorHAnsi" w:cstheme="minorBidi"/>
                  <w:sz w:val="22"/>
                  <w:szCs w:val="22"/>
                </w:rPr>
                <w:id w:val="-893421185"/>
                <w:placeholder>
                  <w:docPart w:val="45F28C47F1EE4618971C8550D39D3ED1"/>
                </w:placeholder>
                <w:dropDownList>
                  <w:listItem w:value="Choose an item."/>
                  <w:listItem w:displayText="Yes" w:value="Yes"/>
                  <w:listItem w:displayText="No" w:value="No"/>
                </w:dropDownList>
              </w:sdtPr>
              <w:sdtContent>
                <w:r w:rsidR="008A01E7" w:rsidRPr="1D9CD517">
                  <w:rPr>
                    <w:rFonts w:asciiTheme="minorHAnsi" w:hAnsiTheme="minorHAnsi" w:cstheme="minorBidi"/>
                    <w:sz w:val="22"/>
                    <w:szCs w:val="22"/>
                  </w:rPr>
                  <w:t>Yes</w:t>
                </w:r>
              </w:sdtContent>
            </w:sdt>
            <w:r w:rsidR="00D318C8" w:rsidRPr="1D9CD517">
              <w:rPr>
                <w:rFonts w:asciiTheme="minorHAnsi" w:hAnsiTheme="minorHAnsi" w:cstheme="minorBidi"/>
                <w:sz w:val="22"/>
                <w:szCs w:val="22"/>
              </w:rPr>
              <w:t xml:space="preserve">  </w:t>
            </w:r>
          </w:p>
          <w:p w14:paraId="3CDF311E" w14:textId="4943E6CB" w:rsidR="00D318C8" w:rsidRPr="00B549E8" w:rsidRDefault="72C44DF6" w:rsidP="1D9CD517">
            <w:r w:rsidRPr="1D9CD517">
              <w:rPr>
                <w:rFonts w:eastAsia="Arial" w:cs="Arial"/>
                <w:color w:val="000000" w:themeColor="text1"/>
                <w:sz w:val="18"/>
                <w:szCs w:val="18"/>
              </w:rPr>
              <w:t>15 January 2025</w:t>
            </w:r>
          </w:p>
        </w:tc>
      </w:tr>
      <w:tr w:rsidR="00EB5A3E" w:rsidRPr="00B549E8" w14:paraId="544EFCB4" w14:textId="77777777" w:rsidTr="1D9CD517">
        <w:trPr>
          <w:trHeight w:val="1716"/>
        </w:trPr>
        <w:tc>
          <w:tcPr>
            <w:tcW w:w="455" w:type="dxa"/>
          </w:tcPr>
          <w:p w14:paraId="6BFE594E" w14:textId="77777777" w:rsidR="00C50A9B" w:rsidRPr="00B549E8" w:rsidRDefault="00C50A9B">
            <w:pPr>
              <w:rPr>
                <w:rFonts w:asciiTheme="minorHAnsi" w:hAnsiTheme="minorHAnsi" w:cstheme="minorHAnsi"/>
                <w:b/>
                <w:iCs/>
                <w:sz w:val="24"/>
                <w:szCs w:val="24"/>
              </w:rPr>
            </w:pPr>
            <w:r w:rsidRPr="00B549E8">
              <w:rPr>
                <w:rFonts w:asciiTheme="minorHAnsi" w:hAnsiTheme="minorHAnsi" w:cstheme="minorHAnsi"/>
                <w:b/>
                <w:iCs/>
                <w:sz w:val="24"/>
                <w:szCs w:val="24"/>
              </w:rPr>
              <w:t>3.</w:t>
            </w:r>
          </w:p>
        </w:tc>
        <w:tc>
          <w:tcPr>
            <w:tcW w:w="8847" w:type="dxa"/>
            <w:gridSpan w:val="3"/>
            <w:shd w:val="clear" w:color="auto" w:fill="auto"/>
          </w:tcPr>
          <w:p w14:paraId="17B4FFC6" w14:textId="56B03D98" w:rsidR="00C50A9B" w:rsidRPr="00B549E8" w:rsidRDefault="00C50A9B" w:rsidP="004A1179">
            <w:pPr>
              <w:pStyle w:val="ListParagraph"/>
              <w:numPr>
                <w:ilvl w:val="0"/>
                <w:numId w:val="18"/>
              </w:numPr>
              <w:tabs>
                <w:tab w:val="left" w:pos="4077"/>
              </w:tabs>
              <w:rPr>
                <w:rFonts w:asciiTheme="minorHAnsi" w:hAnsiTheme="minorHAnsi" w:cstheme="minorHAnsi"/>
                <w:b/>
                <w:iCs/>
                <w:sz w:val="24"/>
                <w:szCs w:val="24"/>
              </w:rPr>
            </w:pPr>
            <w:r w:rsidRPr="00B549E8">
              <w:rPr>
                <w:rFonts w:asciiTheme="minorHAnsi" w:hAnsiTheme="minorHAnsi" w:cstheme="minorHAnsi"/>
                <w:b/>
                <w:iCs/>
                <w:sz w:val="24"/>
                <w:szCs w:val="24"/>
              </w:rPr>
              <w:t xml:space="preserve">Action </w:t>
            </w:r>
            <w:r w:rsidR="00DD5380" w:rsidRPr="00B549E8">
              <w:rPr>
                <w:rFonts w:asciiTheme="minorHAnsi" w:hAnsiTheme="minorHAnsi" w:cstheme="minorHAnsi"/>
                <w:b/>
                <w:iCs/>
                <w:sz w:val="24"/>
                <w:szCs w:val="24"/>
              </w:rPr>
              <w:t>Being Taken by the Manufacturer</w:t>
            </w:r>
          </w:p>
          <w:p w14:paraId="77B2BEFC" w14:textId="77777777" w:rsidR="006F59F7" w:rsidRPr="00B549E8" w:rsidRDefault="006F59F7" w:rsidP="004A1179">
            <w:pPr>
              <w:pStyle w:val="ListParagraph"/>
              <w:tabs>
                <w:tab w:val="left" w:pos="4077"/>
              </w:tabs>
              <w:ind w:left="360"/>
              <w:rPr>
                <w:rFonts w:asciiTheme="minorHAnsi" w:hAnsiTheme="minorHAnsi" w:cstheme="minorHAnsi"/>
                <w:b/>
                <w:iCs/>
                <w:sz w:val="24"/>
                <w:szCs w:val="24"/>
              </w:rPr>
            </w:pPr>
          </w:p>
          <w:p w14:paraId="00A5076D" w14:textId="3750B816" w:rsidR="00F019C6" w:rsidRPr="00B549E8" w:rsidRDefault="00000000" w:rsidP="004A1179">
            <w:pPr>
              <w:pStyle w:val="ListParagraph"/>
              <w:tabs>
                <w:tab w:val="left" w:pos="4077"/>
              </w:tabs>
              <w:ind w:left="360"/>
              <w:rPr>
                <w:rStyle w:val="PlaceholderText"/>
                <w:rFonts w:asciiTheme="minorHAnsi" w:eastAsia="Calibri" w:hAnsiTheme="minorHAnsi" w:cstheme="minorHAnsi"/>
                <w:color w:val="auto"/>
              </w:rPr>
            </w:pPr>
            <w:sdt>
              <w:sdtPr>
                <w:rPr>
                  <w:rStyle w:val="PlaceholderText"/>
                  <w:rFonts w:asciiTheme="minorHAnsi" w:eastAsia="Calibri" w:hAnsiTheme="minorHAnsi" w:cstheme="minorHAnsi"/>
                  <w:color w:val="auto"/>
                </w:rPr>
                <w:id w:val="755174526"/>
                <w14:checkbox>
                  <w14:checked w14:val="0"/>
                  <w14:checkedState w14:val="2612" w14:font="MS Gothic"/>
                  <w14:uncheckedState w14:val="2610" w14:font="MS Gothic"/>
                </w14:checkbox>
              </w:sdtPr>
              <w:sdtContent>
                <w:r w:rsidR="00812A9B" w:rsidRPr="00B549E8">
                  <w:rPr>
                    <w:rStyle w:val="PlaceholderText"/>
                    <w:rFonts w:ascii="Segoe UI Symbol" w:eastAsia="MS Gothic" w:hAnsi="Segoe UI Symbol" w:cs="Segoe UI Symbol"/>
                    <w:color w:val="auto"/>
                  </w:rPr>
                  <w:t>☐</w:t>
                </w:r>
              </w:sdtContent>
            </w:sdt>
            <w:r w:rsidR="00402E25" w:rsidRPr="00B549E8">
              <w:rPr>
                <w:rStyle w:val="PlaceholderText"/>
                <w:rFonts w:asciiTheme="minorHAnsi" w:eastAsia="Calibri" w:hAnsiTheme="minorHAnsi" w:cstheme="minorHAnsi"/>
                <w:color w:val="auto"/>
              </w:rPr>
              <w:t xml:space="preserve"> </w:t>
            </w:r>
            <w:r w:rsidR="006F59F7" w:rsidRPr="00B549E8">
              <w:rPr>
                <w:rStyle w:val="PlaceholderText"/>
                <w:rFonts w:asciiTheme="minorHAnsi" w:eastAsia="Calibri" w:hAnsiTheme="minorHAnsi" w:cstheme="minorHAnsi"/>
                <w:color w:val="auto"/>
              </w:rPr>
              <w:t>Product Removal</w:t>
            </w:r>
            <w:r w:rsidR="004A1179" w:rsidRPr="00B549E8">
              <w:rPr>
                <w:rStyle w:val="PlaceholderText"/>
                <w:rFonts w:asciiTheme="minorHAnsi" w:eastAsia="Calibri" w:hAnsiTheme="minorHAnsi" w:cstheme="minorHAnsi"/>
                <w:color w:val="auto"/>
              </w:rPr>
              <w:tab/>
            </w:r>
            <w:sdt>
              <w:sdtPr>
                <w:rPr>
                  <w:rStyle w:val="PlaceholderText"/>
                  <w:rFonts w:asciiTheme="minorHAnsi" w:eastAsia="Calibri" w:hAnsiTheme="minorHAnsi" w:cstheme="minorHAnsi"/>
                  <w:color w:val="auto"/>
                </w:rPr>
                <w:id w:val="921764018"/>
                <w14:checkbox>
                  <w14:checked w14:val="0"/>
                  <w14:checkedState w14:val="2612" w14:font="MS Gothic"/>
                  <w14:uncheckedState w14:val="2610" w14:font="MS Gothic"/>
                </w14:checkbox>
              </w:sdtPr>
              <w:sdtContent>
                <w:r w:rsidR="006F59F7" w:rsidRPr="00B549E8">
                  <w:rPr>
                    <w:rStyle w:val="PlaceholderText"/>
                    <w:rFonts w:ascii="Segoe UI Symbol" w:eastAsia="MS Gothic" w:hAnsi="Segoe UI Symbol" w:cs="Segoe UI Symbol"/>
                    <w:color w:val="auto"/>
                  </w:rPr>
                  <w:t>☐</w:t>
                </w:r>
              </w:sdtContent>
            </w:sdt>
            <w:r w:rsidR="00402E25" w:rsidRPr="00B549E8">
              <w:rPr>
                <w:rStyle w:val="PlaceholderText"/>
                <w:rFonts w:asciiTheme="minorHAnsi" w:eastAsia="Calibri" w:hAnsiTheme="minorHAnsi" w:cstheme="minorHAnsi"/>
                <w:color w:val="auto"/>
              </w:rPr>
              <w:t xml:space="preserve"> </w:t>
            </w:r>
            <w:r w:rsidR="006F59F7" w:rsidRPr="00B549E8">
              <w:rPr>
                <w:rStyle w:val="PlaceholderText"/>
                <w:rFonts w:asciiTheme="minorHAnsi" w:eastAsia="Calibri" w:hAnsiTheme="minorHAnsi" w:cstheme="minorHAnsi"/>
                <w:color w:val="auto"/>
              </w:rPr>
              <w:t xml:space="preserve">On-site </w:t>
            </w:r>
            <w:r w:rsidR="00327635" w:rsidRPr="00B549E8">
              <w:rPr>
                <w:rStyle w:val="PlaceholderText"/>
                <w:rFonts w:asciiTheme="minorHAnsi" w:eastAsia="Calibri" w:hAnsiTheme="minorHAnsi" w:cstheme="minorHAnsi"/>
                <w:color w:val="auto"/>
              </w:rPr>
              <w:t xml:space="preserve">device </w:t>
            </w:r>
            <w:r w:rsidR="006F59F7" w:rsidRPr="00B549E8">
              <w:rPr>
                <w:rStyle w:val="PlaceholderText"/>
                <w:rFonts w:asciiTheme="minorHAnsi" w:eastAsia="Calibri" w:hAnsiTheme="minorHAnsi" w:cstheme="minorHAnsi"/>
                <w:color w:val="auto"/>
              </w:rPr>
              <w:t>modification/inspection</w:t>
            </w:r>
          </w:p>
          <w:p w14:paraId="067C115A" w14:textId="4B99693E" w:rsidR="00F019C6" w:rsidRPr="00B549E8" w:rsidRDefault="00000000" w:rsidP="004A1179">
            <w:pPr>
              <w:pStyle w:val="ListParagraph"/>
              <w:tabs>
                <w:tab w:val="left" w:pos="4077"/>
              </w:tabs>
              <w:ind w:left="360"/>
              <w:rPr>
                <w:rStyle w:val="PlaceholderText"/>
                <w:rFonts w:asciiTheme="minorHAnsi" w:eastAsia="Calibri" w:hAnsiTheme="minorHAnsi" w:cstheme="minorHAnsi"/>
                <w:color w:val="auto"/>
              </w:rPr>
            </w:pPr>
            <w:sdt>
              <w:sdtPr>
                <w:rPr>
                  <w:rStyle w:val="PlaceholderText"/>
                  <w:rFonts w:asciiTheme="minorHAnsi" w:eastAsia="Calibri" w:hAnsiTheme="minorHAnsi" w:cstheme="minorHAnsi"/>
                  <w:color w:val="auto"/>
                </w:rPr>
                <w:id w:val="1444189361"/>
                <w14:checkbox>
                  <w14:checked w14:val="0"/>
                  <w14:checkedState w14:val="2612" w14:font="MS Gothic"/>
                  <w14:uncheckedState w14:val="2610" w14:font="MS Gothic"/>
                </w14:checkbox>
              </w:sdtPr>
              <w:sdtContent>
                <w:r w:rsidR="004A1179" w:rsidRPr="00B549E8">
                  <w:rPr>
                    <w:rStyle w:val="PlaceholderText"/>
                    <w:rFonts w:ascii="Segoe UI Symbol" w:eastAsia="MS Gothic" w:hAnsi="Segoe UI Symbol" w:cs="Segoe UI Symbol"/>
                    <w:color w:val="auto"/>
                  </w:rPr>
                  <w:t>☐</w:t>
                </w:r>
              </w:sdtContent>
            </w:sdt>
            <w:r w:rsidR="00402E25" w:rsidRPr="00B549E8">
              <w:rPr>
                <w:rStyle w:val="PlaceholderText"/>
                <w:rFonts w:asciiTheme="minorHAnsi" w:eastAsia="Calibri" w:hAnsiTheme="minorHAnsi" w:cstheme="minorHAnsi"/>
                <w:color w:val="auto"/>
              </w:rPr>
              <w:t xml:space="preserve"> </w:t>
            </w:r>
            <w:r w:rsidR="00327635" w:rsidRPr="00B549E8">
              <w:rPr>
                <w:rStyle w:val="PlaceholderText"/>
                <w:rFonts w:asciiTheme="minorHAnsi" w:eastAsia="Calibri" w:hAnsiTheme="minorHAnsi" w:cstheme="minorHAnsi"/>
                <w:color w:val="auto"/>
              </w:rPr>
              <w:t>S</w:t>
            </w:r>
            <w:r w:rsidR="006F59F7" w:rsidRPr="00B549E8">
              <w:rPr>
                <w:rStyle w:val="PlaceholderText"/>
                <w:rFonts w:asciiTheme="minorHAnsi" w:eastAsia="Calibri" w:hAnsiTheme="minorHAnsi" w:cstheme="minorHAnsi"/>
                <w:color w:val="auto"/>
              </w:rPr>
              <w:t>oftware upgrade</w:t>
            </w:r>
            <w:r w:rsidR="004A1179" w:rsidRPr="00B549E8">
              <w:rPr>
                <w:rStyle w:val="PlaceholderText"/>
                <w:rFonts w:asciiTheme="minorHAnsi" w:eastAsia="Calibri" w:hAnsiTheme="minorHAnsi" w:cstheme="minorHAnsi"/>
                <w:color w:val="auto"/>
              </w:rPr>
              <w:tab/>
            </w:r>
            <w:sdt>
              <w:sdtPr>
                <w:rPr>
                  <w:rStyle w:val="PlaceholderText"/>
                  <w:rFonts w:asciiTheme="minorHAnsi" w:eastAsia="Calibri" w:hAnsiTheme="minorHAnsi" w:cstheme="minorHAnsi"/>
                  <w:color w:val="auto"/>
                </w:rPr>
                <w:id w:val="1334189060"/>
                <w14:checkbox>
                  <w14:checked w14:val="1"/>
                  <w14:checkedState w14:val="2612" w14:font="MS Gothic"/>
                  <w14:uncheckedState w14:val="2610" w14:font="MS Gothic"/>
                </w14:checkbox>
              </w:sdtPr>
              <w:sdtContent>
                <w:r w:rsidR="00B40E7F" w:rsidRPr="00B549E8">
                  <w:rPr>
                    <w:rStyle w:val="PlaceholderText"/>
                    <w:rFonts w:ascii="Segoe UI Symbol" w:eastAsia="MS Gothic" w:hAnsi="Segoe UI Symbol" w:cs="Segoe UI Symbol"/>
                    <w:color w:val="auto"/>
                  </w:rPr>
                  <w:t>☒</w:t>
                </w:r>
              </w:sdtContent>
            </w:sdt>
            <w:r w:rsidR="006F59F7" w:rsidRPr="00B549E8">
              <w:rPr>
                <w:rStyle w:val="PlaceholderText"/>
                <w:rFonts w:asciiTheme="minorHAnsi" w:eastAsia="Calibri" w:hAnsiTheme="minorHAnsi" w:cstheme="minorHAnsi"/>
                <w:color w:val="auto"/>
              </w:rPr>
              <w:t xml:space="preserve"> IFU or labelling change</w:t>
            </w:r>
          </w:p>
          <w:p w14:paraId="05E35339" w14:textId="5CCFF7A6" w:rsidR="006F59F7" w:rsidRPr="00B549E8" w:rsidRDefault="00000000" w:rsidP="004A1179">
            <w:pPr>
              <w:tabs>
                <w:tab w:val="left" w:pos="4077"/>
              </w:tabs>
              <w:ind w:left="357"/>
              <w:rPr>
                <w:rStyle w:val="PlaceholderText"/>
                <w:rFonts w:asciiTheme="minorHAnsi" w:eastAsia="Calibri" w:hAnsiTheme="minorHAnsi" w:cstheme="minorHAnsi"/>
                <w:color w:val="auto"/>
              </w:rPr>
            </w:pPr>
            <w:sdt>
              <w:sdtPr>
                <w:rPr>
                  <w:rStyle w:val="PlaceholderText"/>
                  <w:rFonts w:asciiTheme="minorHAnsi" w:eastAsia="Calibri" w:hAnsiTheme="minorHAnsi" w:cstheme="minorHAnsi"/>
                  <w:color w:val="auto"/>
                </w:rPr>
                <w:id w:val="1105859065"/>
                <w14:checkbox>
                  <w14:checked w14:val="0"/>
                  <w14:checkedState w14:val="2612" w14:font="MS Gothic"/>
                  <w14:uncheckedState w14:val="2610" w14:font="MS Gothic"/>
                </w14:checkbox>
              </w:sdtPr>
              <w:sdtContent>
                <w:r w:rsidR="00B40E7F" w:rsidRPr="00B549E8">
                  <w:rPr>
                    <w:rStyle w:val="PlaceholderText"/>
                    <w:rFonts w:ascii="Segoe UI Symbol" w:eastAsia="MS Gothic" w:hAnsi="Segoe UI Symbol" w:cs="Segoe UI Symbol"/>
                    <w:color w:val="auto"/>
                  </w:rPr>
                  <w:t>☐</w:t>
                </w:r>
              </w:sdtContent>
            </w:sdt>
            <w:r w:rsidR="006F59F7" w:rsidRPr="00B549E8">
              <w:rPr>
                <w:rStyle w:val="PlaceholderText"/>
                <w:rFonts w:asciiTheme="minorHAnsi" w:eastAsia="Calibri" w:hAnsiTheme="minorHAnsi" w:cstheme="minorHAnsi"/>
                <w:color w:val="auto"/>
              </w:rPr>
              <w:t xml:space="preserve"> Other</w:t>
            </w:r>
            <w:r w:rsidR="004A1179" w:rsidRPr="00B549E8">
              <w:rPr>
                <w:rStyle w:val="PlaceholderText"/>
                <w:rFonts w:asciiTheme="minorHAnsi" w:eastAsia="Calibri" w:hAnsiTheme="minorHAnsi" w:cstheme="minorHAnsi"/>
                <w:color w:val="auto"/>
              </w:rPr>
              <w:tab/>
            </w:r>
            <w:sdt>
              <w:sdtPr>
                <w:rPr>
                  <w:rStyle w:val="PlaceholderText"/>
                  <w:rFonts w:asciiTheme="minorHAnsi" w:eastAsia="Calibri" w:hAnsiTheme="minorHAnsi" w:cstheme="minorHAnsi"/>
                  <w:color w:val="auto"/>
                </w:rPr>
                <w:id w:val="1666971947"/>
                <w14:checkbox>
                  <w14:checked w14:val="0"/>
                  <w14:checkedState w14:val="2612" w14:font="MS Gothic"/>
                  <w14:uncheckedState w14:val="2610" w14:font="MS Gothic"/>
                </w14:checkbox>
              </w:sdtPr>
              <w:sdtContent>
                <w:r w:rsidR="0063668D" w:rsidRPr="00B549E8">
                  <w:rPr>
                    <w:rStyle w:val="PlaceholderText"/>
                    <w:rFonts w:ascii="Segoe UI Symbol" w:eastAsia="MS Gothic" w:hAnsi="Segoe UI Symbol" w:cs="Segoe UI Symbol"/>
                    <w:color w:val="auto"/>
                  </w:rPr>
                  <w:t>☐</w:t>
                </w:r>
              </w:sdtContent>
            </w:sdt>
            <w:r w:rsidR="006F59F7" w:rsidRPr="00B549E8">
              <w:rPr>
                <w:rStyle w:val="PlaceholderText"/>
                <w:rFonts w:asciiTheme="minorHAnsi" w:eastAsia="Calibri" w:hAnsiTheme="minorHAnsi" w:cstheme="minorHAnsi"/>
                <w:color w:val="auto"/>
              </w:rPr>
              <w:t xml:space="preserve"> None</w:t>
            </w:r>
          </w:p>
          <w:p w14:paraId="5E03FAD4" w14:textId="50F8967E" w:rsidR="00C50A9B" w:rsidRPr="00B549E8" w:rsidRDefault="00A15966" w:rsidP="003D1041">
            <w:pPr>
              <w:tabs>
                <w:tab w:val="left" w:pos="4077"/>
              </w:tabs>
              <w:rPr>
                <w:rFonts w:asciiTheme="minorHAnsi" w:hAnsiTheme="minorHAnsi" w:cstheme="minorHAnsi"/>
                <w:sz w:val="18"/>
                <w:szCs w:val="18"/>
              </w:rPr>
            </w:pPr>
            <w:r w:rsidRPr="00B549E8">
              <w:rPr>
                <w:rFonts w:asciiTheme="minorHAnsi" w:hAnsiTheme="minorHAnsi" w:cstheme="minorHAnsi"/>
                <w:sz w:val="18"/>
                <w:szCs w:val="18"/>
              </w:rPr>
              <w:t>All new batches have been produced with new labels.</w:t>
            </w:r>
          </w:p>
          <w:p w14:paraId="3ED0335B" w14:textId="0DA71602" w:rsidR="006F59F7" w:rsidRPr="00B549E8" w:rsidRDefault="006F59F7" w:rsidP="004A1179">
            <w:pPr>
              <w:pStyle w:val="ListParagraph"/>
              <w:tabs>
                <w:tab w:val="left" w:pos="4077"/>
              </w:tabs>
              <w:ind w:left="360"/>
              <w:rPr>
                <w:rFonts w:asciiTheme="minorHAnsi" w:hAnsiTheme="minorHAnsi" w:cstheme="minorHAnsi"/>
                <w:sz w:val="18"/>
                <w:szCs w:val="18"/>
              </w:rPr>
            </w:pPr>
          </w:p>
        </w:tc>
      </w:tr>
    </w:tbl>
    <w:p w14:paraId="40D435CE" w14:textId="77777777" w:rsidR="00E33F90" w:rsidRPr="00B549E8" w:rsidRDefault="00402E25" w:rsidP="00840186">
      <w:pPr>
        <w:rPr>
          <w:rFonts w:asciiTheme="minorHAnsi" w:hAnsiTheme="minorHAnsi" w:cstheme="minorHAnsi"/>
          <w:sz w:val="22"/>
        </w:rPr>
      </w:pPr>
      <w:r w:rsidRPr="00B549E8">
        <w:rPr>
          <w:rFonts w:asciiTheme="minorHAnsi" w:hAnsiTheme="minorHAnsi" w:cstheme="minorHAnsi"/>
          <w:sz w:val="22"/>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819"/>
      </w:tblGrid>
      <w:tr w:rsidR="00EB5A3E" w:rsidRPr="00B549E8" w14:paraId="3906935A" w14:textId="77777777" w:rsidTr="1D9CD517">
        <w:tc>
          <w:tcPr>
            <w:tcW w:w="9180" w:type="dxa"/>
            <w:gridSpan w:val="3"/>
            <w:shd w:val="clear" w:color="auto" w:fill="BFBFBF" w:themeFill="background1" w:themeFillShade="BF"/>
          </w:tcPr>
          <w:p w14:paraId="069263AD" w14:textId="77BA09B7" w:rsidR="00D83634" w:rsidRPr="00B549E8" w:rsidRDefault="00D83634" w:rsidP="00AB23FD">
            <w:pPr>
              <w:pStyle w:val="ListParagraph"/>
              <w:keepNext/>
              <w:numPr>
                <w:ilvl w:val="0"/>
                <w:numId w:val="6"/>
              </w:numPr>
              <w:ind w:left="357" w:hanging="357"/>
              <w:jc w:val="center"/>
              <w:rPr>
                <w:rFonts w:asciiTheme="minorHAnsi" w:hAnsiTheme="minorHAnsi" w:cstheme="minorHAnsi"/>
                <w:b/>
                <w:sz w:val="24"/>
                <w:szCs w:val="24"/>
              </w:rPr>
            </w:pPr>
            <w:r w:rsidRPr="00B549E8">
              <w:rPr>
                <w:rFonts w:asciiTheme="minorHAnsi" w:hAnsiTheme="minorHAnsi" w:cstheme="minorHAnsi"/>
                <w:b/>
                <w:sz w:val="24"/>
                <w:szCs w:val="24"/>
              </w:rPr>
              <w:lastRenderedPageBreak/>
              <w:t>General Information</w:t>
            </w:r>
          </w:p>
        </w:tc>
      </w:tr>
      <w:tr w:rsidR="00EB5A3E" w:rsidRPr="00B549E8" w14:paraId="6FD526CD" w14:textId="77777777" w:rsidTr="1D9CD517">
        <w:tc>
          <w:tcPr>
            <w:tcW w:w="534" w:type="dxa"/>
          </w:tcPr>
          <w:p w14:paraId="4C4FC3AE" w14:textId="77777777" w:rsidR="00B90415" w:rsidRPr="00B549E8" w:rsidRDefault="00B90415" w:rsidP="00D51814">
            <w:pPr>
              <w:jc w:val="both"/>
              <w:rPr>
                <w:rFonts w:asciiTheme="minorHAnsi" w:hAnsiTheme="minorHAnsi" w:cstheme="minorHAnsi"/>
                <w:sz w:val="22"/>
              </w:rPr>
            </w:pPr>
            <w:r w:rsidRPr="00B549E8">
              <w:rPr>
                <w:rFonts w:asciiTheme="minorHAnsi" w:hAnsiTheme="minorHAnsi" w:cstheme="minorHAnsi"/>
                <w:sz w:val="22"/>
              </w:rPr>
              <w:t>4.</w:t>
            </w:r>
          </w:p>
        </w:tc>
        <w:tc>
          <w:tcPr>
            <w:tcW w:w="3827" w:type="dxa"/>
            <w:shd w:val="clear" w:color="auto" w:fill="D9D9D9" w:themeFill="background1" w:themeFillShade="D9"/>
          </w:tcPr>
          <w:p w14:paraId="2B12B7D7" w14:textId="06CE5832" w:rsidR="00B90415" w:rsidRPr="00B549E8" w:rsidRDefault="00B90415" w:rsidP="00457574">
            <w:pPr>
              <w:pStyle w:val="ListParagraph"/>
              <w:numPr>
                <w:ilvl w:val="0"/>
                <w:numId w:val="23"/>
              </w:numPr>
              <w:rPr>
                <w:rFonts w:asciiTheme="minorHAnsi" w:hAnsiTheme="minorHAnsi" w:cstheme="minorHAnsi"/>
                <w:sz w:val="22"/>
              </w:rPr>
            </w:pPr>
            <w:r w:rsidRPr="00B549E8">
              <w:rPr>
                <w:rFonts w:asciiTheme="minorHAnsi" w:hAnsiTheme="minorHAnsi" w:cstheme="minorHAnsi"/>
                <w:sz w:val="22"/>
              </w:rPr>
              <w:t>FSN Type</w:t>
            </w:r>
          </w:p>
          <w:p w14:paraId="08236D7A" w14:textId="77777777" w:rsidR="00B90415" w:rsidRPr="00B549E8" w:rsidRDefault="00B90415" w:rsidP="00457574">
            <w:pPr>
              <w:rPr>
                <w:rFonts w:asciiTheme="minorHAnsi" w:hAnsiTheme="minorHAnsi" w:cstheme="minorHAnsi"/>
                <w:sz w:val="22"/>
              </w:rPr>
            </w:pPr>
          </w:p>
        </w:tc>
        <w:tc>
          <w:tcPr>
            <w:tcW w:w="4819" w:type="dxa"/>
            <w:shd w:val="clear" w:color="auto" w:fill="auto"/>
          </w:tcPr>
          <w:p w14:paraId="522BA7E7" w14:textId="660C5777" w:rsidR="00B90415" w:rsidRPr="00B549E8" w:rsidRDefault="00000000" w:rsidP="00457574">
            <w:pPr>
              <w:pStyle w:val="ListParagraph"/>
              <w:ind w:left="360"/>
              <w:rPr>
                <w:rFonts w:asciiTheme="minorHAnsi" w:hAnsiTheme="minorHAnsi" w:cstheme="minorHAnsi"/>
                <w:sz w:val="22"/>
              </w:rPr>
            </w:pPr>
            <w:sdt>
              <w:sdtPr>
                <w:rPr>
                  <w:rFonts w:asciiTheme="minorHAnsi" w:hAnsiTheme="minorHAnsi" w:cstheme="minorHAnsi"/>
                  <w:sz w:val="22"/>
                </w:rPr>
                <w:id w:val="-507989041"/>
                <w:placeholder>
                  <w:docPart w:val="B7E5927B028847548F94970A28615CF4"/>
                </w:placeholder>
                <w:dropDownList>
                  <w:listItem w:value="Choose an item."/>
                  <w:listItem w:displayText="New" w:value="New"/>
                  <w:listItem w:displayText="Update" w:value="Update"/>
                </w:dropDownList>
              </w:sdtPr>
              <w:sdtContent>
                <w:r w:rsidR="007F30BC" w:rsidRPr="00B549E8">
                  <w:rPr>
                    <w:rFonts w:asciiTheme="minorHAnsi" w:hAnsiTheme="minorHAnsi" w:cstheme="minorHAnsi"/>
                    <w:sz w:val="22"/>
                  </w:rPr>
                  <w:t>New</w:t>
                </w:r>
              </w:sdtContent>
            </w:sdt>
          </w:p>
        </w:tc>
      </w:tr>
      <w:tr w:rsidR="00EB5A3E" w:rsidRPr="00B549E8" w14:paraId="66E63A46" w14:textId="77777777" w:rsidTr="1D9CD517">
        <w:tc>
          <w:tcPr>
            <w:tcW w:w="534" w:type="dxa"/>
          </w:tcPr>
          <w:p w14:paraId="0FEC236F" w14:textId="77777777" w:rsidR="00B90415" w:rsidRPr="00B549E8" w:rsidRDefault="004402AA" w:rsidP="00FB2612">
            <w:pPr>
              <w:jc w:val="both"/>
              <w:rPr>
                <w:rFonts w:asciiTheme="minorHAnsi" w:hAnsiTheme="minorHAnsi" w:cstheme="minorHAnsi"/>
                <w:iCs/>
                <w:sz w:val="22"/>
                <w:szCs w:val="22"/>
              </w:rPr>
            </w:pPr>
            <w:r w:rsidRPr="00B549E8">
              <w:rPr>
                <w:rFonts w:asciiTheme="minorHAnsi" w:hAnsiTheme="minorHAnsi" w:cstheme="minorHAnsi"/>
                <w:iCs/>
                <w:sz w:val="22"/>
                <w:szCs w:val="22"/>
              </w:rPr>
              <w:t>4.</w:t>
            </w:r>
          </w:p>
        </w:tc>
        <w:tc>
          <w:tcPr>
            <w:tcW w:w="3827" w:type="dxa"/>
            <w:shd w:val="clear" w:color="auto" w:fill="D9D9D9" w:themeFill="background1" w:themeFillShade="D9"/>
          </w:tcPr>
          <w:p w14:paraId="7118095A" w14:textId="351A1749" w:rsidR="00B90415" w:rsidRPr="00B549E8" w:rsidRDefault="00B90415" w:rsidP="00457574">
            <w:pPr>
              <w:pStyle w:val="ListParagraph"/>
              <w:numPr>
                <w:ilvl w:val="0"/>
                <w:numId w:val="23"/>
              </w:numPr>
              <w:jc w:val="both"/>
              <w:rPr>
                <w:rFonts w:asciiTheme="minorHAnsi" w:hAnsiTheme="minorHAnsi" w:cstheme="minorHAnsi"/>
                <w:sz w:val="22"/>
              </w:rPr>
            </w:pPr>
            <w:r w:rsidRPr="00B549E8">
              <w:rPr>
                <w:rFonts w:asciiTheme="minorHAnsi" w:hAnsiTheme="minorHAnsi" w:cstheme="minorHAnsi"/>
                <w:iCs/>
                <w:sz w:val="22"/>
                <w:szCs w:val="22"/>
              </w:rPr>
              <w:t xml:space="preserve">Further advice or information </w:t>
            </w:r>
            <w:r w:rsidR="003F4EA7" w:rsidRPr="00B549E8">
              <w:rPr>
                <w:rFonts w:asciiTheme="minorHAnsi" w:hAnsiTheme="minorHAnsi" w:cstheme="minorHAnsi"/>
                <w:iCs/>
                <w:sz w:val="22"/>
                <w:szCs w:val="22"/>
              </w:rPr>
              <w:t xml:space="preserve">already </w:t>
            </w:r>
            <w:r w:rsidRPr="00B549E8">
              <w:rPr>
                <w:rFonts w:asciiTheme="minorHAnsi" w:hAnsiTheme="minorHAnsi" w:cstheme="minorHAnsi"/>
                <w:iCs/>
                <w:sz w:val="22"/>
                <w:szCs w:val="22"/>
              </w:rPr>
              <w:t>expected in follow-up FSN?</w:t>
            </w:r>
            <w:r w:rsidR="00553CB0" w:rsidRPr="00B549E8">
              <w:rPr>
                <w:rFonts w:asciiTheme="minorHAnsi" w:hAnsiTheme="minorHAnsi" w:cstheme="minorHAnsi"/>
                <w:iCs/>
                <w:sz w:val="22"/>
                <w:szCs w:val="22"/>
              </w:rPr>
              <w:t xml:space="preserve"> </w:t>
            </w:r>
          </w:p>
        </w:tc>
        <w:tc>
          <w:tcPr>
            <w:tcW w:w="4819" w:type="dxa"/>
            <w:shd w:val="clear" w:color="auto" w:fill="auto"/>
          </w:tcPr>
          <w:p w14:paraId="422BAC18" w14:textId="2D27EC04" w:rsidR="00B90415" w:rsidRPr="00B549E8" w:rsidRDefault="00000000" w:rsidP="00AA4B8B">
            <w:pPr>
              <w:pStyle w:val="ListParagraph"/>
              <w:ind w:left="360"/>
              <w:jc w:val="both"/>
              <w:rPr>
                <w:rFonts w:asciiTheme="minorHAnsi" w:hAnsiTheme="minorHAnsi" w:cstheme="minorHAnsi"/>
                <w:sz w:val="22"/>
                <w:szCs w:val="22"/>
              </w:rPr>
            </w:pPr>
            <w:sdt>
              <w:sdtPr>
                <w:rPr>
                  <w:rFonts w:asciiTheme="minorHAnsi" w:hAnsiTheme="minorHAnsi" w:cstheme="minorHAnsi"/>
                  <w:sz w:val="22"/>
                </w:rPr>
                <w:id w:val="-1554541989"/>
                <w:placeholder>
                  <w:docPart w:val="7915FF960B9F424292EA329AE59DE053"/>
                </w:placeholder>
                <w:dropDownList>
                  <w:listItem w:value="Choose an item."/>
                  <w:listItem w:displayText="Yes" w:value="Yes"/>
                  <w:listItem w:displayText="No" w:value="No"/>
                  <w:listItem w:displayText="Not planned yet" w:value="Not planned yet"/>
                </w:dropDownList>
              </w:sdtPr>
              <w:sdtContent>
                <w:r w:rsidR="007F30BC" w:rsidRPr="00B549E8">
                  <w:rPr>
                    <w:rFonts w:asciiTheme="minorHAnsi" w:hAnsiTheme="minorHAnsi" w:cstheme="minorHAnsi"/>
                    <w:sz w:val="22"/>
                  </w:rPr>
                  <w:t>No</w:t>
                </w:r>
              </w:sdtContent>
            </w:sdt>
          </w:p>
          <w:p w14:paraId="2075EBDD" w14:textId="77777777" w:rsidR="00B90415" w:rsidRPr="00B549E8" w:rsidRDefault="00B90415" w:rsidP="009B165C">
            <w:pPr>
              <w:jc w:val="both"/>
              <w:rPr>
                <w:rFonts w:asciiTheme="minorHAnsi" w:hAnsiTheme="minorHAnsi" w:cstheme="minorHAnsi"/>
                <w:sz w:val="22"/>
                <w:szCs w:val="22"/>
              </w:rPr>
            </w:pPr>
          </w:p>
        </w:tc>
      </w:tr>
      <w:tr w:rsidR="00EB5A3E" w:rsidRPr="00B549E8" w14:paraId="0AE0BC15" w14:textId="77777777" w:rsidTr="1D9CD517">
        <w:tc>
          <w:tcPr>
            <w:tcW w:w="534" w:type="dxa"/>
            <w:vMerge w:val="restart"/>
          </w:tcPr>
          <w:p w14:paraId="354DC2E0" w14:textId="77777777" w:rsidR="00440A53" w:rsidRPr="00B549E8" w:rsidRDefault="00440A53" w:rsidP="00D9251C">
            <w:pPr>
              <w:jc w:val="both"/>
              <w:rPr>
                <w:rFonts w:asciiTheme="minorHAnsi" w:hAnsiTheme="minorHAnsi" w:cstheme="minorHAnsi"/>
                <w:sz w:val="22"/>
              </w:rPr>
            </w:pPr>
            <w:r w:rsidRPr="00B549E8">
              <w:rPr>
                <w:rFonts w:asciiTheme="minorHAnsi" w:hAnsiTheme="minorHAnsi" w:cstheme="minorHAnsi"/>
                <w:sz w:val="22"/>
              </w:rPr>
              <w:t>4.</w:t>
            </w:r>
          </w:p>
        </w:tc>
        <w:tc>
          <w:tcPr>
            <w:tcW w:w="8646" w:type="dxa"/>
            <w:gridSpan w:val="2"/>
            <w:shd w:val="clear" w:color="auto" w:fill="D9D9D9" w:themeFill="background1" w:themeFillShade="D9"/>
          </w:tcPr>
          <w:p w14:paraId="0339C9CB" w14:textId="01324B71" w:rsidR="00440A53" w:rsidRPr="00B549E8" w:rsidRDefault="00440A53" w:rsidP="00457574">
            <w:pPr>
              <w:pStyle w:val="ListParagraph"/>
              <w:numPr>
                <w:ilvl w:val="0"/>
                <w:numId w:val="23"/>
              </w:numPr>
              <w:jc w:val="both"/>
              <w:rPr>
                <w:rFonts w:asciiTheme="minorHAnsi" w:hAnsiTheme="minorHAnsi" w:cstheme="minorHAnsi"/>
                <w:sz w:val="22"/>
              </w:rPr>
            </w:pPr>
            <w:r w:rsidRPr="00B549E8">
              <w:rPr>
                <w:rFonts w:asciiTheme="minorHAnsi" w:hAnsiTheme="minorHAnsi" w:cstheme="minorHAnsi"/>
                <w:sz w:val="22"/>
              </w:rPr>
              <w:t>Manufacturer information</w:t>
            </w:r>
          </w:p>
          <w:p w14:paraId="5AFF2FFC" w14:textId="77777777" w:rsidR="00440A53" w:rsidRPr="00B549E8" w:rsidRDefault="00440A53" w:rsidP="0099735F">
            <w:pPr>
              <w:pStyle w:val="Default"/>
              <w:rPr>
                <w:rFonts w:asciiTheme="minorHAnsi" w:hAnsiTheme="minorHAnsi" w:cstheme="minorHAnsi"/>
                <w:b/>
                <w:color w:val="auto"/>
                <w:sz w:val="22"/>
              </w:rPr>
            </w:pPr>
            <w:r w:rsidRPr="00B549E8">
              <w:rPr>
                <w:rFonts w:asciiTheme="minorHAnsi" w:hAnsiTheme="minorHAnsi" w:cstheme="minorHAnsi"/>
                <w:color w:val="auto"/>
                <w:sz w:val="22"/>
              </w:rPr>
              <w:t>(</w:t>
            </w:r>
            <w:r w:rsidRPr="00B549E8">
              <w:rPr>
                <w:rFonts w:asciiTheme="minorHAnsi" w:hAnsiTheme="minorHAnsi" w:cstheme="minorHAnsi"/>
                <w:iCs/>
                <w:color w:val="auto"/>
                <w:sz w:val="20"/>
                <w:szCs w:val="20"/>
              </w:rPr>
              <w:t>For contact details of local representative refer to page 1 of this FSN</w:t>
            </w:r>
            <w:r w:rsidRPr="00B549E8">
              <w:rPr>
                <w:rFonts w:asciiTheme="minorHAnsi" w:hAnsiTheme="minorHAnsi" w:cstheme="minorHAnsi"/>
                <w:i/>
                <w:iCs/>
                <w:color w:val="auto"/>
                <w:sz w:val="16"/>
                <w:szCs w:val="16"/>
              </w:rPr>
              <w:t xml:space="preserve">) </w:t>
            </w:r>
          </w:p>
        </w:tc>
      </w:tr>
      <w:tr w:rsidR="00EB5A3E" w:rsidRPr="00B549E8" w14:paraId="6D239056" w14:textId="77777777" w:rsidTr="1D9CD517">
        <w:tc>
          <w:tcPr>
            <w:tcW w:w="534" w:type="dxa"/>
            <w:vMerge/>
          </w:tcPr>
          <w:p w14:paraId="6A9C1A76" w14:textId="77777777" w:rsidR="00440A53" w:rsidRPr="00B549E8" w:rsidRDefault="00440A53" w:rsidP="00551B3D">
            <w:pPr>
              <w:jc w:val="right"/>
              <w:rPr>
                <w:rFonts w:asciiTheme="minorHAnsi" w:hAnsiTheme="minorHAnsi" w:cstheme="minorHAnsi"/>
                <w:sz w:val="22"/>
              </w:rPr>
            </w:pPr>
          </w:p>
        </w:tc>
        <w:tc>
          <w:tcPr>
            <w:tcW w:w="3827" w:type="dxa"/>
            <w:shd w:val="clear" w:color="auto" w:fill="D9D9D9" w:themeFill="background1" w:themeFillShade="D9"/>
          </w:tcPr>
          <w:p w14:paraId="01B020D9" w14:textId="77777777" w:rsidR="00440A53" w:rsidRPr="00B549E8" w:rsidRDefault="00440A53" w:rsidP="00457574">
            <w:pPr>
              <w:pStyle w:val="ListParagraph"/>
              <w:numPr>
                <w:ilvl w:val="1"/>
                <w:numId w:val="23"/>
              </w:numPr>
              <w:rPr>
                <w:rFonts w:asciiTheme="minorHAnsi" w:hAnsiTheme="minorHAnsi" w:cstheme="minorHAnsi"/>
                <w:sz w:val="22"/>
              </w:rPr>
            </w:pPr>
            <w:r w:rsidRPr="00B549E8">
              <w:rPr>
                <w:rFonts w:asciiTheme="minorHAnsi" w:hAnsiTheme="minorHAnsi" w:cstheme="minorHAnsi"/>
                <w:sz w:val="22"/>
              </w:rPr>
              <w:t>Company Name</w:t>
            </w:r>
          </w:p>
        </w:tc>
        <w:sdt>
          <w:sdtPr>
            <w:rPr>
              <w:rStyle w:val="Formatmall1"/>
              <w:rFonts w:asciiTheme="minorHAnsi" w:hAnsiTheme="minorHAnsi" w:cstheme="minorBidi"/>
              <w:color w:val="auto"/>
            </w:rPr>
            <w:id w:val="483205848"/>
            <w:placeholder>
              <w:docPart w:val="4DD66FC5FCD84329A071B18F8EA4F56D"/>
            </w:placeholder>
            <w:text/>
          </w:sdtPr>
          <w:sdtEndPr>
            <w:rPr>
              <w:rStyle w:val="DefaultParagraphFont"/>
              <w:b/>
              <w:bCs/>
              <w:sz w:val="20"/>
            </w:rPr>
          </w:sdtEndPr>
          <w:sdtContent>
            <w:tc>
              <w:tcPr>
                <w:tcW w:w="4819" w:type="dxa"/>
                <w:shd w:val="clear" w:color="auto" w:fill="auto"/>
              </w:tcPr>
              <w:p w14:paraId="5CE8E199" w14:textId="72BE78F7" w:rsidR="00440A53" w:rsidRPr="00B549E8" w:rsidRDefault="00622F42" w:rsidP="00D80782">
                <w:pPr>
                  <w:jc w:val="both"/>
                  <w:rPr>
                    <w:rFonts w:asciiTheme="minorHAnsi" w:hAnsiTheme="minorHAnsi" w:cstheme="minorHAnsi"/>
                    <w:b/>
                    <w:sz w:val="22"/>
                  </w:rPr>
                </w:pPr>
                <w:r w:rsidRPr="00B549E8">
                  <w:rPr>
                    <w:rStyle w:val="Formatmall1"/>
                    <w:rFonts w:asciiTheme="minorHAnsi" w:hAnsiTheme="minorHAnsi" w:cstheme="minorHAnsi"/>
                    <w:color w:val="auto"/>
                  </w:rPr>
                  <w:t>D.</w:t>
                </w:r>
                <w:proofErr w:type="gramStart"/>
                <w:r w:rsidRPr="00B549E8">
                  <w:rPr>
                    <w:rStyle w:val="Formatmall1"/>
                    <w:rFonts w:asciiTheme="minorHAnsi" w:hAnsiTheme="minorHAnsi" w:cstheme="minorHAnsi"/>
                    <w:color w:val="auto"/>
                  </w:rPr>
                  <w:t>M.D</w:t>
                </w:r>
                <w:proofErr w:type="gramEnd"/>
              </w:p>
            </w:tc>
          </w:sdtContent>
        </w:sdt>
      </w:tr>
      <w:tr w:rsidR="00EB5A3E" w:rsidRPr="00F750FE" w14:paraId="7A84D0C9" w14:textId="77777777" w:rsidTr="1D9CD517">
        <w:tc>
          <w:tcPr>
            <w:tcW w:w="534" w:type="dxa"/>
            <w:vMerge/>
          </w:tcPr>
          <w:p w14:paraId="0865175A" w14:textId="77777777" w:rsidR="00440A53" w:rsidRPr="00B549E8" w:rsidRDefault="00440A53" w:rsidP="00551B3D">
            <w:pPr>
              <w:jc w:val="right"/>
              <w:rPr>
                <w:rFonts w:asciiTheme="minorHAnsi" w:hAnsiTheme="minorHAnsi" w:cstheme="minorHAnsi"/>
                <w:sz w:val="22"/>
              </w:rPr>
            </w:pPr>
          </w:p>
        </w:tc>
        <w:tc>
          <w:tcPr>
            <w:tcW w:w="3827" w:type="dxa"/>
            <w:shd w:val="clear" w:color="auto" w:fill="D9D9D9" w:themeFill="background1" w:themeFillShade="D9"/>
          </w:tcPr>
          <w:p w14:paraId="293D7E96" w14:textId="77777777" w:rsidR="00440A53" w:rsidRPr="00B549E8" w:rsidRDefault="00440A53" w:rsidP="00457574">
            <w:pPr>
              <w:pStyle w:val="ListParagraph"/>
              <w:numPr>
                <w:ilvl w:val="1"/>
                <w:numId w:val="23"/>
              </w:numPr>
              <w:rPr>
                <w:rFonts w:asciiTheme="minorHAnsi" w:hAnsiTheme="minorHAnsi" w:cstheme="minorHAnsi"/>
                <w:sz w:val="22"/>
              </w:rPr>
            </w:pPr>
            <w:r w:rsidRPr="00B549E8">
              <w:rPr>
                <w:rFonts w:asciiTheme="minorHAnsi" w:hAnsiTheme="minorHAnsi" w:cstheme="minorHAnsi"/>
                <w:sz w:val="22"/>
              </w:rPr>
              <w:t>Address</w:t>
            </w:r>
          </w:p>
        </w:tc>
        <w:bookmarkStart w:id="4" w:name="OLE_LINK5" w:displacedByCustomXml="next"/>
        <w:sdt>
          <w:sdtPr>
            <w:rPr>
              <w:rStyle w:val="Formatmall1"/>
              <w:rFonts w:asciiTheme="minorHAnsi" w:hAnsiTheme="minorHAnsi" w:cstheme="minorBidi"/>
              <w:color w:val="auto"/>
              <w:lang w:val="fr-FR"/>
            </w:rPr>
            <w:id w:val="1377126821"/>
            <w:placeholder>
              <w:docPart w:val="15248D3B1C10474D9D0315C090DADFED"/>
            </w:placeholder>
            <w:text/>
          </w:sdtPr>
          <w:sdtContent>
            <w:tc>
              <w:tcPr>
                <w:tcW w:w="4819" w:type="dxa"/>
                <w:shd w:val="clear" w:color="auto" w:fill="auto"/>
              </w:tcPr>
              <w:p w14:paraId="372DFE62" w14:textId="58975E9D" w:rsidR="00440A53" w:rsidRPr="00B549E8" w:rsidRDefault="00946552" w:rsidP="00946552">
                <w:pPr>
                  <w:jc w:val="both"/>
                  <w:rPr>
                    <w:rFonts w:asciiTheme="minorHAnsi" w:hAnsiTheme="minorHAnsi" w:cstheme="minorHAnsi"/>
                    <w:b/>
                    <w:sz w:val="22"/>
                    <w:lang w:val="fr-FR"/>
                  </w:rPr>
                </w:pPr>
                <w:r w:rsidRPr="00B549E8">
                  <w:rPr>
                    <w:rStyle w:val="Formatmall1"/>
                    <w:rFonts w:asciiTheme="minorHAnsi" w:hAnsiTheme="minorHAnsi" w:cstheme="minorHAnsi"/>
                    <w:color w:val="auto"/>
                    <w:lang w:val="fr-FR"/>
                  </w:rPr>
                  <w:t>1 RUE DE L'ESPOIR 59260 LEZENNES FRANCE</w:t>
                </w:r>
              </w:p>
            </w:tc>
          </w:sdtContent>
        </w:sdt>
        <w:bookmarkEnd w:id="4" w:displacedByCustomXml="prev"/>
      </w:tr>
      <w:tr w:rsidR="00EB5A3E" w:rsidRPr="00B549E8" w14:paraId="4C274598" w14:textId="77777777" w:rsidTr="1D9CD517">
        <w:tc>
          <w:tcPr>
            <w:tcW w:w="534" w:type="dxa"/>
            <w:vMerge/>
          </w:tcPr>
          <w:p w14:paraId="544AB165" w14:textId="77777777" w:rsidR="00440A53" w:rsidRPr="00B549E8" w:rsidRDefault="00440A53" w:rsidP="00551B3D">
            <w:pPr>
              <w:jc w:val="right"/>
              <w:rPr>
                <w:rFonts w:asciiTheme="minorHAnsi" w:hAnsiTheme="minorHAnsi" w:cstheme="minorHAnsi"/>
                <w:sz w:val="22"/>
                <w:lang w:val="fr-FR"/>
              </w:rPr>
            </w:pPr>
          </w:p>
        </w:tc>
        <w:tc>
          <w:tcPr>
            <w:tcW w:w="3827" w:type="dxa"/>
            <w:shd w:val="clear" w:color="auto" w:fill="D9D9D9" w:themeFill="background1" w:themeFillShade="D9"/>
          </w:tcPr>
          <w:p w14:paraId="50844BA1" w14:textId="77777777" w:rsidR="00440A53" w:rsidRPr="00B549E8" w:rsidRDefault="00440A53" w:rsidP="00457574">
            <w:pPr>
              <w:pStyle w:val="ListParagraph"/>
              <w:numPr>
                <w:ilvl w:val="1"/>
                <w:numId w:val="23"/>
              </w:numPr>
              <w:rPr>
                <w:rFonts w:asciiTheme="minorHAnsi" w:hAnsiTheme="minorHAnsi" w:cstheme="minorHAnsi"/>
                <w:sz w:val="22"/>
              </w:rPr>
            </w:pPr>
            <w:r w:rsidRPr="00B549E8">
              <w:rPr>
                <w:rFonts w:asciiTheme="minorHAnsi" w:hAnsiTheme="minorHAnsi" w:cstheme="minorHAnsi"/>
                <w:sz w:val="22"/>
              </w:rPr>
              <w:t>Website address</w:t>
            </w:r>
          </w:p>
        </w:tc>
        <w:sdt>
          <w:sdtPr>
            <w:rPr>
              <w:rStyle w:val="Formatmall1"/>
              <w:rFonts w:asciiTheme="minorHAnsi" w:hAnsiTheme="minorHAnsi" w:cstheme="minorBidi"/>
              <w:color w:val="auto"/>
            </w:rPr>
            <w:id w:val="-211500029"/>
            <w:placeholder>
              <w:docPart w:val="B94A49136B06427D89AF3087018B45FA"/>
            </w:placeholder>
            <w:text/>
          </w:sdtPr>
          <w:sdtEndPr>
            <w:rPr>
              <w:rStyle w:val="DefaultParagraphFont"/>
              <w:b/>
              <w:bCs/>
              <w:sz w:val="20"/>
            </w:rPr>
          </w:sdtEndPr>
          <w:sdtContent>
            <w:tc>
              <w:tcPr>
                <w:tcW w:w="4819" w:type="dxa"/>
                <w:shd w:val="clear" w:color="auto" w:fill="auto"/>
              </w:tcPr>
              <w:p w14:paraId="7E563474" w14:textId="2193BA15" w:rsidR="00440A53" w:rsidRPr="00B549E8" w:rsidRDefault="007F30BC" w:rsidP="00D80782">
                <w:pPr>
                  <w:jc w:val="both"/>
                  <w:rPr>
                    <w:rFonts w:asciiTheme="minorHAnsi" w:hAnsiTheme="minorHAnsi" w:cstheme="minorHAnsi"/>
                    <w:b/>
                    <w:sz w:val="22"/>
                  </w:rPr>
                </w:pPr>
                <w:r w:rsidRPr="00B549E8">
                  <w:rPr>
                    <w:rStyle w:val="Formatmall1"/>
                    <w:rFonts w:asciiTheme="minorHAnsi" w:hAnsiTheme="minorHAnsi" w:cstheme="minorHAnsi"/>
                    <w:color w:val="auto"/>
                  </w:rPr>
                  <w:t>www.</w:t>
                </w:r>
                <w:r w:rsidR="00667F77" w:rsidRPr="00B549E8">
                  <w:rPr>
                    <w:rStyle w:val="Formatmall1"/>
                    <w:rFonts w:asciiTheme="minorHAnsi" w:hAnsiTheme="minorHAnsi" w:cstheme="minorHAnsi"/>
                    <w:color w:val="auto"/>
                  </w:rPr>
                  <w:t>anios</w:t>
                </w:r>
                <w:r w:rsidRPr="00B549E8">
                  <w:rPr>
                    <w:rStyle w:val="Formatmall1"/>
                    <w:rFonts w:asciiTheme="minorHAnsi" w:hAnsiTheme="minorHAnsi" w:cstheme="minorHAnsi"/>
                    <w:color w:val="auto"/>
                  </w:rPr>
                  <w:t>.com</w:t>
                </w:r>
              </w:p>
            </w:tc>
          </w:sdtContent>
        </w:sdt>
      </w:tr>
      <w:tr w:rsidR="00EB5A3E" w:rsidRPr="00B549E8" w14:paraId="69B9A32E" w14:textId="77777777" w:rsidTr="1D9CD517">
        <w:trPr>
          <w:trHeight w:val="694"/>
        </w:trPr>
        <w:tc>
          <w:tcPr>
            <w:tcW w:w="534" w:type="dxa"/>
          </w:tcPr>
          <w:p w14:paraId="19A5B103" w14:textId="77777777" w:rsidR="00B90415" w:rsidRPr="00B549E8" w:rsidRDefault="004402AA" w:rsidP="00000CC7">
            <w:pPr>
              <w:jc w:val="both"/>
              <w:rPr>
                <w:rFonts w:asciiTheme="minorHAnsi" w:hAnsiTheme="minorHAnsi" w:cstheme="minorHAnsi"/>
                <w:sz w:val="22"/>
              </w:rPr>
            </w:pPr>
            <w:r w:rsidRPr="00B549E8">
              <w:rPr>
                <w:rFonts w:asciiTheme="minorHAnsi" w:hAnsiTheme="minorHAnsi" w:cstheme="minorHAnsi"/>
                <w:sz w:val="22"/>
              </w:rPr>
              <w:t>4.</w:t>
            </w:r>
          </w:p>
        </w:tc>
        <w:tc>
          <w:tcPr>
            <w:tcW w:w="8646" w:type="dxa"/>
            <w:gridSpan w:val="2"/>
            <w:shd w:val="clear" w:color="auto" w:fill="auto"/>
          </w:tcPr>
          <w:p w14:paraId="04847CF0" w14:textId="4607C1F0" w:rsidR="00B90415" w:rsidRPr="00B549E8" w:rsidRDefault="00B90415" w:rsidP="00457574">
            <w:pPr>
              <w:pStyle w:val="ListParagraph"/>
              <w:numPr>
                <w:ilvl w:val="0"/>
                <w:numId w:val="23"/>
              </w:numPr>
              <w:jc w:val="both"/>
              <w:rPr>
                <w:rFonts w:asciiTheme="minorHAnsi" w:hAnsiTheme="minorHAnsi" w:cstheme="minorHAnsi"/>
                <w:sz w:val="22"/>
              </w:rPr>
            </w:pPr>
            <w:r w:rsidRPr="00B549E8">
              <w:rPr>
                <w:rFonts w:asciiTheme="minorHAnsi" w:hAnsiTheme="minorHAnsi" w:cstheme="minorHAnsi"/>
                <w:sz w:val="22"/>
              </w:rPr>
              <w:t>The Competent (Regulatory) Authority of your country has been informed about this communication to customers.</w:t>
            </w:r>
            <w:r w:rsidR="00553CB0" w:rsidRPr="00B549E8">
              <w:rPr>
                <w:rFonts w:asciiTheme="minorHAnsi" w:hAnsiTheme="minorHAnsi" w:cstheme="minorHAnsi"/>
                <w:sz w:val="22"/>
              </w:rPr>
              <w:t xml:space="preserve"> </w:t>
            </w:r>
          </w:p>
        </w:tc>
      </w:tr>
      <w:tr w:rsidR="00EB5A3E" w:rsidRPr="00B549E8" w14:paraId="0856198D" w14:textId="77777777" w:rsidTr="1D9CD517">
        <w:tc>
          <w:tcPr>
            <w:tcW w:w="534" w:type="dxa"/>
            <w:tcBorders>
              <w:bottom w:val="single" w:sz="4" w:space="0" w:color="auto"/>
            </w:tcBorders>
          </w:tcPr>
          <w:p w14:paraId="11B60B0F" w14:textId="77777777" w:rsidR="00B90415" w:rsidRPr="00B549E8" w:rsidRDefault="004402AA" w:rsidP="00D92A11">
            <w:pPr>
              <w:rPr>
                <w:rFonts w:asciiTheme="minorHAnsi" w:hAnsiTheme="minorHAnsi" w:cstheme="minorHAnsi"/>
                <w:sz w:val="22"/>
              </w:rPr>
            </w:pPr>
            <w:r w:rsidRPr="00B549E8">
              <w:rPr>
                <w:rFonts w:asciiTheme="minorHAnsi" w:hAnsiTheme="minorHAnsi" w:cstheme="minorHAnsi"/>
                <w:sz w:val="22"/>
              </w:rPr>
              <w:t>4.</w:t>
            </w:r>
          </w:p>
        </w:tc>
        <w:tc>
          <w:tcPr>
            <w:tcW w:w="3827" w:type="dxa"/>
            <w:tcBorders>
              <w:bottom w:val="single" w:sz="4" w:space="0" w:color="auto"/>
            </w:tcBorders>
            <w:shd w:val="clear" w:color="auto" w:fill="D9D9D9" w:themeFill="background1" w:themeFillShade="D9"/>
          </w:tcPr>
          <w:p w14:paraId="0FD2EEC8" w14:textId="77777777" w:rsidR="00B90415" w:rsidRPr="00B549E8" w:rsidRDefault="00B90415" w:rsidP="00457574">
            <w:pPr>
              <w:pStyle w:val="ListParagraph"/>
              <w:numPr>
                <w:ilvl w:val="0"/>
                <w:numId w:val="23"/>
              </w:numPr>
              <w:rPr>
                <w:rFonts w:asciiTheme="minorHAnsi" w:hAnsiTheme="minorHAnsi" w:cstheme="minorHAnsi"/>
                <w:sz w:val="22"/>
              </w:rPr>
            </w:pPr>
            <w:r w:rsidRPr="00B549E8">
              <w:rPr>
                <w:rFonts w:asciiTheme="minorHAnsi" w:hAnsiTheme="minorHAnsi" w:cstheme="minorHAnsi"/>
                <w:sz w:val="22"/>
              </w:rPr>
              <w:t xml:space="preserve">List of attachments/appendices: </w:t>
            </w:r>
          </w:p>
        </w:tc>
        <w:tc>
          <w:tcPr>
            <w:tcW w:w="4819" w:type="dxa"/>
            <w:tcBorders>
              <w:bottom w:val="single" w:sz="4" w:space="0" w:color="auto"/>
            </w:tcBorders>
            <w:shd w:val="clear" w:color="auto" w:fill="auto"/>
          </w:tcPr>
          <w:p w14:paraId="2A1F2834" w14:textId="5B041803" w:rsidR="00B90415" w:rsidRPr="00B549E8" w:rsidRDefault="64C8C1AD" w:rsidP="1D9CD517">
            <w:pPr>
              <w:rPr>
                <w:rStyle w:val="Formatmall1"/>
                <w:rFonts w:asciiTheme="minorHAnsi" w:hAnsiTheme="minorHAnsi" w:cstheme="minorBidi"/>
                <w:color w:val="auto"/>
              </w:rPr>
            </w:pPr>
            <w:r w:rsidRPr="1D9CD517">
              <w:rPr>
                <w:rStyle w:val="Formatmall1"/>
                <w:rFonts w:asciiTheme="minorHAnsi" w:hAnsiTheme="minorHAnsi" w:cstheme="minorBidi"/>
                <w:color w:val="auto"/>
              </w:rPr>
              <w:t>Appendix A for product information</w:t>
            </w:r>
            <w:r w:rsidR="13C29F9C" w:rsidRPr="1D9CD517">
              <w:rPr>
                <w:rStyle w:val="Formatmall1"/>
                <w:rFonts w:asciiTheme="minorHAnsi" w:hAnsiTheme="minorHAnsi" w:cstheme="minorBidi"/>
                <w:color w:val="auto"/>
              </w:rPr>
              <w:t>, Customer Reply form</w:t>
            </w:r>
          </w:p>
        </w:tc>
      </w:tr>
      <w:tr w:rsidR="00C5043F" w:rsidRPr="00B549E8" w14:paraId="76B6B1E6" w14:textId="77777777" w:rsidTr="005A3085">
        <w:trPr>
          <w:trHeight w:val="743"/>
        </w:trPr>
        <w:tc>
          <w:tcPr>
            <w:tcW w:w="534" w:type="dxa"/>
            <w:vMerge w:val="restart"/>
          </w:tcPr>
          <w:p w14:paraId="6A1EF4B6" w14:textId="77777777" w:rsidR="00C5043F" w:rsidRPr="00B549E8" w:rsidRDefault="00C5043F" w:rsidP="00474EE4">
            <w:pPr>
              <w:rPr>
                <w:rFonts w:asciiTheme="minorHAnsi" w:hAnsiTheme="minorHAnsi" w:cstheme="minorHAnsi"/>
                <w:sz w:val="22"/>
              </w:rPr>
            </w:pPr>
            <w:r w:rsidRPr="00B549E8">
              <w:rPr>
                <w:rFonts w:asciiTheme="minorHAnsi" w:hAnsiTheme="minorHAnsi" w:cstheme="minorHAnsi"/>
                <w:sz w:val="22"/>
              </w:rPr>
              <w:t>4.</w:t>
            </w:r>
          </w:p>
        </w:tc>
        <w:tc>
          <w:tcPr>
            <w:tcW w:w="3827" w:type="dxa"/>
            <w:vMerge w:val="restart"/>
            <w:shd w:val="clear" w:color="auto" w:fill="D9D9D9" w:themeFill="background1" w:themeFillShade="D9"/>
          </w:tcPr>
          <w:p w14:paraId="409ED6B0" w14:textId="77777777" w:rsidR="00C5043F" w:rsidRPr="00B549E8" w:rsidRDefault="00C5043F" w:rsidP="00457574">
            <w:pPr>
              <w:pStyle w:val="ListParagraph"/>
              <w:numPr>
                <w:ilvl w:val="0"/>
                <w:numId w:val="23"/>
              </w:numPr>
              <w:rPr>
                <w:rFonts w:asciiTheme="minorHAnsi" w:hAnsiTheme="minorHAnsi" w:cstheme="minorHAnsi"/>
                <w:sz w:val="22"/>
              </w:rPr>
            </w:pPr>
            <w:r w:rsidRPr="00B549E8">
              <w:rPr>
                <w:rFonts w:asciiTheme="minorHAnsi" w:hAnsiTheme="minorHAnsi" w:cstheme="minorHAnsi"/>
                <w:sz w:val="22"/>
              </w:rPr>
              <w:t>Name/Signature</w:t>
            </w:r>
          </w:p>
        </w:tc>
        <w:tc>
          <w:tcPr>
            <w:tcW w:w="4819" w:type="dxa"/>
            <w:shd w:val="clear" w:color="auto" w:fill="auto"/>
            <w:vAlign w:val="center"/>
          </w:tcPr>
          <w:p w14:paraId="289EFF59" w14:textId="6F3A5CE1" w:rsidR="00C5043F" w:rsidRPr="00B549E8" w:rsidRDefault="00DC1CCA" w:rsidP="00DC1CCA">
            <w:pPr>
              <w:rPr>
                <w:rFonts w:asciiTheme="minorHAnsi" w:hAnsiTheme="minorHAnsi" w:cstheme="minorHAnsi"/>
                <w:b/>
                <w:sz w:val="22"/>
                <w:lang w:val="en-US"/>
              </w:rPr>
            </w:pPr>
            <w:r w:rsidRPr="00DC1CCA">
              <w:rPr>
                <w:rFonts w:asciiTheme="minorHAnsi" w:hAnsiTheme="minorHAnsi" w:cstheme="minorBidi"/>
                <w:sz w:val="22"/>
              </w:rPr>
              <w:t>Director, Quality, Quality &amp; Process Engineering EU</w:t>
            </w:r>
          </w:p>
        </w:tc>
      </w:tr>
      <w:tr w:rsidR="00C5043F" w:rsidRPr="00B549E8" w14:paraId="2905C82D" w14:textId="77777777" w:rsidTr="005A3085">
        <w:trPr>
          <w:trHeight w:val="742"/>
        </w:trPr>
        <w:tc>
          <w:tcPr>
            <w:tcW w:w="534" w:type="dxa"/>
            <w:vMerge/>
          </w:tcPr>
          <w:p w14:paraId="2110BCC2" w14:textId="77777777" w:rsidR="00C5043F" w:rsidRPr="00B549E8" w:rsidRDefault="00C5043F" w:rsidP="00474EE4">
            <w:pPr>
              <w:rPr>
                <w:rFonts w:asciiTheme="minorHAnsi" w:hAnsiTheme="minorHAnsi" w:cstheme="minorHAnsi"/>
                <w:sz w:val="22"/>
                <w:lang w:val="en-US"/>
              </w:rPr>
            </w:pPr>
          </w:p>
        </w:tc>
        <w:tc>
          <w:tcPr>
            <w:tcW w:w="3827" w:type="dxa"/>
            <w:vMerge/>
          </w:tcPr>
          <w:p w14:paraId="1A263519" w14:textId="77777777" w:rsidR="00C5043F" w:rsidRPr="00B549E8" w:rsidRDefault="00C5043F" w:rsidP="00457574">
            <w:pPr>
              <w:pStyle w:val="ListParagraph"/>
              <w:numPr>
                <w:ilvl w:val="0"/>
                <w:numId w:val="23"/>
              </w:numPr>
              <w:rPr>
                <w:rFonts w:asciiTheme="minorHAnsi" w:hAnsiTheme="minorHAnsi" w:cstheme="minorHAnsi"/>
                <w:sz w:val="22"/>
                <w:lang w:val="en-US"/>
              </w:rPr>
            </w:pPr>
          </w:p>
        </w:tc>
        <w:tc>
          <w:tcPr>
            <w:tcW w:w="4819" w:type="dxa"/>
            <w:shd w:val="clear" w:color="auto" w:fill="auto"/>
            <w:vAlign w:val="center"/>
          </w:tcPr>
          <w:p w14:paraId="46CFB2A9" w14:textId="6FEB40AF" w:rsidR="00C5043F" w:rsidRPr="00B549E8" w:rsidRDefault="00C5043F" w:rsidP="00DC1CCA">
            <w:pPr>
              <w:rPr>
                <w:rStyle w:val="Formatmall1"/>
                <w:rFonts w:asciiTheme="minorHAnsi" w:hAnsiTheme="minorHAnsi" w:cstheme="minorHAnsi"/>
                <w:color w:val="auto"/>
              </w:rPr>
            </w:pPr>
            <w:r w:rsidRPr="741985D6">
              <w:rPr>
                <w:rStyle w:val="Formatmall1"/>
                <w:rFonts w:asciiTheme="minorHAnsi" w:hAnsiTheme="minorHAnsi" w:cstheme="minorBidi"/>
                <w:color w:val="auto"/>
              </w:rPr>
              <w:t xml:space="preserve">Senior Regulatory Affairs </w:t>
            </w:r>
            <w:r w:rsidRPr="741985D6">
              <w:rPr>
                <w:rFonts w:asciiTheme="minorHAnsi" w:hAnsiTheme="minorHAnsi" w:cstheme="minorBidi"/>
                <w:sz w:val="22"/>
                <w:szCs w:val="22"/>
              </w:rPr>
              <w:t>Manager</w:t>
            </w:r>
          </w:p>
        </w:tc>
      </w:tr>
      <w:tr w:rsidR="00EB5A3E" w:rsidRPr="00B549E8" w14:paraId="05B6AFF9" w14:textId="77777777" w:rsidTr="1D9CD517">
        <w:tc>
          <w:tcPr>
            <w:tcW w:w="534" w:type="dxa"/>
            <w:tcBorders>
              <w:left w:val="nil"/>
              <w:right w:val="nil"/>
            </w:tcBorders>
          </w:tcPr>
          <w:p w14:paraId="30D65AB0" w14:textId="77777777" w:rsidR="00B90415" w:rsidRPr="00B549E8" w:rsidRDefault="00B90415" w:rsidP="004433A7">
            <w:pPr>
              <w:jc w:val="both"/>
              <w:rPr>
                <w:rFonts w:asciiTheme="minorHAnsi" w:hAnsiTheme="minorHAnsi" w:cstheme="minorHAnsi"/>
                <w:b/>
                <w:i/>
                <w:iCs/>
                <w:sz w:val="22"/>
                <w:szCs w:val="22"/>
              </w:rPr>
            </w:pPr>
          </w:p>
        </w:tc>
        <w:tc>
          <w:tcPr>
            <w:tcW w:w="8646" w:type="dxa"/>
            <w:gridSpan w:val="2"/>
            <w:tcBorders>
              <w:left w:val="nil"/>
              <w:right w:val="nil"/>
            </w:tcBorders>
            <w:shd w:val="clear" w:color="auto" w:fill="auto"/>
          </w:tcPr>
          <w:p w14:paraId="2A61D1B4" w14:textId="77777777" w:rsidR="00B90415" w:rsidRPr="00B549E8" w:rsidRDefault="00B90415" w:rsidP="004433A7">
            <w:pPr>
              <w:jc w:val="both"/>
              <w:rPr>
                <w:rFonts w:asciiTheme="minorHAnsi" w:hAnsiTheme="minorHAnsi" w:cstheme="minorHAnsi"/>
                <w:b/>
                <w:i/>
                <w:iCs/>
                <w:sz w:val="22"/>
                <w:szCs w:val="22"/>
              </w:rPr>
            </w:pPr>
          </w:p>
        </w:tc>
      </w:tr>
      <w:tr w:rsidR="00EB5A3E" w:rsidRPr="00B549E8" w14:paraId="21DE18C1" w14:textId="77777777" w:rsidTr="1D9CD517">
        <w:tc>
          <w:tcPr>
            <w:tcW w:w="534" w:type="dxa"/>
          </w:tcPr>
          <w:p w14:paraId="4C89A52B" w14:textId="77777777" w:rsidR="00B90415" w:rsidRPr="00B549E8" w:rsidRDefault="00B90415" w:rsidP="00AB23FD">
            <w:pPr>
              <w:keepNext/>
              <w:jc w:val="center"/>
              <w:rPr>
                <w:rFonts w:asciiTheme="minorHAnsi" w:hAnsiTheme="minorHAnsi" w:cstheme="minorHAnsi"/>
                <w:b/>
                <w:bCs/>
                <w:sz w:val="24"/>
                <w:szCs w:val="24"/>
              </w:rPr>
            </w:pPr>
          </w:p>
        </w:tc>
        <w:tc>
          <w:tcPr>
            <w:tcW w:w="8646" w:type="dxa"/>
            <w:gridSpan w:val="2"/>
            <w:shd w:val="clear" w:color="auto" w:fill="auto"/>
          </w:tcPr>
          <w:p w14:paraId="579247EC" w14:textId="77777777" w:rsidR="00B90415" w:rsidRPr="00B549E8" w:rsidRDefault="00B90415" w:rsidP="00AB23FD">
            <w:pPr>
              <w:keepNext/>
              <w:jc w:val="center"/>
              <w:rPr>
                <w:rFonts w:asciiTheme="minorHAnsi" w:hAnsiTheme="minorHAnsi" w:cstheme="minorHAnsi"/>
                <w:sz w:val="24"/>
                <w:szCs w:val="24"/>
              </w:rPr>
            </w:pPr>
            <w:r w:rsidRPr="00B549E8">
              <w:rPr>
                <w:rFonts w:asciiTheme="minorHAnsi" w:hAnsiTheme="minorHAnsi" w:cstheme="minorHAnsi"/>
                <w:b/>
                <w:bCs/>
                <w:sz w:val="24"/>
                <w:szCs w:val="24"/>
              </w:rPr>
              <w:t>Transmission of this Field Safety Notice</w:t>
            </w:r>
          </w:p>
        </w:tc>
      </w:tr>
      <w:tr w:rsidR="004402AA" w:rsidRPr="00B549E8" w14:paraId="44C24B2D" w14:textId="77777777" w:rsidTr="005A3085">
        <w:trPr>
          <w:trHeight w:val="2779"/>
        </w:trPr>
        <w:tc>
          <w:tcPr>
            <w:tcW w:w="534" w:type="dxa"/>
          </w:tcPr>
          <w:p w14:paraId="60686CCB" w14:textId="77777777" w:rsidR="00B90415" w:rsidRPr="00B549E8" w:rsidRDefault="00B90415" w:rsidP="004433A7">
            <w:pPr>
              <w:jc w:val="both"/>
              <w:rPr>
                <w:rFonts w:asciiTheme="minorHAnsi" w:hAnsiTheme="minorHAnsi" w:cstheme="minorHAnsi"/>
              </w:rPr>
            </w:pPr>
          </w:p>
        </w:tc>
        <w:tc>
          <w:tcPr>
            <w:tcW w:w="8646" w:type="dxa"/>
            <w:gridSpan w:val="2"/>
            <w:shd w:val="clear" w:color="auto" w:fill="auto"/>
          </w:tcPr>
          <w:p w14:paraId="212288EE" w14:textId="77777777" w:rsidR="00B90415" w:rsidRPr="00B549E8" w:rsidRDefault="00B90415" w:rsidP="004433A7">
            <w:pPr>
              <w:jc w:val="both"/>
              <w:rPr>
                <w:rFonts w:asciiTheme="minorHAnsi" w:hAnsiTheme="minorHAnsi" w:cstheme="minorHAnsi"/>
              </w:rPr>
            </w:pPr>
            <w:r w:rsidRPr="00B549E8">
              <w:rPr>
                <w:rFonts w:asciiTheme="minorHAnsi" w:hAnsiTheme="minorHAnsi" w:cstheme="minorHAnsi"/>
              </w:rPr>
              <w:t>This notice needs to be passed on all those who need to be aware within your organisation or to any organisation where the potentially affected devices have been transferred. (As appropriate)</w:t>
            </w:r>
          </w:p>
          <w:p w14:paraId="44EBDC7D" w14:textId="77777777" w:rsidR="00B90415" w:rsidRPr="00B549E8" w:rsidRDefault="00B90415" w:rsidP="004433A7">
            <w:pPr>
              <w:jc w:val="both"/>
              <w:rPr>
                <w:rFonts w:asciiTheme="minorHAnsi" w:hAnsiTheme="minorHAnsi" w:cstheme="minorHAnsi"/>
              </w:rPr>
            </w:pPr>
          </w:p>
          <w:p w14:paraId="277692EF" w14:textId="77777777" w:rsidR="00B90415" w:rsidRPr="00B549E8" w:rsidRDefault="00B90415" w:rsidP="004433A7">
            <w:pPr>
              <w:jc w:val="both"/>
              <w:rPr>
                <w:rFonts w:asciiTheme="minorHAnsi" w:hAnsiTheme="minorHAnsi" w:cstheme="minorHAnsi"/>
              </w:rPr>
            </w:pPr>
            <w:r w:rsidRPr="00B549E8">
              <w:rPr>
                <w:rFonts w:asciiTheme="minorHAnsi" w:hAnsiTheme="minorHAnsi" w:cstheme="minorHAnsi"/>
              </w:rPr>
              <w:t>Please transfer this notice to other organisations on which this action has an impact. (As appropriate)</w:t>
            </w:r>
          </w:p>
          <w:p w14:paraId="0AEFA768" w14:textId="77777777" w:rsidR="00B90415" w:rsidRPr="00B549E8" w:rsidRDefault="00B90415" w:rsidP="004433A7">
            <w:pPr>
              <w:jc w:val="both"/>
              <w:rPr>
                <w:rFonts w:asciiTheme="minorHAnsi" w:hAnsiTheme="minorHAnsi" w:cstheme="minorHAnsi"/>
              </w:rPr>
            </w:pPr>
          </w:p>
          <w:p w14:paraId="26F5E652" w14:textId="77777777" w:rsidR="00B90415" w:rsidRPr="00B549E8" w:rsidRDefault="00B90415" w:rsidP="004433A7">
            <w:pPr>
              <w:jc w:val="both"/>
              <w:rPr>
                <w:rFonts w:asciiTheme="minorHAnsi" w:hAnsiTheme="minorHAnsi" w:cstheme="minorHAnsi"/>
              </w:rPr>
            </w:pPr>
            <w:r w:rsidRPr="00B549E8">
              <w:rPr>
                <w:rFonts w:asciiTheme="minorHAnsi" w:hAnsiTheme="minorHAnsi" w:cstheme="minorHAnsi"/>
              </w:rPr>
              <w:t>Please maintain awareness on this notice and resulting action for an appropriate period to ensure effectiveness of the corrective action.</w:t>
            </w:r>
          </w:p>
          <w:p w14:paraId="4291B1B4" w14:textId="77777777" w:rsidR="000B6BC8" w:rsidRPr="00B549E8" w:rsidRDefault="000B6BC8" w:rsidP="004433A7">
            <w:pPr>
              <w:jc w:val="both"/>
              <w:rPr>
                <w:rFonts w:asciiTheme="minorHAnsi" w:hAnsiTheme="minorHAnsi" w:cstheme="minorHAnsi"/>
              </w:rPr>
            </w:pPr>
          </w:p>
          <w:p w14:paraId="6A5B1F07" w14:textId="351B2E77" w:rsidR="000B6BC8" w:rsidRPr="00B549E8" w:rsidRDefault="000B6BC8" w:rsidP="000B6BC8">
            <w:pPr>
              <w:jc w:val="both"/>
              <w:rPr>
                <w:rFonts w:asciiTheme="minorHAnsi" w:hAnsiTheme="minorHAnsi" w:cstheme="minorHAnsi"/>
                <w:sz w:val="22"/>
              </w:rPr>
            </w:pPr>
            <w:r w:rsidRPr="00B549E8">
              <w:rPr>
                <w:rFonts w:asciiTheme="minorHAnsi" w:hAnsiTheme="minorHAnsi" w:cstheme="minorHAnsi"/>
              </w:rPr>
              <w:t>Please report all device-related incidents to the manufacturer, distributor or local representative</w:t>
            </w:r>
            <w:r w:rsidR="000F4F88" w:rsidRPr="00B549E8">
              <w:rPr>
                <w:rFonts w:asciiTheme="minorHAnsi" w:hAnsiTheme="minorHAnsi" w:cstheme="minorHAnsi"/>
              </w:rPr>
              <w:t xml:space="preserve">, and the national Competent Authority if appropriate, </w:t>
            </w:r>
            <w:r w:rsidRPr="00B549E8">
              <w:rPr>
                <w:rFonts w:asciiTheme="minorHAnsi" w:hAnsiTheme="minorHAnsi" w:cstheme="minorHAnsi"/>
              </w:rPr>
              <w:t>as this provides important feedback.</w:t>
            </w:r>
          </w:p>
        </w:tc>
      </w:tr>
    </w:tbl>
    <w:p w14:paraId="6CCACBF2" w14:textId="77777777" w:rsidR="0088659F" w:rsidRDefault="0088659F" w:rsidP="003D5E2F">
      <w:pPr>
        <w:jc w:val="both"/>
        <w:rPr>
          <w:rFonts w:asciiTheme="minorHAnsi" w:hAnsiTheme="minorHAnsi" w:cstheme="minorHAnsi"/>
          <w:bCs/>
          <w:sz w:val="22"/>
          <w:szCs w:val="22"/>
        </w:rPr>
      </w:pPr>
    </w:p>
    <w:p w14:paraId="05195E52" w14:textId="77777777" w:rsidR="00D944FD" w:rsidRDefault="00D944FD" w:rsidP="003D5E2F">
      <w:pPr>
        <w:jc w:val="both"/>
        <w:rPr>
          <w:rFonts w:asciiTheme="minorHAnsi" w:hAnsiTheme="minorHAnsi" w:cstheme="minorHAnsi"/>
          <w:bCs/>
          <w:sz w:val="22"/>
          <w:szCs w:val="22"/>
        </w:rPr>
      </w:pPr>
    </w:p>
    <w:p w14:paraId="3DBC178D" w14:textId="4FD63B61" w:rsidR="00D944FD" w:rsidRDefault="00D944FD" w:rsidP="00D944FD">
      <w:pPr>
        <w:rPr>
          <w:rFonts w:asciiTheme="minorHAnsi" w:hAnsiTheme="minorHAnsi" w:cstheme="minorHAnsi"/>
          <w:bCs/>
          <w:sz w:val="22"/>
          <w:szCs w:val="22"/>
        </w:rPr>
      </w:pPr>
      <w:r>
        <w:rPr>
          <w:rFonts w:asciiTheme="minorHAnsi" w:hAnsiTheme="minorHAnsi" w:cstheme="minorHAnsi"/>
          <w:bCs/>
          <w:sz w:val="22"/>
          <w:szCs w:val="22"/>
        </w:rPr>
        <w:br w:type="page"/>
      </w:r>
    </w:p>
    <w:p w14:paraId="08655E38" w14:textId="5DC6ECCE" w:rsidR="00D944FD" w:rsidRPr="005A3085" w:rsidRDefault="00D944FD" w:rsidP="003D5E2F">
      <w:pPr>
        <w:jc w:val="both"/>
        <w:rPr>
          <w:rFonts w:asciiTheme="minorHAnsi" w:hAnsiTheme="minorHAnsi" w:cstheme="minorHAnsi"/>
          <w:b/>
          <w:sz w:val="22"/>
          <w:szCs w:val="22"/>
        </w:rPr>
      </w:pPr>
      <w:r w:rsidRPr="005A3085">
        <w:rPr>
          <w:rFonts w:asciiTheme="minorHAnsi" w:hAnsiTheme="minorHAnsi" w:cstheme="minorHAnsi"/>
          <w:b/>
          <w:sz w:val="22"/>
          <w:szCs w:val="22"/>
        </w:rPr>
        <w:lastRenderedPageBreak/>
        <w:t>Appendix A</w:t>
      </w:r>
    </w:p>
    <w:p w14:paraId="2407E55E" w14:textId="77777777" w:rsidR="00DC1CCA" w:rsidRDefault="00DC1CCA" w:rsidP="003D5E2F">
      <w:pPr>
        <w:jc w:val="both"/>
        <w:rPr>
          <w:rFonts w:asciiTheme="minorHAnsi" w:hAnsiTheme="minorHAnsi" w:cstheme="minorHAnsi"/>
          <w:bCs/>
          <w:sz w:val="22"/>
          <w:szCs w:val="22"/>
        </w:rPr>
      </w:pPr>
    </w:p>
    <w:tbl>
      <w:tblPr>
        <w:tblStyle w:val="PlainTable1"/>
        <w:tblW w:w="0" w:type="auto"/>
        <w:tblLook w:val="04A0" w:firstRow="1" w:lastRow="0" w:firstColumn="1" w:lastColumn="0" w:noHBand="0" w:noVBand="1"/>
      </w:tblPr>
      <w:tblGrid>
        <w:gridCol w:w="2547"/>
        <w:gridCol w:w="3827"/>
        <w:gridCol w:w="2552"/>
      </w:tblGrid>
      <w:tr w:rsidR="00D944FD" w:rsidRPr="00D944FD" w14:paraId="6F60D91F" w14:textId="77777777" w:rsidTr="00D944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898DAB" w14:textId="77777777" w:rsidR="00D944FD" w:rsidRPr="00D944FD" w:rsidRDefault="00D944FD" w:rsidP="00D944FD">
            <w:pPr>
              <w:jc w:val="both"/>
              <w:rPr>
                <w:rFonts w:asciiTheme="minorHAnsi" w:hAnsiTheme="minorHAnsi" w:cstheme="minorHAnsi"/>
                <w:sz w:val="22"/>
                <w:szCs w:val="22"/>
              </w:rPr>
            </w:pPr>
            <w:r w:rsidRPr="00D944FD">
              <w:rPr>
                <w:rFonts w:asciiTheme="minorHAnsi" w:hAnsiTheme="minorHAnsi" w:cstheme="minorHAnsi"/>
                <w:sz w:val="22"/>
                <w:szCs w:val="22"/>
              </w:rPr>
              <w:t>ANIOS CODE</w:t>
            </w:r>
          </w:p>
        </w:tc>
        <w:tc>
          <w:tcPr>
            <w:tcW w:w="382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0CA481" w14:textId="77777777" w:rsidR="00D944FD" w:rsidRPr="00D944FD" w:rsidRDefault="00D944FD" w:rsidP="00D944F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944FD">
              <w:rPr>
                <w:rFonts w:asciiTheme="minorHAnsi" w:hAnsiTheme="minorHAnsi" w:cstheme="minorHAnsi"/>
                <w:sz w:val="22"/>
                <w:szCs w:val="22"/>
              </w:rPr>
              <w:t>DESIGNATION ANIOS</w:t>
            </w: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0F9201" w14:textId="77777777" w:rsidR="00D944FD" w:rsidRPr="00D944FD" w:rsidRDefault="00D944FD" w:rsidP="00D944F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944FD">
              <w:rPr>
                <w:rFonts w:asciiTheme="minorHAnsi" w:hAnsiTheme="minorHAnsi" w:cstheme="minorHAnsi"/>
                <w:sz w:val="22"/>
                <w:szCs w:val="22"/>
              </w:rPr>
              <w:t>BATCH</w:t>
            </w:r>
          </w:p>
        </w:tc>
      </w:tr>
      <w:tr w:rsidR="00DC1CCA" w:rsidRPr="00D944FD" w14:paraId="7C1BF982" w14:textId="77777777" w:rsidTr="005A3085">
        <w:trPr>
          <w:cnfStyle w:val="000000100000" w:firstRow="0" w:lastRow="0" w:firstColumn="0" w:lastColumn="0" w:oddVBand="0" w:evenVBand="0" w:oddHBand="1" w:evenHBand="0" w:firstRowFirstColumn="0" w:firstRowLastColumn="0" w:lastRowFirstColumn="0" w:lastRowLastColumn="0"/>
          <w:trHeight w:val="815"/>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48730A91" w14:textId="29236AD5" w:rsidR="00DC1CCA" w:rsidRPr="00D944FD" w:rsidRDefault="00DC1CCA" w:rsidP="00DC1CCA">
            <w:pPr>
              <w:jc w:val="both"/>
              <w:rPr>
                <w:rFonts w:asciiTheme="minorHAnsi" w:hAnsiTheme="minorHAnsi" w:cstheme="minorHAnsi"/>
                <w:sz w:val="22"/>
                <w:szCs w:val="22"/>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00694907" w14:textId="339B19B5" w:rsidR="00DC1CCA" w:rsidRPr="00D944FD" w:rsidRDefault="00DC1CCA" w:rsidP="00DC1CC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sz w:val="22"/>
              </w:rPr>
              <w:t xml:space="preserve">DENTASEPT 3H RAPID- </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622337AE" w14:textId="55460B5A" w:rsidR="00DC1CCA" w:rsidRPr="00D944FD" w:rsidRDefault="00DC1CCA" w:rsidP="00DC1CC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r>
      <w:tr w:rsidR="00DC1CCA" w:rsidRPr="00D944FD" w14:paraId="5D80921C" w14:textId="77777777" w:rsidTr="005A3085">
        <w:trPr>
          <w:trHeight w:val="84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83FDCA6" w14:textId="02736DE1" w:rsidR="00DC1CCA" w:rsidRPr="00D944FD" w:rsidRDefault="00DC1CCA" w:rsidP="00DC1CCA">
            <w:pPr>
              <w:jc w:val="both"/>
              <w:rPr>
                <w:rFonts w:asciiTheme="minorHAnsi" w:hAnsiTheme="minorHAnsi" w:cstheme="minorHAnsi"/>
                <w:sz w:val="22"/>
                <w:szCs w:val="22"/>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5009FDA" w14:textId="68BBE224" w:rsidR="00DC1CCA" w:rsidRPr="00D944FD" w:rsidRDefault="00DC1CCA" w:rsidP="00DC1CC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sz w:val="22"/>
                <w:lang w:val="en-US"/>
              </w:rPr>
              <w:t>SEPTALINE INSTRUSEPT PLUS</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40135FB" w14:textId="044B0C80" w:rsidR="00DC1CCA" w:rsidRPr="00D944FD" w:rsidRDefault="00DC1CCA" w:rsidP="00DC1CC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p>
        </w:tc>
      </w:tr>
      <w:tr w:rsidR="00DC1CCA" w:rsidRPr="00D944FD" w14:paraId="3A4B44E3" w14:textId="77777777" w:rsidTr="005A3085">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872114B" w14:textId="769C93EE" w:rsidR="00DC1CCA" w:rsidRPr="00D944FD" w:rsidRDefault="00DC1CCA" w:rsidP="00DC1CCA">
            <w:pPr>
              <w:jc w:val="both"/>
              <w:rPr>
                <w:rFonts w:asciiTheme="minorHAnsi" w:hAnsiTheme="minorHAnsi" w:cstheme="minorHAnsi"/>
                <w:sz w:val="22"/>
                <w:szCs w:val="22"/>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3B0E2AE9" w14:textId="7AAE73FB" w:rsidR="00DC1CCA" w:rsidRPr="00D944FD" w:rsidRDefault="00DC1CCA" w:rsidP="00DC1CC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sz w:val="22"/>
                <w:lang w:val="en-US"/>
              </w:rPr>
              <w:t>DISINFECTANT DETERGENT INSRUMENT</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2990FD1F" w14:textId="7843A2D1" w:rsidR="00DC1CCA" w:rsidRPr="00D944FD" w:rsidRDefault="00DC1CCA" w:rsidP="00DC1CC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2"/>
                <w:szCs w:val="22"/>
              </w:rPr>
            </w:pPr>
          </w:p>
        </w:tc>
      </w:tr>
      <w:tr w:rsidR="00DC1CCA" w:rsidRPr="00D944FD" w14:paraId="63BE3A71" w14:textId="77777777" w:rsidTr="005A3085">
        <w:trPr>
          <w:trHeight w:val="112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49E7BE6" w14:textId="3A7E12BD" w:rsidR="00DC1CCA" w:rsidRPr="00D944FD" w:rsidRDefault="00DC1CCA" w:rsidP="00DC1CCA">
            <w:pPr>
              <w:jc w:val="both"/>
              <w:rPr>
                <w:rFonts w:asciiTheme="minorHAnsi" w:hAnsiTheme="minorHAnsi" w:cstheme="minorHAnsi"/>
                <w:sz w:val="22"/>
                <w:szCs w:val="22"/>
              </w:rPr>
            </w:pP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7F0412AC" w14:textId="4A646EEA" w:rsidR="00DC1CCA" w:rsidRPr="00D944FD" w:rsidRDefault="00DC1CCA" w:rsidP="00DC1CC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sz w:val="22"/>
              </w:rPr>
              <w:t>PROFECTION INSTRUMENT LIQUID</w:t>
            </w:r>
          </w:p>
        </w:tc>
        <w:tc>
          <w:tcPr>
            <w:tcW w:w="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tcPr>
          <w:p w14:paraId="5A4D54E2" w14:textId="7CF02B8A" w:rsidR="00DC1CCA" w:rsidRPr="00D944FD" w:rsidRDefault="00DC1CCA" w:rsidP="00DC1CCA">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p>
        </w:tc>
      </w:tr>
    </w:tbl>
    <w:p w14:paraId="61F9A0A0" w14:textId="77777777" w:rsidR="00D944FD" w:rsidRPr="00B549E8" w:rsidRDefault="00D944FD" w:rsidP="003D5E2F">
      <w:pPr>
        <w:jc w:val="both"/>
        <w:rPr>
          <w:rFonts w:asciiTheme="minorHAnsi" w:hAnsiTheme="minorHAnsi" w:cstheme="minorHAnsi"/>
          <w:bCs/>
          <w:sz w:val="22"/>
          <w:szCs w:val="22"/>
        </w:rPr>
      </w:pPr>
    </w:p>
    <w:sectPr w:rsidR="00D944FD" w:rsidRPr="00B549E8" w:rsidSect="005A3085">
      <w:headerReference w:type="default" r:id="rId11"/>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D9B6B" w14:textId="77777777" w:rsidR="00C43AB8" w:rsidRDefault="00C43AB8" w:rsidP="002F46F0">
      <w:r>
        <w:separator/>
      </w:r>
    </w:p>
  </w:endnote>
  <w:endnote w:type="continuationSeparator" w:id="0">
    <w:p w14:paraId="4E5C1CB7" w14:textId="77777777" w:rsidR="00C43AB8" w:rsidRDefault="00C43AB8" w:rsidP="002F46F0">
      <w:r>
        <w:continuationSeparator/>
      </w:r>
    </w:p>
  </w:endnote>
  <w:endnote w:type="continuationNotice" w:id="1">
    <w:p w14:paraId="5D506EA4" w14:textId="77777777" w:rsidR="00C43AB8" w:rsidRDefault="00C43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0634202"/>
      <w:docPartObj>
        <w:docPartGallery w:val="Page Numbers (Bottom of Page)"/>
        <w:docPartUnique/>
      </w:docPartObj>
    </w:sdtPr>
    <w:sdtEndPr>
      <w:rPr>
        <w:noProof/>
      </w:rPr>
    </w:sdtEndPr>
    <w:sdtContent>
      <w:p w14:paraId="18A53CA7" w14:textId="3C7590A0" w:rsidR="006F59F7" w:rsidRDefault="006628BF">
        <w:pPr>
          <w:pStyle w:val="Footer"/>
        </w:pPr>
        <w:r>
          <w:rPr>
            <w:b/>
            <w:bCs/>
          </w:rPr>
          <w:fldChar w:fldCharType="begin"/>
        </w:r>
        <w:r>
          <w:rPr>
            <w:b/>
            <w:bCs/>
          </w:rPr>
          <w:instrText>PAGE  \* Arabic  \* MERGEFORMAT</w:instrText>
        </w:r>
        <w:r>
          <w:rPr>
            <w:b/>
            <w:bCs/>
          </w:rPr>
          <w:fldChar w:fldCharType="separate"/>
        </w:r>
        <w:r w:rsidR="00F750FE" w:rsidRPr="00F750FE">
          <w:rPr>
            <w:b/>
            <w:bCs/>
            <w:noProof/>
            <w:lang w:val="fr-FR"/>
          </w:rPr>
          <w:t>1</w:t>
        </w:r>
        <w:r>
          <w:rPr>
            <w:b/>
            <w:bCs/>
          </w:rPr>
          <w:fldChar w:fldCharType="end"/>
        </w:r>
        <w:r>
          <w:rPr>
            <w:lang w:val="fr-FR"/>
          </w:rPr>
          <w:t xml:space="preserve"> / </w:t>
        </w:r>
        <w:r>
          <w:rPr>
            <w:b/>
            <w:bCs/>
          </w:rPr>
          <w:fldChar w:fldCharType="begin"/>
        </w:r>
        <w:r>
          <w:rPr>
            <w:b/>
            <w:bCs/>
          </w:rPr>
          <w:instrText>NUMPAGES  \* Arabic  \* MERGEFORMAT</w:instrText>
        </w:r>
        <w:r>
          <w:rPr>
            <w:b/>
            <w:bCs/>
          </w:rPr>
          <w:fldChar w:fldCharType="separate"/>
        </w:r>
        <w:r w:rsidR="00F750FE" w:rsidRPr="00F750FE">
          <w:rPr>
            <w:b/>
            <w:bCs/>
            <w:noProof/>
            <w:lang w:val="fr-FR"/>
          </w:rPr>
          <w:t>5</w:t>
        </w:r>
        <w:r>
          <w:rPr>
            <w:b/>
            <w:bCs/>
          </w:rPr>
          <w:fldChar w:fldCharType="end"/>
        </w:r>
      </w:p>
    </w:sdtContent>
  </w:sdt>
  <w:p w14:paraId="33F87ACE" w14:textId="77777777" w:rsidR="006F59F7" w:rsidRDefault="006F5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C5CF8" w14:textId="77777777" w:rsidR="00C43AB8" w:rsidRDefault="00C43AB8" w:rsidP="002F46F0">
      <w:r>
        <w:separator/>
      </w:r>
    </w:p>
  </w:footnote>
  <w:footnote w:type="continuationSeparator" w:id="0">
    <w:p w14:paraId="0605E739" w14:textId="77777777" w:rsidR="00C43AB8" w:rsidRDefault="00C43AB8" w:rsidP="002F46F0">
      <w:r>
        <w:continuationSeparator/>
      </w:r>
    </w:p>
  </w:footnote>
  <w:footnote w:type="continuationNotice" w:id="1">
    <w:p w14:paraId="06F36FD9" w14:textId="77777777" w:rsidR="00C43AB8" w:rsidRDefault="00C43A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CEECE" w14:textId="00EE6A0D" w:rsidR="006F59F7" w:rsidRPr="00EB5A3E" w:rsidRDefault="00464A5D" w:rsidP="0048606E">
    <w:pPr>
      <w:jc w:val="right"/>
    </w:pPr>
    <w:r>
      <w:rPr>
        <w:noProof/>
        <w:lang w:val="fr-FR" w:eastAsia="fr-FR"/>
      </w:rPr>
      <w:drawing>
        <wp:inline distT="0" distB="0" distL="0" distR="0" wp14:anchorId="55671324" wp14:editId="0A8B0629">
          <wp:extent cx="882742" cy="253116"/>
          <wp:effectExtent l="0" t="0" r="0" b="0"/>
          <wp:docPr id="323311066" name="Picture 1" descr="A green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11066" name="Picture 1" descr="A green letter 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9347" cy="260745"/>
                  </a:xfrm>
                  <a:prstGeom prst="rect">
                    <a:avLst/>
                  </a:prstGeom>
                </pic:spPr>
              </pic:pic>
            </a:graphicData>
          </a:graphic>
        </wp:inline>
      </w:drawing>
    </w:r>
  </w:p>
  <w:p w14:paraId="38E72746" w14:textId="7E106A03" w:rsidR="00137B59" w:rsidRPr="00F750FE" w:rsidRDefault="003D3D18" w:rsidP="00A65314">
    <w:pPr>
      <w:rPr>
        <w:lang w:val="de-DE"/>
      </w:rPr>
    </w:pPr>
    <w:r w:rsidRPr="00F750FE">
      <w:rPr>
        <w:lang w:val="de-DE"/>
      </w:rPr>
      <w:t xml:space="preserve">Rev </w:t>
    </w:r>
    <w:r w:rsidR="00A27384" w:rsidRPr="00F750FE">
      <w:rPr>
        <w:lang w:val="de-DE"/>
      </w:rPr>
      <w:t>2</w:t>
    </w:r>
    <w:r w:rsidR="006F59F7" w:rsidRPr="00F750FE">
      <w:rPr>
        <w:lang w:val="de-DE"/>
      </w:rPr>
      <w:t xml:space="preserve">: </w:t>
    </w:r>
    <w:proofErr w:type="spellStart"/>
    <w:r w:rsidR="00A27384" w:rsidRPr="00F750FE">
      <w:rPr>
        <w:lang w:val="de-DE"/>
      </w:rPr>
      <w:t>February</w:t>
    </w:r>
    <w:proofErr w:type="spellEnd"/>
    <w:r w:rsidR="00A05E38" w:rsidRPr="00F750FE">
      <w:rPr>
        <w:lang w:val="de-DE"/>
      </w:rPr>
      <w:t xml:space="preserve"> </w:t>
    </w:r>
    <w:r w:rsidR="00137B59" w:rsidRPr="00F750FE">
      <w:rPr>
        <w:lang w:val="de-DE"/>
      </w:rPr>
      <w:t>20</w:t>
    </w:r>
    <w:r w:rsidR="00A27384" w:rsidRPr="00F750FE">
      <w:rPr>
        <w:lang w:val="de-DE"/>
      </w:rPr>
      <w:t>20</w:t>
    </w:r>
  </w:p>
  <w:p w14:paraId="352EABC0" w14:textId="77777777" w:rsidR="00110CE3" w:rsidRPr="00F750FE" w:rsidRDefault="00110CE3" w:rsidP="00A65314">
    <w:pPr>
      <w:rPr>
        <w:lang w:val="de-DE"/>
      </w:rPr>
    </w:pPr>
  </w:p>
  <w:p w14:paraId="08321594" w14:textId="78E0ADAA" w:rsidR="006F59F7" w:rsidRPr="00F750FE" w:rsidRDefault="006F59F7" w:rsidP="0003244D">
    <w:pPr>
      <w:tabs>
        <w:tab w:val="left" w:pos="709"/>
        <w:tab w:val="left" w:pos="5103"/>
      </w:tabs>
      <w:rPr>
        <w:rFonts w:cs="Arial"/>
        <w:bCs/>
        <w:lang w:val="de-DE"/>
      </w:rPr>
    </w:pPr>
    <w:r w:rsidRPr="00F750FE">
      <w:rPr>
        <w:lang w:val="de-DE"/>
      </w:rPr>
      <w:tab/>
      <w:t>FSN</w:t>
    </w:r>
    <w:r w:rsidRPr="00F750FE">
      <w:rPr>
        <w:rFonts w:cs="Arial"/>
        <w:bCs/>
        <w:lang w:val="de-DE"/>
      </w:rPr>
      <w:t xml:space="preserve"> </w:t>
    </w:r>
    <w:proofErr w:type="spellStart"/>
    <w:r w:rsidRPr="00F750FE">
      <w:rPr>
        <w:rFonts w:cs="Arial"/>
        <w:bCs/>
        <w:lang w:val="de-DE"/>
      </w:rPr>
      <w:t>Ref</w:t>
    </w:r>
    <w:proofErr w:type="spellEnd"/>
    <w:r w:rsidRPr="00F750FE">
      <w:rPr>
        <w:rFonts w:cs="Arial"/>
        <w:bCs/>
        <w:lang w:val="de-DE"/>
      </w:rPr>
      <w:t xml:space="preserve">: </w:t>
    </w:r>
    <w:bookmarkStart w:id="5" w:name="OLE_LINK7"/>
    <w:sdt>
      <w:sdtPr>
        <w:rPr>
          <w:rFonts w:cs="Arial"/>
          <w:bCs/>
        </w:rPr>
        <w:id w:val="-825813171"/>
        <w:placeholder>
          <w:docPart w:val="DABCBCCA1949413E94B81953353B846B"/>
        </w:placeholder>
      </w:sdtPr>
      <w:sdtContent>
        <w:r w:rsidR="0073173A" w:rsidRPr="00F750FE">
          <w:rPr>
            <w:rFonts w:cs="Arial"/>
            <w:bCs/>
            <w:lang w:val="de-DE"/>
          </w:rPr>
          <w:t>DMD</w:t>
        </w:r>
        <w:r w:rsidR="00AD19E6" w:rsidRPr="00F750FE">
          <w:rPr>
            <w:rFonts w:cs="Arial"/>
            <w:bCs/>
            <w:lang w:val="de-DE"/>
          </w:rPr>
          <w:t>-FSCA-00</w:t>
        </w:r>
        <w:r w:rsidR="0073173A" w:rsidRPr="00F750FE">
          <w:rPr>
            <w:rFonts w:cs="Arial"/>
            <w:bCs/>
            <w:lang w:val="de-DE"/>
          </w:rPr>
          <w:t>6</w:t>
        </w:r>
        <w:r w:rsidR="00AD19E6" w:rsidRPr="00F750FE">
          <w:rPr>
            <w:rFonts w:cs="Arial"/>
            <w:bCs/>
            <w:lang w:val="de-DE"/>
          </w:rPr>
          <w:t>_1_</w:t>
        </w:r>
        <w:r w:rsidR="00D44B3A" w:rsidRPr="00F750FE">
          <w:rPr>
            <w:rFonts w:cs="Arial"/>
            <w:bCs/>
            <w:lang w:val="de-DE"/>
          </w:rPr>
          <w:t>EN</w:t>
        </w:r>
        <w:r w:rsidR="00971037" w:rsidRPr="00F750FE">
          <w:rPr>
            <w:rFonts w:cs="Arial"/>
            <w:bCs/>
            <w:lang w:val="de-DE"/>
          </w:rPr>
          <w:t>_</w:t>
        </w:r>
        <w:r w:rsidR="00D818D5" w:rsidRPr="00F750FE">
          <w:rPr>
            <w:rFonts w:cs="Arial"/>
            <w:bCs/>
            <w:lang w:val="de-DE"/>
          </w:rPr>
          <w:t>en</w:t>
        </w:r>
        <w:r w:rsidR="00971037" w:rsidRPr="00F750FE">
          <w:rPr>
            <w:rFonts w:cs="Arial"/>
            <w:bCs/>
            <w:lang w:val="de-DE"/>
          </w:rPr>
          <w:t>_</w:t>
        </w:r>
        <w:r w:rsidR="00110CE3" w:rsidRPr="00F750FE">
          <w:rPr>
            <w:rFonts w:cs="Arial"/>
            <w:bCs/>
            <w:lang w:val="de-DE"/>
          </w:rPr>
          <w:t>2</w:t>
        </w:r>
      </w:sdtContent>
    </w:sdt>
    <w:bookmarkEnd w:id="5"/>
    <w:r w:rsidR="00137B59" w:rsidRPr="00F750FE">
      <w:rPr>
        <w:rFonts w:cs="Arial"/>
        <w:bCs/>
        <w:lang w:val="de-DE"/>
      </w:rPr>
      <w:tab/>
      <w:t xml:space="preserve">FSCA </w:t>
    </w:r>
    <w:proofErr w:type="spellStart"/>
    <w:r w:rsidR="00137B59" w:rsidRPr="00F750FE">
      <w:rPr>
        <w:rFonts w:cs="Arial"/>
        <w:bCs/>
        <w:lang w:val="de-DE"/>
      </w:rPr>
      <w:t>Ref</w:t>
    </w:r>
    <w:proofErr w:type="spellEnd"/>
    <w:r w:rsidR="00137B59" w:rsidRPr="00F750FE">
      <w:rPr>
        <w:rFonts w:cs="Arial"/>
        <w:bCs/>
        <w:lang w:val="de-DE"/>
      </w:rPr>
      <w:t xml:space="preserve">: </w:t>
    </w:r>
    <w:sdt>
      <w:sdtPr>
        <w:rPr>
          <w:rFonts w:cs="Arial"/>
          <w:bCs/>
        </w:rPr>
        <w:id w:val="-1072893931"/>
        <w:placeholder>
          <w:docPart w:val="2CF5FD59B9074C17A7311847F1D11D8B"/>
        </w:placeholder>
      </w:sdtPr>
      <w:sdtContent>
        <w:r w:rsidR="0073173A" w:rsidRPr="00F750FE">
          <w:rPr>
            <w:rFonts w:cs="Arial"/>
            <w:bCs/>
            <w:lang w:val="de-DE"/>
          </w:rPr>
          <w:t>DMD</w:t>
        </w:r>
        <w:r w:rsidR="00B32DF7" w:rsidRPr="00F750FE">
          <w:rPr>
            <w:rFonts w:cs="Arial"/>
            <w:bCs/>
            <w:lang w:val="de-DE"/>
          </w:rPr>
          <w:t>-FSCA-00</w:t>
        </w:r>
        <w:r w:rsidR="0073173A" w:rsidRPr="00F750FE">
          <w:rPr>
            <w:rFonts w:cs="Arial"/>
            <w:bCs/>
            <w:lang w:val="de-DE"/>
          </w:rPr>
          <w:t>6</w:t>
        </w:r>
      </w:sdtContent>
    </w:sdt>
  </w:p>
  <w:p w14:paraId="379F5A56" w14:textId="77777777" w:rsidR="006F59F7" w:rsidRPr="00F750FE" w:rsidRDefault="006F59F7">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0FC"/>
    <w:multiLevelType w:val="hybridMultilevel"/>
    <w:tmpl w:val="F322159A"/>
    <w:lvl w:ilvl="0" w:tplc="F7480EA0">
      <w:start w:val="1"/>
      <w:numFmt w:val="decimal"/>
      <w:lvlText w:val="%1."/>
      <w:lvlJc w:val="left"/>
      <w:pPr>
        <w:ind w:left="720" w:hanging="360"/>
      </w:pPr>
      <w:rPr>
        <w:rFonts w:cs="Aria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A7107"/>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CC44A7"/>
    <w:multiLevelType w:val="hybridMultilevel"/>
    <w:tmpl w:val="13D2A9D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156A2A3D"/>
    <w:multiLevelType w:val="hybridMultilevel"/>
    <w:tmpl w:val="98A6BB24"/>
    <w:lvl w:ilvl="0" w:tplc="C2A84D2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997082"/>
    <w:multiLevelType w:val="hybridMultilevel"/>
    <w:tmpl w:val="B754A408"/>
    <w:lvl w:ilvl="0" w:tplc="5B2E85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C96E32"/>
    <w:multiLevelType w:val="hybridMultilevel"/>
    <w:tmpl w:val="8690C720"/>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335D3C"/>
    <w:multiLevelType w:val="hybridMultilevel"/>
    <w:tmpl w:val="C6C899AE"/>
    <w:lvl w:ilvl="0" w:tplc="1D50117A">
      <w:start w:val="5"/>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5F5E01"/>
    <w:multiLevelType w:val="hybridMultilevel"/>
    <w:tmpl w:val="739222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695278"/>
    <w:multiLevelType w:val="hybridMultilevel"/>
    <w:tmpl w:val="CA443E98"/>
    <w:lvl w:ilvl="0" w:tplc="CAB4120A">
      <w:start w:val="1"/>
      <w:numFmt w:val="decimal"/>
      <w:lvlText w:val="%1."/>
      <w:lvlJc w:val="left"/>
      <w:pPr>
        <w:ind w:left="1080" w:hanging="360"/>
      </w:pPr>
      <w:rPr>
        <w:rFonts w:cs="Arial"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D65BB4"/>
    <w:multiLevelType w:val="hybridMultilevel"/>
    <w:tmpl w:val="9470180E"/>
    <w:lvl w:ilvl="0" w:tplc="DB32CA16">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7052E34"/>
    <w:multiLevelType w:val="hybridMultilevel"/>
    <w:tmpl w:val="EF262C4E"/>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854F3A"/>
    <w:multiLevelType w:val="hybridMultilevel"/>
    <w:tmpl w:val="5C42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34077"/>
    <w:multiLevelType w:val="hybridMultilevel"/>
    <w:tmpl w:val="566A9ED4"/>
    <w:lvl w:ilvl="0" w:tplc="889E81DC">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D1ADF"/>
    <w:multiLevelType w:val="hybridMultilevel"/>
    <w:tmpl w:val="8FAEA74C"/>
    <w:lvl w:ilvl="0" w:tplc="EB8AA4A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DC7BB7"/>
    <w:multiLevelType w:val="hybridMultilevel"/>
    <w:tmpl w:val="01C66984"/>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A60E13"/>
    <w:multiLevelType w:val="hybridMultilevel"/>
    <w:tmpl w:val="52C83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DC7C52"/>
    <w:multiLevelType w:val="hybridMultilevel"/>
    <w:tmpl w:val="EE4EB898"/>
    <w:lvl w:ilvl="0" w:tplc="ADA4F44E">
      <w:start w:val="1"/>
      <w:numFmt w:val="decimal"/>
      <w:lvlText w:val="%1."/>
      <w:lvlJc w:val="left"/>
      <w:pPr>
        <w:ind w:left="1080" w:hanging="360"/>
      </w:pPr>
      <w:rPr>
        <w:rFonts w:cs="Arial" w:hint="default"/>
        <w:b/>
        <w:bCs/>
        <w:color w:val="FF000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D14D3C"/>
    <w:multiLevelType w:val="hybridMultilevel"/>
    <w:tmpl w:val="7D8AAFF6"/>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133DEA"/>
    <w:multiLevelType w:val="hybridMultilevel"/>
    <w:tmpl w:val="E0D25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6D4FBD"/>
    <w:multiLevelType w:val="hybridMultilevel"/>
    <w:tmpl w:val="6DA0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82A85"/>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760281"/>
    <w:multiLevelType w:val="hybridMultilevel"/>
    <w:tmpl w:val="41D85FCE"/>
    <w:lvl w:ilvl="0" w:tplc="C6C4C37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39733B"/>
    <w:multiLevelType w:val="hybridMultilevel"/>
    <w:tmpl w:val="D17C1298"/>
    <w:lvl w:ilvl="0" w:tplc="04070001">
      <w:start w:val="1"/>
      <w:numFmt w:val="bullet"/>
      <w:lvlText w:val=""/>
      <w:lvlJc w:val="left"/>
      <w:pPr>
        <w:tabs>
          <w:tab w:val="num" w:pos="1140"/>
        </w:tabs>
        <w:ind w:left="1140" w:hanging="360"/>
      </w:pPr>
      <w:rPr>
        <w:rFonts w:ascii="Symbol" w:hAnsi="Symbol" w:hint="default"/>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5EA11BC3"/>
    <w:multiLevelType w:val="hybridMultilevel"/>
    <w:tmpl w:val="8B00E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0D4FDE"/>
    <w:multiLevelType w:val="multilevel"/>
    <w:tmpl w:val="98A6BB24"/>
    <w:lvl w:ilvl="0">
      <w:start w:val="1"/>
      <w:numFmt w:val="decimal"/>
      <w:lvlText w:val="%1."/>
      <w:lvlJc w:val="left"/>
      <w:pPr>
        <w:ind w:left="360" w:hanging="360"/>
      </w:pPr>
      <w:rPr>
        <w:rFonts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608D5AC5"/>
    <w:multiLevelType w:val="hybridMultilevel"/>
    <w:tmpl w:val="04964C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03659E"/>
    <w:multiLevelType w:val="hybridMultilevel"/>
    <w:tmpl w:val="4478FD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0C5105C"/>
    <w:multiLevelType w:val="hybridMultilevel"/>
    <w:tmpl w:val="6A5CD0C2"/>
    <w:lvl w:ilvl="0" w:tplc="6FD84F20">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148338A"/>
    <w:multiLevelType w:val="multilevel"/>
    <w:tmpl w:val="5E60EE9C"/>
    <w:lvl w:ilvl="0">
      <w:start w:val="10"/>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465"/>
        </w:tabs>
        <w:ind w:left="465" w:hanging="465"/>
      </w:pPr>
      <w:rPr>
        <w:rFonts w:cs="Times New Roman" w:hint="default"/>
        <w:b/>
        <w:bCs/>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5C0C91"/>
    <w:multiLevelType w:val="hybridMultilevel"/>
    <w:tmpl w:val="9578A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C8540B"/>
    <w:multiLevelType w:val="hybridMultilevel"/>
    <w:tmpl w:val="135ACE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7756D8"/>
    <w:multiLevelType w:val="hybridMultilevel"/>
    <w:tmpl w:val="6FE41442"/>
    <w:lvl w:ilvl="0" w:tplc="1904353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4" w15:restartNumberingAfterBreak="0">
    <w:nsid w:val="77B4195F"/>
    <w:multiLevelType w:val="multilevel"/>
    <w:tmpl w:val="18BE7796"/>
    <w:lvl w:ilvl="0">
      <w:start w:val="1"/>
      <w:numFmt w:val="decimal"/>
      <w:lvlText w:val="%1."/>
      <w:lvlJc w:val="left"/>
      <w:pPr>
        <w:ind w:left="360" w:hanging="360"/>
      </w:pPr>
      <w:rPr>
        <w:rFonts w:cs="Arial" w:hint="default"/>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15:restartNumberingAfterBreak="0">
    <w:nsid w:val="7EC35BA3"/>
    <w:multiLevelType w:val="hybridMultilevel"/>
    <w:tmpl w:val="3F6A4C76"/>
    <w:lvl w:ilvl="0" w:tplc="ADA4F44E">
      <w:start w:val="1"/>
      <w:numFmt w:val="decimal"/>
      <w:lvlText w:val="%1."/>
      <w:lvlJc w:val="left"/>
      <w:pPr>
        <w:ind w:left="1440" w:hanging="360"/>
      </w:pPr>
      <w:rPr>
        <w:rFonts w:cs="Arial" w:hint="default"/>
        <w:b/>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1035200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079627">
    <w:abstractNumId w:val="29"/>
  </w:num>
  <w:num w:numId="3" w16cid:durableId="1992832364">
    <w:abstractNumId w:val="33"/>
  </w:num>
  <w:num w:numId="4" w16cid:durableId="1396775441">
    <w:abstractNumId w:val="21"/>
  </w:num>
  <w:num w:numId="5" w16cid:durableId="152836418">
    <w:abstractNumId w:val="1"/>
  </w:num>
  <w:num w:numId="6" w16cid:durableId="2117938215">
    <w:abstractNumId w:val="8"/>
  </w:num>
  <w:num w:numId="7" w16cid:durableId="1657299559">
    <w:abstractNumId w:val="9"/>
  </w:num>
  <w:num w:numId="8" w16cid:durableId="1859346662">
    <w:abstractNumId w:val="34"/>
  </w:num>
  <w:num w:numId="9" w16cid:durableId="1587378547">
    <w:abstractNumId w:val="12"/>
  </w:num>
  <w:num w:numId="10" w16cid:durableId="1348601068">
    <w:abstractNumId w:val="3"/>
  </w:num>
  <w:num w:numId="11" w16cid:durableId="224528672">
    <w:abstractNumId w:val="25"/>
  </w:num>
  <w:num w:numId="12" w16cid:durableId="844125631">
    <w:abstractNumId w:val="6"/>
  </w:num>
  <w:num w:numId="13" w16cid:durableId="634919065">
    <w:abstractNumId w:val="35"/>
  </w:num>
  <w:num w:numId="14" w16cid:durableId="1660576262">
    <w:abstractNumId w:val="20"/>
  </w:num>
  <w:num w:numId="15" w16cid:durableId="1661501051">
    <w:abstractNumId w:val="24"/>
  </w:num>
  <w:num w:numId="16" w16cid:durableId="13121294">
    <w:abstractNumId w:val="32"/>
  </w:num>
  <w:num w:numId="17" w16cid:durableId="1736660626">
    <w:abstractNumId w:val="17"/>
  </w:num>
  <w:num w:numId="18" w16cid:durableId="323321526">
    <w:abstractNumId w:val="4"/>
  </w:num>
  <w:num w:numId="19" w16cid:durableId="414936644">
    <w:abstractNumId w:val="5"/>
  </w:num>
  <w:num w:numId="20" w16cid:durableId="1306737298">
    <w:abstractNumId w:val="11"/>
  </w:num>
  <w:num w:numId="21" w16cid:durableId="229075476">
    <w:abstractNumId w:val="18"/>
  </w:num>
  <w:num w:numId="22" w16cid:durableId="832069472">
    <w:abstractNumId w:val="19"/>
  </w:num>
  <w:num w:numId="23" w16cid:durableId="1437404239">
    <w:abstractNumId w:val="30"/>
  </w:num>
  <w:num w:numId="24" w16cid:durableId="262340931">
    <w:abstractNumId w:val="13"/>
  </w:num>
  <w:num w:numId="25" w16cid:durableId="834611436">
    <w:abstractNumId w:val="15"/>
  </w:num>
  <w:num w:numId="26" w16cid:durableId="1967196163">
    <w:abstractNumId w:val="0"/>
  </w:num>
  <w:num w:numId="27" w16cid:durableId="1431003529">
    <w:abstractNumId w:val="7"/>
  </w:num>
  <w:num w:numId="28" w16cid:durableId="2040275767">
    <w:abstractNumId w:val="10"/>
  </w:num>
  <w:num w:numId="29" w16cid:durableId="999894108">
    <w:abstractNumId w:val="26"/>
  </w:num>
  <w:num w:numId="30" w16cid:durableId="1772430549">
    <w:abstractNumId w:val="28"/>
  </w:num>
  <w:num w:numId="31" w16cid:durableId="537083741">
    <w:abstractNumId w:val="14"/>
  </w:num>
  <w:num w:numId="32" w16cid:durableId="2088308371">
    <w:abstractNumId w:val="22"/>
  </w:num>
  <w:num w:numId="33" w16cid:durableId="2074695065">
    <w:abstractNumId w:val="23"/>
  </w:num>
  <w:num w:numId="34" w16cid:durableId="1558511776">
    <w:abstractNumId w:val="27"/>
  </w:num>
  <w:num w:numId="35" w16cid:durableId="218983389">
    <w:abstractNumId w:val="31"/>
  </w:num>
  <w:num w:numId="36" w16cid:durableId="1380590606">
    <w:abstractNumId w:val="2"/>
  </w:num>
  <w:num w:numId="37" w16cid:durableId="1055083261">
    <w:abstractNumId w:val="2"/>
  </w:num>
  <w:num w:numId="38" w16cid:durableId="1968196052">
    <w:abstractNumId w:val="16"/>
  </w:num>
  <w:num w:numId="39" w16cid:durableId="1926569065">
    <w:abstractNumId w:val="31"/>
  </w:num>
  <w:num w:numId="40" w16cid:durableId="555047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74"/>
    <w:rsid w:val="00000CC7"/>
    <w:rsid w:val="0000135D"/>
    <w:rsid w:val="000048D0"/>
    <w:rsid w:val="00005056"/>
    <w:rsid w:val="00006DE3"/>
    <w:rsid w:val="000071EA"/>
    <w:rsid w:val="00010F26"/>
    <w:rsid w:val="00011635"/>
    <w:rsid w:val="000134C3"/>
    <w:rsid w:val="0001653E"/>
    <w:rsid w:val="00020977"/>
    <w:rsid w:val="000232DB"/>
    <w:rsid w:val="000235C0"/>
    <w:rsid w:val="000264D3"/>
    <w:rsid w:val="00030E18"/>
    <w:rsid w:val="0003194D"/>
    <w:rsid w:val="00031BE5"/>
    <w:rsid w:val="0003244D"/>
    <w:rsid w:val="0003490B"/>
    <w:rsid w:val="00034BC2"/>
    <w:rsid w:val="00035487"/>
    <w:rsid w:val="0004130B"/>
    <w:rsid w:val="00041E4F"/>
    <w:rsid w:val="000422B3"/>
    <w:rsid w:val="000454EB"/>
    <w:rsid w:val="00045562"/>
    <w:rsid w:val="00045E86"/>
    <w:rsid w:val="0004718B"/>
    <w:rsid w:val="000479A0"/>
    <w:rsid w:val="00050355"/>
    <w:rsid w:val="0005344A"/>
    <w:rsid w:val="00053DA3"/>
    <w:rsid w:val="0005497B"/>
    <w:rsid w:val="00055A79"/>
    <w:rsid w:val="00055D61"/>
    <w:rsid w:val="0005757F"/>
    <w:rsid w:val="000577F3"/>
    <w:rsid w:val="00061BDA"/>
    <w:rsid w:val="000621FA"/>
    <w:rsid w:val="00062BF5"/>
    <w:rsid w:val="00064360"/>
    <w:rsid w:val="00064689"/>
    <w:rsid w:val="00064BD8"/>
    <w:rsid w:val="0006657A"/>
    <w:rsid w:val="00067923"/>
    <w:rsid w:val="00070DC7"/>
    <w:rsid w:val="00071497"/>
    <w:rsid w:val="00071EE3"/>
    <w:rsid w:val="000738FE"/>
    <w:rsid w:val="0007605F"/>
    <w:rsid w:val="0007663E"/>
    <w:rsid w:val="0007720C"/>
    <w:rsid w:val="00077773"/>
    <w:rsid w:val="00077D29"/>
    <w:rsid w:val="00082B5F"/>
    <w:rsid w:val="00090086"/>
    <w:rsid w:val="00090163"/>
    <w:rsid w:val="00091385"/>
    <w:rsid w:val="00091D3C"/>
    <w:rsid w:val="00092571"/>
    <w:rsid w:val="00092C2C"/>
    <w:rsid w:val="00095363"/>
    <w:rsid w:val="00096BB5"/>
    <w:rsid w:val="00097A8A"/>
    <w:rsid w:val="000A1DFA"/>
    <w:rsid w:val="000A1E83"/>
    <w:rsid w:val="000A3317"/>
    <w:rsid w:val="000A449B"/>
    <w:rsid w:val="000A5E75"/>
    <w:rsid w:val="000B2903"/>
    <w:rsid w:val="000B4DD2"/>
    <w:rsid w:val="000B509A"/>
    <w:rsid w:val="000B50C8"/>
    <w:rsid w:val="000B6BC8"/>
    <w:rsid w:val="000B7BFC"/>
    <w:rsid w:val="000C02B8"/>
    <w:rsid w:val="000C1BC8"/>
    <w:rsid w:val="000C2315"/>
    <w:rsid w:val="000C32F5"/>
    <w:rsid w:val="000C3345"/>
    <w:rsid w:val="000C35AD"/>
    <w:rsid w:val="000C4E9C"/>
    <w:rsid w:val="000C4ED4"/>
    <w:rsid w:val="000C5E1D"/>
    <w:rsid w:val="000D016E"/>
    <w:rsid w:val="000D162C"/>
    <w:rsid w:val="000D3191"/>
    <w:rsid w:val="000D467B"/>
    <w:rsid w:val="000D7542"/>
    <w:rsid w:val="000D760C"/>
    <w:rsid w:val="000E04A4"/>
    <w:rsid w:val="000E14CE"/>
    <w:rsid w:val="000E1609"/>
    <w:rsid w:val="000E1A92"/>
    <w:rsid w:val="000E1C73"/>
    <w:rsid w:val="000E1CA5"/>
    <w:rsid w:val="000E3A64"/>
    <w:rsid w:val="000E4136"/>
    <w:rsid w:val="000E623B"/>
    <w:rsid w:val="000E7F95"/>
    <w:rsid w:val="000F0169"/>
    <w:rsid w:val="000F1043"/>
    <w:rsid w:val="000F220D"/>
    <w:rsid w:val="000F4F88"/>
    <w:rsid w:val="000F7061"/>
    <w:rsid w:val="00100205"/>
    <w:rsid w:val="00100A90"/>
    <w:rsid w:val="00100C1B"/>
    <w:rsid w:val="001025AC"/>
    <w:rsid w:val="00104805"/>
    <w:rsid w:val="00105AD0"/>
    <w:rsid w:val="0010685E"/>
    <w:rsid w:val="00107213"/>
    <w:rsid w:val="00107BD2"/>
    <w:rsid w:val="001109E5"/>
    <w:rsid w:val="00110CE3"/>
    <w:rsid w:val="00113190"/>
    <w:rsid w:val="00113DF3"/>
    <w:rsid w:val="00117CD6"/>
    <w:rsid w:val="00120E77"/>
    <w:rsid w:val="00122EF7"/>
    <w:rsid w:val="00124819"/>
    <w:rsid w:val="00124F7B"/>
    <w:rsid w:val="00125791"/>
    <w:rsid w:val="00126F38"/>
    <w:rsid w:val="001273E8"/>
    <w:rsid w:val="001317C6"/>
    <w:rsid w:val="00131A90"/>
    <w:rsid w:val="00134A74"/>
    <w:rsid w:val="00134CA7"/>
    <w:rsid w:val="00134F0C"/>
    <w:rsid w:val="0013583B"/>
    <w:rsid w:val="00136837"/>
    <w:rsid w:val="00136F75"/>
    <w:rsid w:val="00137929"/>
    <w:rsid w:val="00137A60"/>
    <w:rsid w:val="00137B59"/>
    <w:rsid w:val="001407AF"/>
    <w:rsid w:val="001416B4"/>
    <w:rsid w:val="001421D6"/>
    <w:rsid w:val="0014270C"/>
    <w:rsid w:val="00145F78"/>
    <w:rsid w:val="00150865"/>
    <w:rsid w:val="001531AE"/>
    <w:rsid w:val="0015354B"/>
    <w:rsid w:val="00153E3A"/>
    <w:rsid w:val="00154156"/>
    <w:rsid w:val="00154804"/>
    <w:rsid w:val="00156C15"/>
    <w:rsid w:val="00157CB4"/>
    <w:rsid w:val="00160B86"/>
    <w:rsid w:val="00160F2B"/>
    <w:rsid w:val="001625BE"/>
    <w:rsid w:val="00163C4B"/>
    <w:rsid w:val="0016487F"/>
    <w:rsid w:val="00164970"/>
    <w:rsid w:val="00165F65"/>
    <w:rsid w:val="001662B6"/>
    <w:rsid w:val="001666E2"/>
    <w:rsid w:val="001711A0"/>
    <w:rsid w:val="001725A3"/>
    <w:rsid w:val="00173DEC"/>
    <w:rsid w:val="00176954"/>
    <w:rsid w:val="00177EDA"/>
    <w:rsid w:val="00180DE0"/>
    <w:rsid w:val="0018494A"/>
    <w:rsid w:val="00185CC0"/>
    <w:rsid w:val="00186369"/>
    <w:rsid w:val="001864F9"/>
    <w:rsid w:val="0018667A"/>
    <w:rsid w:val="001874EB"/>
    <w:rsid w:val="0018757F"/>
    <w:rsid w:val="00190120"/>
    <w:rsid w:val="00191957"/>
    <w:rsid w:val="00192973"/>
    <w:rsid w:val="00194309"/>
    <w:rsid w:val="00196101"/>
    <w:rsid w:val="001A1317"/>
    <w:rsid w:val="001A266C"/>
    <w:rsid w:val="001A2F22"/>
    <w:rsid w:val="001A3B1B"/>
    <w:rsid w:val="001A50BD"/>
    <w:rsid w:val="001A5BBF"/>
    <w:rsid w:val="001A697F"/>
    <w:rsid w:val="001A7F0E"/>
    <w:rsid w:val="001B287D"/>
    <w:rsid w:val="001B545A"/>
    <w:rsid w:val="001C1A4D"/>
    <w:rsid w:val="001C22EE"/>
    <w:rsid w:val="001C2B66"/>
    <w:rsid w:val="001C3737"/>
    <w:rsid w:val="001C411B"/>
    <w:rsid w:val="001C7650"/>
    <w:rsid w:val="001C77B7"/>
    <w:rsid w:val="001D2CCB"/>
    <w:rsid w:val="001D3847"/>
    <w:rsid w:val="001D3D45"/>
    <w:rsid w:val="001D3EA3"/>
    <w:rsid w:val="001D7DBD"/>
    <w:rsid w:val="001E1B2B"/>
    <w:rsid w:val="001E21E0"/>
    <w:rsid w:val="001E333D"/>
    <w:rsid w:val="001E3E54"/>
    <w:rsid w:val="001E404A"/>
    <w:rsid w:val="001E4B79"/>
    <w:rsid w:val="001E5721"/>
    <w:rsid w:val="001E5A80"/>
    <w:rsid w:val="001E5EB3"/>
    <w:rsid w:val="001E648E"/>
    <w:rsid w:val="001E6FE3"/>
    <w:rsid w:val="001F0C63"/>
    <w:rsid w:val="001F3F58"/>
    <w:rsid w:val="001F4B31"/>
    <w:rsid w:val="001F4F0C"/>
    <w:rsid w:val="001F5879"/>
    <w:rsid w:val="002001E7"/>
    <w:rsid w:val="00200B42"/>
    <w:rsid w:val="0020316C"/>
    <w:rsid w:val="002032B8"/>
    <w:rsid w:val="002041D3"/>
    <w:rsid w:val="00205874"/>
    <w:rsid w:val="00205BDB"/>
    <w:rsid w:val="002060C2"/>
    <w:rsid w:val="00206655"/>
    <w:rsid w:val="002072E9"/>
    <w:rsid w:val="00207328"/>
    <w:rsid w:val="0021138F"/>
    <w:rsid w:val="00213370"/>
    <w:rsid w:val="00213544"/>
    <w:rsid w:val="00213628"/>
    <w:rsid w:val="002141AF"/>
    <w:rsid w:val="00215624"/>
    <w:rsid w:val="0022037E"/>
    <w:rsid w:val="002204EC"/>
    <w:rsid w:val="002208EC"/>
    <w:rsid w:val="00220DDB"/>
    <w:rsid w:val="00221304"/>
    <w:rsid w:val="002217EE"/>
    <w:rsid w:val="00223CAC"/>
    <w:rsid w:val="00224778"/>
    <w:rsid w:val="00225C0B"/>
    <w:rsid w:val="00225DD4"/>
    <w:rsid w:val="00226D73"/>
    <w:rsid w:val="00226E7E"/>
    <w:rsid w:val="00227D40"/>
    <w:rsid w:val="00230114"/>
    <w:rsid w:val="00230C95"/>
    <w:rsid w:val="00231A20"/>
    <w:rsid w:val="00232BB6"/>
    <w:rsid w:val="002333AA"/>
    <w:rsid w:val="00234051"/>
    <w:rsid w:val="0023477D"/>
    <w:rsid w:val="00234DB7"/>
    <w:rsid w:val="0023606C"/>
    <w:rsid w:val="0024068E"/>
    <w:rsid w:val="002408FA"/>
    <w:rsid w:val="00241822"/>
    <w:rsid w:val="002445C4"/>
    <w:rsid w:val="002462A9"/>
    <w:rsid w:val="002463C5"/>
    <w:rsid w:val="002469A2"/>
    <w:rsid w:val="00247555"/>
    <w:rsid w:val="00253AD0"/>
    <w:rsid w:val="00255C58"/>
    <w:rsid w:val="00256257"/>
    <w:rsid w:val="00256441"/>
    <w:rsid w:val="00257103"/>
    <w:rsid w:val="0025770E"/>
    <w:rsid w:val="00262BAC"/>
    <w:rsid w:val="0026310C"/>
    <w:rsid w:val="00264E09"/>
    <w:rsid w:val="002664AB"/>
    <w:rsid w:val="002678EC"/>
    <w:rsid w:val="00267FF1"/>
    <w:rsid w:val="002740D8"/>
    <w:rsid w:val="00274EDB"/>
    <w:rsid w:val="002758D6"/>
    <w:rsid w:val="00275DDF"/>
    <w:rsid w:val="002762EA"/>
    <w:rsid w:val="00280E7B"/>
    <w:rsid w:val="00281628"/>
    <w:rsid w:val="0028196D"/>
    <w:rsid w:val="0028353A"/>
    <w:rsid w:val="0028411C"/>
    <w:rsid w:val="002842C4"/>
    <w:rsid w:val="002845D0"/>
    <w:rsid w:val="002849FF"/>
    <w:rsid w:val="00285E5C"/>
    <w:rsid w:val="00287839"/>
    <w:rsid w:val="00291396"/>
    <w:rsid w:val="00292846"/>
    <w:rsid w:val="00292E59"/>
    <w:rsid w:val="00293394"/>
    <w:rsid w:val="00293547"/>
    <w:rsid w:val="00296E81"/>
    <w:rsid w:val="00297494"/>
    <w:rsid w:val="002A0F43"/>
    <w:rsid w:val="002A11FE"/>
    <w:rsid w:val="002A33EF"/>
    <w:rsid w:val="002A403B"/>
    <w:rsid w:val="002A6199"/>
    <w:rsid w:val="002A642A"/>
    <w:rsid w:val="002A6480"/>
    <w:rsid w:val="002B0FD6"/>
    <w:rsid w:val="002B12A5"/>
    <w:rsid w:val="002B33C1"/>
    <w:rsid w:val="002B469C"/>
    <w:rsid w:val="002B4986"/>
    <w:rsid w:val="002B6441"/>
    <w:rsid w:val="002C32B5"/>
    <w:rsid w:val="002C7546"/>
    <w:rsid w:val="002D0A75"/>
    <w:rsid w:val="002D115F"/>
    <w:rsid w:val="002D578C"/>
    <w:rsid w:val="002E077C"/>
    <w:rsid w:val="002E0C43"/>
    <w:rsid w:val="002E190E"/>
    <w:rsid w:val="002E2238"/>
    <w:rsid w:val="002E56E0"/>
    <w:rsid w:val="002E572D"/>
    <w:rsid w:val="002E5D7B"/>
    <w:rsid w:val="002E72D4"/>
    <w:rsid w:val="002E7D8D"/>
    <w:rsid w:val="002F0D6C"/>
    <w:rsid w:val="002F43FA"/>
    <w:rsid w:val="002F46F0"/>
    <w:rsid w:val="002F500A"/>
    <w:rsid w:val="002F6182"/>
    <w:rsid w:val="002F63B6"/>
    <w:rsid w:val="002F6FF6"/>
    <w:rsid w:val="003007C3"/>
    <w:rsid w:val="0030289F"/>
    <w:rsid w:val="00302A21"/>
    <w:rsid w:val="0030451B"/>
    <w:rsid w:val="00307366"/>
    <w:rsid w:val="003117A0"/>
    <w:rsid w:val="00312F7E"/>
    <w:rsid w:val="00313CB7"/>
    <w:rsid w:val="00314F4D"/>
    <w:rsid w:val="00317F0D"/>
    <w:rsid w:val="00320079"/>
    <w:rsid w:val="00320E05"/>
    <w:rsid w:val="00322F92"/>
    <w:rsid w:val="00325185"/>
    <w:rsid w:val="00326A68"/>
    <w:rsid w:val="00327216"/>
    <w:rsid w:val="00327635"/>
    <w:rsid w:val="00333F66"/>
    <w:rsid w:val="0033634B"/>
    <w:rsid w:val="0033642E"/>
    <w:rsid w:val="00336649"/>
    <w:rsid w:val="00336F1A"/>
    <w:rsid w:val="00337BA9"/>
    <w:rsid w:val="00341011"/>
    <w:rsid w:val="00341883"/>
    <w:rsid w:val="00341B36"/>
    <w:rsid w:val="00342107"/>
    <w:rsid w:val="00343351"/>
    <w:rsid w:val="00343B77"/>
    <w:rsid w:val="00343BE3"/>
    <w:rsid w:val="00345360"/>
    <w:rsid w:val="003532F0"/>
    <w:rsid w:val="0035366A"/>
    <w:rsid w:val="003537C0"/>
    <w:rsid w:val="00353822"/>
    <w:rsid w:val="0035631A"/>
    <w:rsid w:val="00357683"/>
    <w:rsid w:val="00360F88"/>
    <w:rsid w:val="0036153B"/>
    <w:rsid w:val="003631A1"/>
    <w:rsid w:val="003631AC"/>
    <w:rsid w:val="0036360E"/>
    <w:rsid w:val="00364115"/>
    <w:rsid w:val="003658F3"/>
    <w:rsid w:val="00365BF3"/>
    <w:rsid w:val="0036645E"/>
    <w:rsid w:val="00366603"/>
    <w:rsid w:val="0036678A"/>
    <w:rsid w:val="00367C18"/>
    <w:rsid w:val="003728BC"/>
    <w:rsid w:val="00377759"/>
    <w:rsid w:val="00377EFC"/>
    <w:rsid w:val="003809C2"/>
    <w:rsid w:val="00383FBA"/>
    <w:rsid w:val="00384A26"/>
    <w:rsid w:val="00386590"/>
    <w:rsid w:val="0038690A"/>
    <w:rsid w:val="00390763"/>
    <w:rsid w:val="00390B96"/>
    <w:rsid w:val="003932EC"/>
    <w:rsid w:val="00393969"/>
    <w:rsid w:val="00394195"/>
    <w:rsid w:val="00396143"/>
    <w:rsid w:val="00396552"/>
    <w:rsid w:val="00397D9F"/>
    <w:rsid w:val="003A0152"/>
    <w:rsid w:val="003A183F"/>
    <w:rsid w:val="003A1BA4"/>
    <w:rsid w:val="003A1E86"/>
    <w:rsid w:val="003A603A"/>
    <w:rsid w:val="003A6DED"/>
    <w:rsid w:val="003B08CD"/>
    <w:rsid w:val="003B0DEB"/>
    <w:rsid w:val="003B1536"/>
    <w:rsid w:val="003B1886"/>
    <w:rsid w:val="003B23D7"/>
    <w:rsid w:val="003B2E41"/>
    <w:rsid w:val="003B31C9"/>
    <w:rsid w:val="003B558C"/>
    <w:rsid w:val="003B7C09"/>
    <w:rsid w:val="003C0D61"/>
    <w:rsid w:val="003C1D30"/>
    <w:rsid w:val="003C38B8"/>
    <w:rsid w:val="003C3D06"/>
    <w:rsid w:val="003C4977"/>
    <w:rsid w:val="003C4CCE"/>
    <w:rsid w:val="003C5442"/>
    <w:rsid w:val="003C7149"/>
    <w:rsid w:val="003C72C0"/>
    <w:rsid w:val="003D018C"/>
    <w:rsid w:val="003D03D3"/>
    <w:rsid w:val="003D1041"/>
    <w:rsid w:val="003D2EA8"/>
    <w:rsid w:val="003D2FFA"/>
    <w:rsid w:val="003D39E7"/>
    <w:rsid w:val="003D3D18"/>
    <w:rsid w:val="003D4132"/>
    <w:rsid w:val="003D5E2F"/>
    <w:rsid w:val="003D6687"/>
    <w:rsid w:val="003E3E2F"/>
    <w:rsid w:val="003E76D1"/>
    <w:rsid w:val="003F1E66"/>
    <w:rsid w:val="003F2321"/>
    <w:rsid w:val="003F4EA7"/>
    <w:rsid w:val="003F51FD"/>
    <w:rsid w:val="003F6047"/>
    <w:rsid w:val="003F6D1F"/>
    <w:rsid w:val="00400955"/>
    <w:rsid w:val="00401D34"/>
    <w:rsid w:val="00402E25"/>
    <w:rsid w:val="0040397F"/>
    <w:rsid w:val="00404FCC"/>
    <w:rsid w:val="0040584F"/>
    <w:rsid w:val="00406100"/>
    <w:rsid w:val="0041229F"/>
    <w:rsid w:val="00412405"/>
    <w:rsid w:val="00415AD1"/>
    <w:rsid w:val="00420216"/>
    <w:rsid w:val="00421131"/>
    <w:rsid w:val="004216DD"/>
    <w:rsid w:val="00422533"/>
    <w:rsid w:val="00422775"/>
    <w:rsid w:val="00422D3B"/>
    <w:rsid w:val="004243A0"/>
    <w:rsid w:val="00424F7C"/>
    <w:rsid w:val="00425404"/>
    <w:rsid w:val="00426A69"/>
    <w:rsid w:val="004274AB"/>
    <w:rsid w:val="00430C9F"/>
    <w:rsid w:val="00430CFA"/>
    <w:rsid w:val="00431E6B"/>
    <w:rsid w:val="0043266D"/>
    <w:rsid w:val="00433515"/>
    <w:rsid w:val="004338F8"/>
    <w:rsid w:val="004355C6"/>
    <w:rsid w:val="004357F6"/>
    <w:rsid w:val="0043714F"/>
    <w:rsid w:val="004402AA"/>
    <w:rsid w:val="00440A53"/>
    <w:rsid w:val="00441418"/>
    <w:rsid w:val="00441CC2"/>
    <w:rsid w:val="00442041"/>
    <w:rsid w:val="00442556"/>
    <w:rsid w:val="004430B1"/>
    <w:rsid w:val="004433A7"/>
    <w:rsid w:val="00443BFF"/>
    <w:rsid w:val="00443E21"/>
    <w:rsid w:val="00444475"/>
    <w:rsid w:val="00444CF6"/>
    <w:rsid w:val="00445925"/>
    <w:rsid w:val="00446227"/>
    <w:rsid w:val="00447692"/>
    <w:rsid w:val="0045005D"/>
    <w:rsid w:val="004510E1"/>
    <w:rsid w:val="004544EF"/>
    <w:rsid w:val="004547EF"/>
    <w:rsid w:val="004548E3"/>
    <w:rsid w:val="0045576D"/>
    <w:rsid w:val="004563C4"/>
    <w:rsid w:val="00457574"/>
    <w:rsid w:val="0046203B"/>
    <w:rsid w:val="00462081"/>
    <w:rsid w:val="00464A5D"/>
    <w:rsid w:val="00467A79"/>
    <w:rsid w:val="00467FA7"/>
    <w:rsid w:val="0047126E"/>
    <w:rsid w:val="00474EE4"/>
    <w:rsid w:val="00475DA5"/>
    <w:rsid w:val="00477E6F"/>
    <w:rsid w:val="004806AC"/>
    <w:rsid w:val="00480D4F"/>
    <w:rsid w:val="00481C15"/>
    <w:rsid w:val="00482613"/>
    <w:rsid w:val="00484D07"/>
    <w:rsid w:val="0048606E"/>
    <w:rsid w:val="004865F6"/>
    <w:rsid w:val="0048730A"/>
    <w:rsid w:val="00492D9D"/>
    <w:rsid w:val="00494E2B"/>
    <w:rsid w:val="004A1179"/>
    <w:rsid w:val="004A22E7"/>
    <w:rsid w:val="004A25DC"/>
    <w:rsid w:val="004A3939"/>
    <w:rsid w:val="004A3E3F"/>
    <w:rsid w:val="004A44CB"/>
    <w:rsid w:val="004A4722"/>
    <w:rsid w:val="004A632F"/>
    <w:rsid w:val="004B0CF8"/>
    <w:rsid w:val="004B2538"/>
    <w:rsid w:val="004B2AB7"/>
    <w:rsid w:val="004B2E18"/>
    <w:rsid w:val="004B30AF"/>
    <w:rsid w:val="004B5147"/>
    <w:rsid w:val="004B67E7"/>
    <w:rsid w:val="004B72FB"/>
    <w:rsid w:val="004C14BC"/>
    <w:rsid w:val="004C3354"/>
    <w:rsid w:val="004C4673"/>
    <w:rsid w:val="004C600C"/>
    <w:rsid w:val="004C6B7C"/>
    <w:rsid w:val="004C7C4F"/>
    <w:rsid w:val="004C7E55"/>
    <w:rsid w:val="004D0BA0"/>
    <w:rsid w:val="004D3882"/>
    <w:rsid w:val="004D4035"/>
    <w:rsid w:val="004D4402"/>
    <w:rsid w:val="004E2761"/>
    <w:rsid w:val="004E3720"/>
    <w:rsid w:val="004E3A7A"/>
    <w:rsid w:val="004E4AA7"/>
    <w:rsid w:val="004E5AB1"/>
    <w:rsid w:val="004E6675"/>
    <w:rsid w:val="004F15A3"/>
    <w:rsid w:val="004F27BC"/>
    <w:rsid w:val="004F3316"/>
    <w:rsid w:val="004F4CC4"/>
    <w:rsid w:val="004F7844"/>
    <w:rsid w:val="00501D6A"/>
    <w:rsid w:val="00502422"/>
    <w:rsid w:val="0050636D"/>
    <w:rsid w:val="00506917"/>
    <w:rsid w:val="0050711C"/>
    <w:rsid w:val="0050785F"/>
    <w:rsid w:val="00514474"/>
    <w:rsid w:val="00514A60"/>
    <w:rsid w:val="005154FD"/>
    <w:rsid w:val="005168DD"/>
    <w:rsid w:val="00517392"/>
    <w:rsid w:val="00517F67"/>
    <w:rsid w:val="00522D02"/>
    <w:rsid w:val="005234A3"/>
    <w:rsid w:val="005234B5"/>
    <w:rsid w:val="00524737"/>
    <w:rsid w:val="005259A3"/>
    <w:rsid w:val="00525CED"/>
    <w:rsid w:val="00526F76"/>
    <w:rsid w:val="0052747D"/>
    <w:rsid w:val="00531A99"/>
    <w:rsid w:val="00532A35"/>
    <w:rsid w:val="00535375"/>
    <w:rsid w:val="00536ADD"/>
    <w:rsid w:val="00536FD4"/>
    <w:rsid w:val="0054067C"/>
    <w:rsid w:val="00541803"/>
    <w:rsid w:val="0054201E"/>
    <w:rsid w:val="00544080"/>
    <w:rsid w:val="00551B3D"/>
    <w:rsid w:val="005520F8"/>
    <w:rsid w:val="0055262A"/>
    <w:rsid w:val="00553CB0"/>
    <w:rsid w:val="00554FF1"/>
    <w:rsid w:val="00556C2F"/>
    <w:rsid w:val="00557C00"/>
    <w:rsid w:val="00557D15"/>
    <w:rsid w:val="00561F45"/>
    <w:rsid w:val="00562BD5"/>
    <w:rsid w:val="0056453F"/>
    <w:rsid w:val="0056530D"/>
    <w:rsid w:val="00566D7A"/>
    <w:rsid w:val="0057043A"/>
    <w:rsid w:val="005716CB"/>
    <w:rsid w:val="005731C4"/>
    <w:rsid w:val="00573B9B"/>
    <w:rsid w:val="00575090"/>
    <w:rsid w:val="005755A7"/>
    <w:rsid w:val="00576081"/>
    <w:rsid w:val="00576AD9"/>
    <w:rsid w:val="00577B39"/>
    <w:rsid w:val="00577FC9"/>
    <w:rsid w:val="005813F5"/>
    <w:rsid w:val="00581FB8"/>
    <w:rsid w:val="00585047"/>
    <w:rsid w:val="005872B9"/>
    <w:rsid w:val="00591B8F"/>
    <w:rsid w:val="005921D9"/>
    <w:rsid w:val="0059274A"/>
    <w:rsid w:val="00593E90"/>
    <w:rsid w:val="00597090"/>
    <w:rsid w:val="00597524"/>
    <w:rsid w:val="005979B8"/>
    <w:rsid w:val="005A04B3"/>
    <w:rsid w:val="005A0609"/>
    <w:rsid w:val="005A20AA"/>
    <w:rsid w:val="005A2A33"/>
    <w:rsid w:val="005A2C34"/>
    <w:rsid w:val="005A2C68"/>
    <w:rsid w:val="005A3085"/>
    <w:rsid w:val="005A39CB"/>
    <w:rsid w:val="005A3F08"/>
    <w:rsid w:val="005A4604"/>
    <w:rsid w:val="005A7815"/>
    <w:rsid w:val="005B206F"/>
    <w:rsid w:val="005B20E4"/>
    <w:rsid w:val="005B2794"/>
    <w:rsid w:val="005B31E4"/>
    <w:rsid w:val="005B3698"/>
    <w:rsid w:val="005B3A79"/>
    <w:rsid w:val="005B4B5F"/>
    <w:rsid w:val="005B4FA3"/>
    <w:rsid w:val="005B53F8"/>
    <w:rsid w:val="005B5435"/>
    <w:rsid w:val="005C072C"/>
    <w:rsid w:val="005C1267"/>
    <w:rsid w:val="005C15D2"/>
    <w:rsid w:val="005C2377"/>
    <w:rsid w:val="005C3E52"/>
    <w:rsid w:val="005C3E5C"/>
    <w:rsid w:val="005C4552"/>
    <w:rsid w:val="005C4EE0"/>
    <w:rsid w:val="005C6F3F"/>
    <w:rsid w:val="005C7089"/>
    <w:rsid w:val="005C7F64"/>
    <w:rsid w:val="005D2E59"/>
    <w:rsid w:val="005D6578"/>
    <w:rsid w:val="005E2916"/>
    <w:rsid w:val="005E2D08"/>
    <w:rsid w:val="005E35E7"/>
    <w:rsid w:val="005E3A8F"/>
    <w:rsid w:val="005E3C35"/>
    <w:rsid w:val="005E507A"/>
    <w:rsid w:val="005E5782"/>
    <w:rsid w:val="005E66CD"/>
    <w:rsid w:val="005E7075"/>
    <w:rsid w:val="005E71C9"/>
    <w:rsid w:val="005F13C2"/>
    <w:rsid w:val="005F3278"/>
    <w:rsid w:val="005F3867"/>
    <w:rsid w:val="005F74F0"/>
    <w:rsid w:val="00600606"/>
    <w:rsid w:val="006012A1"/>
    <w:rsid w:val="00601B7A"/>
    <w:rsid w:val="0060561C"/>
    <w:rsid w:val="006061C0"/>
    <w:rsid w:val="00606BEA"/>
    <w:rsid w:val="00611193"/>
    <w:rsid w:val="00611A76"/>
    <w:rsid w:val="00611B0A"/>
    <w:rsid w:val="00612A96"/>
    <w:rsid w:val="00612C8F"/>
    <w:rsid w:val="00614F95"/>
    <w:rsid w:val="0061501D"/>
    <w:rsid w:val="006163C0"/>
    <w:rsid w:val="006167C8"/>
    <w:rsid w:val="006213A6"/>
    <w:rsid w:val="00622262"/>
    <w:rsid w:val="0062272A"/>
    <w:rsid w:val="00622F42"/>
    <w:rsid w:val="00623299"/>
    <w:rsid w:val="00630236"/>
    <w:rsid w:val="00631A84"/>
    <w:rsid w:val="00632FB7"/>
    <w:rsid w:val="0063668D"/>
    <w:rsid w:val="0063787B"/>
    <w:rsid w:val="00637B33"/>
    <w:rsid w:val="00640936"/>
    <w:rsid w:val="00640EEC"/>
    <w:rsid w:val="0064134C"/>
    <w:rsid w:val="00644557"/>
    <w:rsid w:val="006452B0"/>
    <w:rsid w:val="00646690"/>
    <w:rsid w:val="0064669C"/>
    <w:rsid w:val="00646B4C"/>
    <w:rsid w:val="00653C94"/>
    <w:rsid w:val="00655A73"/>
    <w:rsid w:val="0065604F"/>
    <w:rsid w:val="00656714"/>
    <w:rsid w:val="006575B2"/>
    <w:rsid w:val="00661AED"/>
    <w:rsid w:val="00661BB2"/>
    <w:rsid w:val="006628BF"/>
    <w:rsid w:val="00662E96"/>
    <w:rsid w:val="00663CB6"/>
    <w:rsid w:val="006646D7"/>
    <w:rsid w:val="00664EA6"/>
    <w:rsid w:val="00666745"/>
    <w:rsid w:val="00667F77"/>
    <w:rsid w:val="00670ABB"/>
    <w:rsid w:val="0067315F"/>
    <w:rsid w:val="00673EC6"/>
    <w:rsid w:val="00676EB6"/>
    <w:rsid w:val="00677A6A"/>
    <w:rsid w:val="00681352"/>
    <w:rsid w:val="00681B7D"/>
    <w:rsid w:val="00692C8E"/>
    <w:rsid w:val="0069337A"/>
    <w:rsid w:val="00693C4E"/>
    <w:rsid w:val="00694C5B"/>
    <w:rsid w:val="00695ACC"/>
    <w:rsid w:val="00695D0D"/>
    <w:rsid w:val="006964F2"/>
    <w:rsid w:val="00696DE6"/>
    <w:rsid w:val="006976B5"/>
    <w:rsid w:val="00697AEA"/>
    <w:rsid w:val="00697F00"/>
    <w:rsid w:val="006A22B6"/>
    <w:rsid w:val="006A2F52"/>
    <w:rsid w:val="006A3279"/>
    <w:rsid w:val="006A4AD6"/>
    <w:rsid w:val="006A5A2A"/>
    <w:rsid w:val="006A5ACD"/>
    <w:rsid w:val="006A6E21"/>
    <w:rsid w:val="006B01F2"/>
    <w:rsid w:val="006B0DCA"/>
    <w:rsid w:val="006B0DDE"/>
    <w:rsid w:val="006B24E4"/>
    <w:rsid w:val="006B5078"/>
    <w:rsid w:val="006B69C2"/>
    <w:rsid w:val="006B7F41"/>
    <w:rsid w:val="006C0956"/>
    <w:rsid w:val="006C228F"/>
    <w:rsid w:val="006C307D"/>
    <w:rsid w:val="006C3165"/>
    <w:rsid w:val="006C4AEC"/>
    <w:rsid w:val="006C4D95"/>
    <w:rsid w:val="006C689F"/>
    <w:rsid w:val="006C6E3D"/>
    <w:rsid w:val="006C7D23"/>
    <w:rsid w:val="006D1C81"/>
    <w:rsid w:val="006D5D04"/>
    <w:rsid w:val="006E09C4"/>
    <w:rsid w:val="006E0E59"/>
    <w:rsid w:val="006E392F"/>
    <w:rsid w:val="006E5C0C"/>
    <w:rsid w:val="006E5F99"/>
    <w:rsid w:val="006E6F2D"/>
    <w:rsid w:val="006F0836"/>
    <w:rsid w:val="006F2658"/>
    <w:rsid w:val="006F4074"/>
    <w:rsid w:val="006F4FBB"/>
    <w:rsid w:val="006F59F7"/>
    <w:rsid w:val="006F67D0"/>
    <w:rsid w:val="006F6978"/>
    <w:rsid w:val="006F7CB8"/>
    <w:rsid w:val="00700333"/>
    <w:rsid w:val="00701D6C"/>
    <w:rsid w:val="00702FCE"/>
    <w:rsid w:val="00704137"/>
    <w:rsid w:val="00704F6A"/>
    <w:rsid w:val="0070557D"/>
    <w:rsid w:val="00705647"/>
    <w:rsid w:val="00706123"/>
    <w:rsid w:val="00706241"/>
    <w:rsid w:val="00711096"/>
    <w:rsid w:val="007112AB"/>
    <w:rsid w:val="00712EB9"/>
    <w:rsid w:val="00713637"/>
    <w:rsid w:val="00713721"/>
    <w:rsid w:val="007146FE"/>
    <w:rsid w:val="0071520B"/>
    <w:rsid w:val="00715934"/>
    <w:rsid w:val="00715F0C"/>
    <w:rsid w:val="007171B9"/>
    <w:rsid w:val="007216A5"/>
    <w:rsid w:val="00725BA8"/>
    <w:rsid w:val="00731497"/>
    <w:rsid w:val="0073173A"/>
    <w:rsid w:val="00731859"/>
    <w:rsid w:val="00734379"/>
    <w:rsid w:val="00735C1C"/>
    <w:rsid w:val="00736E5D"/>
    <w:rsid w:val="00736EC2"/>
    <w:rsid w:val="00737E7E"/>
    <w:rsid w:val="0074311B"/>
    <w:rsid w:val="00744040"/>
    <w:rsid w:val="0075089E"/>
    <w:rsid w:val="007542CA"/>
    <w:rsid w:val="00757371"/>
    <w:rsid w:val="00757416"/>
    <w:rsid w:val="007576A2"/>
    <w:rsid w:val="007603F8"/>
    <w:rsid w:val="0076076B"/>
    <w:rsid w:val="007610E4"/>
    <w:rsid w:val="00761FAD"/>
    <w:rsid w:val="007651DD"/>
    <w:rsid w:val="007652DB"/>
    <w:rsid w:val="00765DB8"/>
    <w:rsid w:val="00766C22"/>
    <w:rsid w:val="00767268"/>
    <w:rsid w:val="00772284"/>
    <w:rsid w:val="00772B2C"/>
    <w:rsid w:val="00774E51"/>
    <w:rsid w:val="00774F27"/>
    <w:rsid w:val="00775846"/>
    <w:rsid w:val="00775CDC"/>
    <w:rsid w:val="007800AB"/>
    <w:rsid w:val="00780214"/>
    <w:rsid w:val="00780371"/>
    <w:rsid w:val="007859C8"/>
    <w:rsid w:val="00785EC2"/>
    <w:rsid w:val="007862CD"/>
    <w:rsid w:val="00790AED"/>
    <w:rsid w:val="0079187E"/>
    <w:rsid w:val="00792283"/>
    <w:rsid w:val="00795E87"/>
    <w:rsid w:val="00796D7C"/>
    <w:rsid w:val="00797DA5"/>
    <w:rsid w:val="007A1815"/>
    <w:rsid w:val="007A29BF"/>
    <w:rsid w:val="007A2AB7"/>
    <w:rsid w:val="007A46FB"/>
    <w:rsid w:val="007A4D57"/>
    <w:rsid w:val="007A61EB"/>
    <w:rsid w:val="007A7C19"/>
    <w:rsid w:val="007B0BBC"/>
    <w:rsid w:val="007B2F3B"/>
    <w:rsid w:val="007B4716"/>
    <w:rsid w:val="007B4CDD"/>
    <w:rsid w:val="007B70E2"/>
    <w:rsid w:val="007C0173"/>
    <w:rsid w:val="007C0F0E"/>
    <w:rsid w:val="007C262F"/>
    <w:rsid w:val="007C2E15"/>
    <w:rsid w:val="007C3B24"/>
    <w:rsid w:val="007C49A5"/>
    <w:rsid w:val="007C4E88"/>
    <w:rsid w:val="007C60F1"/>
    <w:rsid w:val="007C6945"/>
    <w:rsid w:val="007C76F7"/>
    <w:rsid w:val="007D6217"/>
    <w:rsid w:val="007D64DD"/>
    <w:rsid w:val="007E2059"/>
    <w:rsid w:val="007E230D"/>
    <w:rsid w:val="007E4C57"/>
    <w:rsid w:val="007E6DF2"/>
    <w:rsid w:val="007F0C1C"/>
    <w:rsid w:val="007F30BC"/>
    <w:rsid w:val="007F3D42"/>
    <w:rsid w:val="007F4DCE"/>
    <w:rsid w:val="007F6F6A"/>
    <w:rsid w:val="00800DE0"/>
    <w:rsid w:val="00802991"/>
    <w:rsid w:val="0080381F"/>
    <w:rsid w:val="00804E93"/>
    <w:rsid w:val="00805169"/>
    <w:rsid w:val="008056A4"/>
    <w:rsid w:val="008109AB"/>
    <w:rsid w:val="008112AA"/>
    <w:rsid w:val="00812285"/>
    <w:rsid w:val="00812A11"/>
    <w:rsid w:val="00812A9B"/>
    <w:rsid w:val="008143EC"/>
    <w:rsid w:val="0081491A"/>
    <w:rsid w:val="00814CAD"/>
    <w:rsid w:val="00815C26"/>
    <w:rsid w:val="008160CB"/>
    <w:rsid w:val="00816235"/>
    <w:rsid w:val="00816E23"/>
    <w:rsid w:val="0082074A"/>
    <w:rsid w:val="008214DA"/>
    <w:rsid w:val="008251E8"/>
    <w:rsid w:val="00826115"/>
    <w:rsid w:val="00826181"/>
    <w:rsid w:val="00826F1C"/>
    <w:rsid w:val="008270C5"/>
    <w:rsid w:val="008322D3"/>
    <w:rsid w:val="00832C0C"/>
    <w:rsid w:val="008334BD"/>
    <w:rsid w:val="00833CAA"/>
    <w:rsid w:val="00834465"/>
    <w:rsid w:val="00834FA1"/>
    <w:rsid w:val="00836A65"/>
    <w:rsid w:val="00837851"/>
    <w:rsid w:val="00837B41"/>
    <w:rsid w:val="00840186"/>
    <w:rsid w:val="00841721"/>
    <w:rsid w:val="008417EF"/>
    <w:rsid w:val="008423E7"/>
    <w:rsid w:val="00842F88"/>
    <w:rsid w:val="00845556"/>
    <w:rsid w:val="00846274"/>
    <w:rsid w:val="00847653"/>
    <w:rsid w:val="00850162"/>
    <w:rsid w:val="00850842"/>
    <w:rsid w:val="00850CA7"/>
    <w:rsid w:val="0085222B"/>
    <w:rsid w:val="0085268B"/>
    <w:rsid w:val="0085298B"/>
    <w:rsid w:val="00853DC6"/>
    <w:rsid w:val="008576A2"/>
    <w:rsid w:val="00857BBA"/>
    <w:rsid w:val="00864AA2"/>
    <w:rsid w:val="0086784C"/>
    <w:rsid w:val="00870E9B"/>
    <w:rsid w:val="00871926"/>
    <w:rsid w:val="00873126"/>
    <w:rsid w:val="00874F16"/>
    <w:rsid w:val="00875AEC"/>
    <w:rsid w:val="00875ECD"/>
    <w:rsid w:val="00876014"/>
    <w:rsid w:val="0088183E"/>
    <w:rsid w:val="008818ED"/>
    <w:rsid w:val="00882FA2"/>
    <w:rsid w:val="00884AAF"/>
    <w:rsid w:val="00885091"/>
    <w:rsid w:val="0088659F"/>
    <w:rsid w:val="00886E1A"/>
    <w:rsid w:val="008877F0"/>
    <w:rsid w:val="00887F7E"/>
    <w:rsid w:val="00891009"/>
    <w:rsid w:val="008921ED"/>
    <w:rsid w:val="008927E2"/>
    <w:rsid w:val="0089383D"/>
    <w:rsid w:val="008952E9"/>
    <w:rsid w:val="008A0118"/>
    <w:rsid w:val="008A01E7"/>
    <w:rsid w:val="008A05CE"/>
    <w:rsid w:val="008A1549"/>
    <w:rsid w:val="008A154F"/>
    <w:rsid w:val="008A2118"/>
    <w:rsid w:val="008A2A3E"/>
    <w:rsid w:val="008A3418"/>
    <w:rsid w:val="008A3B51"/>
    <w:rsid w:val="008A4FB2"/>
    <w:rsid w:val="008A591E"/>
    <w:rsid w:val="008A5AD5"/>
    <w:rsid w:val="008A66D6"/>
    <w:rsid w:val="008B0208"/>
    <w:rsid w:val="008B28B5"/>
    <w:rsid w:val="008B2EF9"/>
    <w:rsid w:val="008B55E9"/>
    <w:rsid w:val="008B576E"/>
    <w:rsid w:val="008B5C08"/>
    <w:rsid w:val="008B5C2B"/>
    <w:rsid w:val="008B64DB"/>
    <w:rsid w:val="008B731E"/>
    <w:rsid w:val="008C102C"/>
    <w:rsid w:val="008C4B88"/>
    <w:rsid w:val="008C52CA"/>
    <w:rsid w:val="008C66CA"/>
    <w:rsid w:val="008D0912"/>
    <w:rsid w:val="008D2334"/>
    <w:rsid w:val="008D26BA"/>
    <w:rsid w:val="008D4FCF"/>
    <w:rsid w:val="008D5264"/>
    <w:rsid w:val="008D561C"/>
    <w:rsid w:val="008D5FA0"/>
    <w:rsid w:val="008D6AB2"/>
    <w:rsid w:val="008D7121"/>
    <w:rsid w:val="008D71E0"/>
    <w:rsid w:val="008E0D64"/>
    <w:rsid w:val="008E4543"/>
    <w:rsid w:val="008E60B3"/>
    <w:rsid w:val="008E646D"/>
    <w:rsid w:val="008F11D4"/>
    <w:rsid w:val="008F1C5A"/>
    <w:rsid w:val="008F550D"/>
    <w:rsid w:val="008F72BB"/>
    <w:rsid w:val="008F73A5"/>
    <w:rsid w:val="009003C0"/>
    <w:rsid w:val="00900DC8"/>
    <w:rsid w:val="00901580"/>
    <w:rsid w:val="00901CD5"/>
    <w:rsid w:val="00901F62"/>
    <w:rsid w:val="00903BCA"/>
    <w:rsid w:val="00904D85"/>
    <w:rsid w:val="00910F17"/>
    <w:rsid w:val="009126E5"/>
    <w:rsid w:val="00912B03"/>
    <w:rsid w:val="00913EB6"/>
    <w:rsid w:val="009156A3"/>
    <w:rsid w:val="00915B16"/>
    <w:rsid w:val="00915F42"/>
    <w:rsid w:val="00917A29"/>
    <w:rsid w:val="0092125F"/>
    <w:rsid w:val="00922EAD"/>
    <w:rsid w:val="00923CD8"/>
    <w:rsid w:val="009245BF"/>
    <w:rsid w:val="009258A2"/>
    <w:rsid w:val="00926751"/>
    <w:rsid w:val="00926B6D"/>
    <w:rsid w:val="0092745A"/>
    <w:rsid w:val="00927DE3"/>
    <w:rsid w:val="00927E33"/>
    <w:rsid w:val="00930020"/>
    <w:rsid w:val="00930DC3"/>
    <w:rsid w:val="00932831"/>
    <w:rsid w:val="00934457"/>
    <w:rsid w:val="0093543A"/>
    <w:rsid w:val="0094079F"/>
    <w:rsid w:val="00941B49"/>
    <w:rsid w:val="00942EE7"/>
    <w:rsid w:val="00943814"/>
    <w:rsid w:val="0094434B"/>
    <w:rsid w:val="00945A05"/>
    <w:rsid w:val="00946552"/>
    <w:rsid w:val="009471CD"/>
    <w:rsid w:val="00947A3A"/>
    <w:rsid w:val="00950B9F"/>
    <w:rsid w:val="00951239"/>
    <w:rsid w:val="009522D8"/>
    <w:rsid w:val="0095474C"/>
    <w:rsid w:val="0095753F"/>
    <w:rsid w:val="009575E6"/>
    <w:rsid w:val="009578B4"/>
    <w:rsid w:val="009605C1"/>
    <w:rsid w:val="009632DD"/>
    <w:rsid w:val="00963371"/>
    <w:rsid w:val="00965729"/>
    <w:rsid w:val="00965734"/>
    <w:rsid w:val="009663B2"/>
    <w:rsid w:val="00971037"/>
    <w:rsid w:val="00971484"/>
    <w:rsid w:val="009721DF"/>
    <w:rsid w:val="00975BC5"/>
    <w:rsid w:val="00976FAC"/>
    <w:rsid w:val="00976FBE"/>
    <w:rsid w:val="00983AD5"/>
    <w:rsid w:val="00984DE6"/>
    <w:rsid w:val="0098682A"/>
    <w:rsid w:val="00990966"/>
    <w:rsid w:val="00990EFF"/>
    <w:rsid w:val="00991459"/>
    <w:rsid w:val="00995905"/>
    <w:rsid w:val="0099735F"/>
    <w:rsid w:val="009A0035"/>
    <w:rsid w:val="009A00B8"/>
    <w:rsid w:val="009A1E5D"/>
    <w:rsid w:val="009A1F10"/>
    <w:rsid w:val="009A31CA"/>
    <w:rsid w:val="009A3AC7"/>
    <w:rsid w:val="009A5FCE"/>
    <w:rsid w:val="009A641C"/>
    <w:rsid w:val="009A6E9D"/>
    <w:rsid w:val="009B08AB"/>
    <w:rsid w:val="009B165C"/>
    <w:rsid w:val="009B1B63"/>
    <w:rsid w:val="009B1D3E"/>
    <w:rsid w:val="009B3833"/>
    <w:rsid w:val="009B3861"/>
    <w:rsid w:val="009B633E"/>
    <w:rsid w:val="009B64C2"/>
    <w:rsid w:val="009B6F56"/>
    <w:rsid w:val="009B72E7"/>
    <w:rsid w:val="009C2ED8"/>
    <w:rsid w:val="009C3889"/>
    <w:rsid w:val="009C391F"/>
    <w:rsid w:val="009C61E7"/>
    <w:rsid w:val="009D02EB"/>
    <w:rsid w:val="009D0577"/>
    <w:rsid w:val="009D0AEF"/>
    <w:rsid w:val="009D2410"/>
    <w:rsid w:val="009D2EE2"/>
    <w:rsid w:val="009D3074"/>
    <w:rsid w:val="009D3AF5"/>
    <w:rsid w:val="009D7A59"/>
    <w:rsid w:val="009E04DC"/>
    <w:rsid w:val="009E6B73"/>
    <w:rsid w:val="009F214F"/>
    <w:rsid w:val="009F287E"/>
    <w:rsid w:val="009F3943"/>
    <w:rsid w:val="009F3989"/>
    <w:rsid w:val="009F5C09"/>
    <w:rsid w:val="009F67FC"/>
    <w:rsid w:val="009F6AEB"/>
    <w:rsid w:val="009F6C99"/>
    <w:rsid w:val="009F7477"/>
    <w:rsid w:val="009F7FF7"/>
    <w:rsid w:val="00A0050C"/>
    <w:rsid w:val="00A029A7"/>
    <w:rsid w:val="00A057D0"/>
    <w:rsid w:val="00A05E38"/>
    <w:rsid w:val="00A07165"/>
    <w:rsid w:val="00A07A92"/>
    <w:rsid w:val="00A109E1"/>
    <w:rsid w:val="00A12B29"/>
    <w:rsid w:val="00A133DF"/>
    <w:rsid w:val="00A13501"/>
    <w:rsid w:val="00A13888"/>
    <w:rsid w:val="00A13CDE"/>
    <w:rsid w:val="00A145E9"/>
    <w:rsid w:val="00A15618"/>
    <w:rsid w:val="00A15966"/>
    <w:rsid w:val="00A16E29"/>
    <w:rsid w:val="00A2183A"/>
    <w:rsid w:val="00A22E6A"/>
    <w:rsid w:val="00A245F9"/>
    <w:rsid w:val="00A26270"/>
    <w:rsid w:val="00A27384"/>
    <w:rsid w:val="00A332D5"/>
    <w:rsid w:val="00A34B37"/>
    <w:rsid w:val="00A40534"/>
    <w:rsid w:val="00A40FD6"/>
    <w:rsid w:val="00A417E9"/>
    <w:rsid w:val="00A42C38"/>
    <w:rsid w:val="00A43685"/>
    <w:rsid w:val="00A46AF9"/>
    <w:rsid w:val="00A50A72"/>
    <w:rsid w:val="00A51384"/>
    <w:rsid w:val="00A518B6"/>
    <w:rsid w:val="00A521F4"/>
    <w:rsid w:val="00A52874"/>
    <w:rsid w:val="00A53E45"/>
    <w:rsid w:val="00A57CCE"/>
    <w:rsid w:val="00A60B0F"/>
    <w:rsid w:val="00A633F2"/>
    <w:rsid w:val="00A65314"/>
    <w:rsid w:val="00A66C09"/>
    <w:rsid w:val="00A67D0A"/>
    <w:rsid w:val="00A7180F"/>
    <w:rsid w:val="00A7275F"/>
    <w:rsid w:val="00A728C1"/>
    <w:rsid w:val="00A73161"/>
    <w:rsid w:val="00A74374"/>
    <w:rsid w:val="00A74A76"/>
    <w:rsid w:val="00A77993"/>
    <w:rsid w:val="00A805B2"/>
    <w:rsid w:val="00A83A88"/>
    <w:rsid w:val="00A850BE"/>
    <w:rsid w:val="00A86BDC"/>
    <w:rsid w:val="00A86D0C"/>
    <w:rsid w:val="00A86E49"/>
    <w:rsid w:val="00A91D5E"/>
    <w:rsid w:val="00A93B53"/>
    <w:rsid w:val="00A94908"/>
    <w:rsid w:val="00A96C34"/>
    <w:rsid w:val="00AA0907"/>
    <w:rsid w:val="00AA1AE6"/>
    <w:rsid w:val="00AA2679"/>
    <w:rsid w:val="00AA3573"/>
    <w:rsid w:val="00AA3777"/>
    <w:rsid w:val="00AA4B8B"/>
    <w:rsid w:val="00AA6444"/>
    <w:rsid w:val="00AA6477"/>
    <w:rsid w:val="00AB0C34"/>
    <w:rsid w:val="00AB1584"/>
    <w:rsid w:val="00AB23FD"/>
    <w:rsid w:val="00AB3C3B"/>
    <w:rsid w:val="00AC15E5"/>
    <w:rsid w:val="00AC3C61"/>
    <w:rsid w:val="00AC4766"/>
    <w:rsid w:val="00AC50E0"/>
    <w:rsid w:val="00AC5D6E"/>
    <w:rsid w:val="00AC7931"/>
    <w:rsid w:val="00AD1929"/>
    <w:rsid w:val="00AD19E6"/>
    <w:rsid w:val="00AD1A5D"/>
    <w:rsid w:val="00AD42F2"/>
    <w:rsid w:val="00AE0151"/>
    <w:rsid w:val="00AE1D7A"/>
    <w:rsid w:val="00AE3E23"/>
    <w:rsid w:val="00AE50D5"/>
    <w:rsid w:val="00AE642B"/>
    <w:rsid w:val="00AF1DCF"/>
    <w:rsid w:val="00AF3F6B"/>
    <w:rsid w:val="00AF5F98"/>
    <w:rsid w:val="00AF7118"/>
    <w:rsid w:val="00B0185C"/>
    <w:rsid w:val="00B033AA"/>
    <w:rsid w:val="00B041F0"/>
    <w:rsid w:val="00B11676"/>
    <w:rsid w:val="00B11AD9"/>
    <w:rsid w:val="00B13EE9"/>
    <w:rsid w:val="00B15365"/>
    <w:rsid w:val="00B16A5A"/>
    <w:rsid w:val="00B179B1"/>
    <w:rsid w:val="00B213BA"/>
    <w:rsid w:val="00B2144B"/>
    <w:rsid w:val="00B22982"/>
    <w:rsid w:val="00B26BA9"/>
    <w:rsid w:val="00B3067E"/>
    <w:rsid w:val="00B32DF7"/>
    <w:rsid w:val="00B33BD5"/>
    <w:rsid w:val="00B34030"/>
    <w:rsid w:val="00B3445E"/>
    <w:rsid w:val="00B344DF"/>
    <w:rsid w:val="00B3472B"/>
    <w:rsid w:val="00B361B9"/>
    <w:rsid w:val="00B40215"/>
    <w:rsid w:val="00B40A24"/>
    <w:rsid w:val="00B40E7F"/>
    <w:rsid w:val="00B41909"/>
    <w:rsid w:val="00B42760"/>
    <w:rsid w:val="00B427A1"/>
    <w:rsid w:val="00B42D54"/>
    <w:rsid w:val="00B43DB5"/>
    <w:rsid w:val="00B43E03"/>
    <w:rsid w:val="00B449DA"/>
    <w:rsid w:val="00B44EC8"/>
    <w:rsid w:val="00B47DB5"/>
    <w:rsid w:val="00B5138D"/>
    <w:rsid w:val="00B531E9"/>
    <w:rsid w:val="00B549E8"/>
    <w:rsid w:val="00B54A8C"/>
    <w:rsid w:val="00B57A04"/>
    <w:rsid w:val="00B57E9D"/>
    <w:rsid w:val="00B605EA"/>
    <w:rsid w:val="00B609EA"/>
    <w:rsid w:val="00B60BA1"/>
    <w:rsid w:val="00B62DD8"/>
    <w:rsid w:val="00B63C3A"/>
    <w:rsid w:val="00B647C8"/>
    <w:rsid w:val="00B65AE9"/>
    <w:rsid w:val="00B67455"/>
    <w:rsid w:val="00B71098"/>
    <w:rsid w:val="00B7270D"/>
    <w:rsid w:val="00B73877"/>
    <w:rsid w:val="00B74894"/>
    <w:rsid w:val="00B755C6"/>
    <w:rsid w:val="00B77A3D"/>
    <w:rsid w:val="00B825C7"/>
    <w:rsid w:val="00B839C4"/>
    <w:rsid w:val="00B8776D"/>
    <w:rsid w:val="00B90415"/>
    <w:rsid w:val="00B90AC7"/>
    <w:rsid w:val="00B90B31"/>
    <w:rsid w:val="00B91CD0"/>
    <w:rsid w:val="00B92C75"/>
    <w:rsid w:val="00B93DEC"/>
    <w:rsid w:val="00B945DE"/>
    <w:rsid w:val="00B94880"/>
    <w:rsid w:val="00B97409"/>
    <w:rsid w:val="00B975E2"/>
    <w:rsid w:val="00B97A28"/>
    <w:rsid w:val="00BA1B40"/>
    <w:rsid w:val="00BA652D"/>
    <w:rsid w:val="00BA671D"/>
    <w:rsid w:val="00BB0B19"/>
    <w:rsid w:val="00BB2134"/>
    <w:rsid w:val="00BB4C3F"/>
    <w:rsid w:val="00BB50E9"/>
    <w:rsid w:val="00BB5364"/>
    <w:rsid w:val="00BB5C0C"/>
    <w:rsid w:val="00BC092F"/>
    <w:rsid w:val="00BC61BE"/>
    <w:rsid w:val="00BD0764"/>
    <w:rsid w:val="00BD11F1"/>
    <w:rsid w:val="00BD1451"/>
    <w:rsid w:val="00BD1912"/>
    <w:rsid w:val="00BD28B1"/>
    <w:rsid w:val="00BD2C6B"/>
    <w:rsid w:val="00BD3BCF"/>
    <w:rsid w:val="00BD44D7"/>
    <w:rsid w:val="00BD4E5D"/>
    <w:rsid w:val="00BD5679"/>
    <w:rsid w:val="00BD6058"/>
    <w:rsid w:val="00BD617B"/>
    <w:rsid w:val="00BD64EB"/>
    <w:rsid w:val="00BE0060"/>
    <w:rsid w:val="00BE1914"/>
    <w:rsid w:val="00BE2E8C"/>
    <w:rsid w:val="00BE3CFD"/>
    <w:rsid w:val="00BE551A"/>
    <w:rsid w:val="00BE75BE"/>
    <w:rsid w:val="00BE7621"/>
    <w:rsid w:val="00BF4BC8"/>
    <w:rsid w:val="00BF66CA"/>
    <w:rsid w:val="00BF6F5B"/>
    <w:rsid w:val="00C01DCE"/>
    <w:rsid w:val="00C03DED"/>
    <w:rsid w:val="00C0422E"/>
    <w:rsid w:val="00C05569"/>
    <w:rsid w:val="00C05E6B"/>
    <w:rsid w:val="00C064E1"/>
    <w:rsid w:val="00C065E8"/>
    <w:rsid w:val="00C130CD"/>
    <w:rsid w:val="00C135CF"/>
    <w:rsid w:val="00C142FB"/>
    <w:rsid w:val="00C16588"/>
    <w:rsid w:val="00C200EE"/>
    <w:rsid w:val="00C20191"/>
    <w:rsid w:val="00C21809"/>
    <w:rsid w:val="00C24794"/>
    <w:rsid w:val="00C24C58"/>
    <w:rsid w:val="00C24ED0"/>
    <w:rsid w:val="00C25508"/>
    <w:rsid w:val="00C27685"/>
    <w:rsid w:val="00C31377"/>
    <w:rsid w:val="00C321C0"/>
    <w:rsid w:val="00C32243"/>
    <w:rsid w:val="00C342F9"/>
    <w:rsid w:val="00C34561"/>
    <w:rsid w:val="00C348C4"/>
    <w:rsid w:val="00C349A6"/>
    <w:rsid w:val="00C35DCA"/>
    <w:rsid w:val="00C370B6"/>
    <w:rsid w:val="00C378FB"/>
    <w:rsid w:val="00C37D90"/>
    <w:rsid w:val="00C40C80"/>
    <w:rsid w:val="00C41FAE"/>
    <w:rsid w:val="00C4292B"/>
    <w:rsid w:val="00C4298B"/>
    <w:rsid w:val="00C43796"/>
    <w:rsid w:val="00C43AB8"/>
    <w:rsid w:val="00C43EFC"/>
    <w:rsid w:val="00C44543"/>
    <w:rsid w:val="00C4456A"/>
    <w:rsid w:val="00C44C7B"/>
    <w:rsid w:val="00C45DD1"/>
    <w:rsid w:val="00C4744B"/>
    <w:rsid w:val="00C5043F"/>
    <w:rsid w:val="00C50A9B"/>
    <w:rsid w:val="00C50C01"/>
    <w:rsid w:val="00C51E99"/>
    <w:rsid w:val="00C52569"/>
    <w:rsid w:val="00C52AB7"/>
    <w:rsid w:val="00C52C89"/>
    <w:rsid w:val="00C576CC"/>
    <w:rsid w:val="00C60EE9"/>
    <w:rsid w:val="00C60F32"/>
    <w:rsid w:val="00C615FB"/>
    <w:rsid w:val="00C61619"/>
    <w:rsid w:val="00C6194A"/>
    <w:rsid w:val="00C63281"/>
    <w:rsid w:val="00C65684"/>
    <w:rsid w:val="00C70019"/>
    <w:rsid w:val="00C713F9"/>
    <w:rsid w:val="00C72726"/>
    <w:rsid w:val="00C72F18"/>
    <w:rsid w:val="00C745EC"/>
    <w:rsid w:val="00C762B7"/>
    <w:rsid w:val="00C81428"/>
    <w:rsid w:val="00C83C94"/>
    <w:rsid w:val="00C83F11"/>
    <w:rsid w:val="00C87D74"/>
    <w:rsid w:val="00C87FE8"/>
    <w:rsid w:val="00C9027B"/>
    <w:rsid w:val="00C922EB"/>
    <w:rsid w:val="00C92685"/>
    <w:rsid w:val="00C96FC2"/>
    <w:rsid w:val="00C97928"/>
    <w:rsid w:val="00C97969"/>
    <w:rsid w:val="00C979E3"/>
    <w:rsid w:val="00CA0D35"/>
    <w:rsid w:val="00CA12CC"/>
    <w:rsid w:val="00CA42BF"/>
    <w:rsid w:val="00CA42DD"/>
    <w:rsid w:val="00CA626E"/>
    <w:rsid w:val="00CB05FE"/>
    <w:rsid w:val="00CB1964"/>
    <w:rsid w:val="00CB1EA6"/>
    <w:rsid w:val="00CB38BC"/>
    <w:rsid w:val="00CB418D"/>
    <w:rsid w:val="00CB4408"/>
    <w:rsid w:val="00CB4565"/>
    <w:rsid w:val="00CB4861"/>
    <w:rsid w:val="00CB6A3E"/>
    <w:rsid w:val="00CC00B9"/>
    <w:rsid w:val="00CC1710"/>
    <w:rsid w:val="00CC47E2"/>
    <w:rsid w:val="00CC50E5"/>
    <w:rsid w:val="00CC5AB3"/>
    <w:rsid w:val="00CD090B"/>
    <w:rsid w:val="00CD090F"/>
    <w:rsid w:val="00CD0A92"/>
    <w:rsid w:val="00CD6C6D"/>
    <w:rsid w:val="00CE0094"/>
    <w:rsid w:val="00CE0274"/>
    <w:rsid w:val="00CE0297"/>
    <w:rsid w:val="00CE0B6F"/>
    <w:rsid w:val="00CE1F87"/>
    <w:rsid w:val="00CE4461"/>
    <w:rsid w:val="00CE4694"/>
    <w:rsid w:val="00CE4869"/>
    <w:rsid w:val="00CE488D"/>
    <w:rsid w:val="00CE6105"/>
    <w:rsid w:val="00CE6277"/>
    <w:rsid w:val="00CF0215"/>
    <w:rsid w:val="00CF1601"/>
    <w:rsid w:val="00CF199E"/>
    <w:rsid w:val="00CF2FAE"/>
    <w:rsid w:val="00CF33D0"/>
    <w:rsid w:val="00CF3B03"/>
    <w:rsid w:val="00CF7791"/>
    <w:rsid w:val="00D00B4D"/>
    <w:rsid w:val="00D0217C"/>
    <w:rsid w:val="00D04254"/>
    <w:rsid w:val="00D065C1"/>
    <w:rsid w:val="00D07F70"/>
    <w:rsid w:val="00D10C77"/>
    <w:rsid w:val="00D14613"/>
    <w:rsid w:val="00D161BE"/>
    <w:rsid w:val="00D178A0"/>
    <w:rsid w:val="00D17A79"/>
    <w:rsid w:val="00D21795"/>
    <w:rsid w:val="00D22BF2"/>
    <w:rsid w:val="00D250D4"/>
    <w:rsid w:val="00D30268"/>
    <w:rsid w:val="00D318C8"/>
    <w:rsid w:val="00D33786"/>
    <w:rsid w:val="00D34418"/>
    <w:rsid w:val="00D34CD4"/>
    <w:rsid w:val="00D35424"/>
    <w:rsid w:val="00D35A83"/>
    <w:rsid w:val="00D36322"/>
    <w:rsid w:val="00D36A81"/>
    <w:rsid w:val="00D403B3"/>
    <w:rsid w:val="00D40F7D"/>
    <w:rsid w:val="00D42499"/>
    <w:rsid w:val="00D42B2C"/>
    <w:rsid w:val="00D43109"/>
    <w:rsid w:val="00D43629"/>
    <w:rsid w:val="00D43728"/>
    <w:rsid w:val="00D44B3A"/>
    <w:rsid w:val="00D467C9"/>
    <w:rsid w:val="00D51814"/>
    <w:rsid w:val="00D51A94"/>
    <w:rsid w:val="00D523F2"/>
    <w:rsid w:val="00D52B3E"/>
    <w:rsid w:val="00D55403"/>
    <w:rsid w:val="00D56ACC"/>
    <w:rsid w:val="00D572C0"/>
    <w:rsid w:val="00D602C6"/>
    <w:rsid w:val="00D62A33"/>
    <w:rsid w:val="00D63056"/>
    <w:rsid w:val="00D630C1"/>
    <w:rsid w:val="00D635EF"/>
    <w:rsid w:val="00D6499E"/>
    <w:rsid w:val="00D664D3"/>
    <w:rsid w:val="00D66C01"/>
    <w:rsid w:val="00D676B4"/>
    <w:rsid w:val="00D70E58"/>
    <w:rsid w:val="00D737DF"/>
    <w:rsid w:val="00D73AE6"/>
    <w:rsid w:val="00D74592"/>
    <w:rsid w:val="00D7575E"/>
    <w:rsid w:val="00D80782"/>
    <w:rsid w:val="00D80F31"/>
    <w:rsid w:val="00D81461"/>
    <w:rsid w:val="00D817E4"/>
    <w:rsid w:val="00D818D5"/>
    <w:rsid w:val="00D81E6C"/>
    <w:rsid w:val="00D81FCF"/>
    <w:rsid w:val="00D82EFD"/>
    <w:rsid w:val="00D83634"/>
    <w:rsid w:val="00D836C6"/>
    <w:rsid w:val="00D83E91"/>
    <w:rsid w:val="00D842F8"/>
    <w:rsid w:val="00D85218"/>
    <w:rsid w:val="00D857CC"/>
    <w:rsid w:val="00D86CD8"/>
    <w:rsid w:val="00D87AD5"/>
    <w:rsid w:val="00D9251C"/>
    <w:rsid w:val="00D92A11"/>
    <w:rsid w:val="00D938B0"/>
    <w:rsid w:val="00D944FD"/>
    <w:rsid w:val="00D94E57"/>
    <w:rsid w:val="00DA16B6"/>
    <w:rsid w:val="00DA27C3"/>
    <w:rsid w:val="00DA3922"/>
    <w:rsid w:val="00DA4C9F"/>
    <w:rsid w:val="00DA5E24"/>
    <w:rsid w:val="00DA61EF"/>
    <w:rsid w:val="00DA635B"/>
    <w:rsid w:val="00DA64BB"/>
    <w:rsid w:val="00DA73B8"/>
    <w:rsid w:val="00DA7751"/>
    <w:rsid w:val="00DB284B"/>
    <w:rsid w:val="00DB2F4A"/>
    <w:rsid w:val="00DB374B"/>
    <w:rsid w:val="00DB3AE5"/>
    <w:rsid w:val="00DB4916"/>
    <w:rsid w:val="00DB6474"/>
    <w:rsid w:val="00DC0087"/>
    <w:rsid w:val="00DC0A9F"/>
    <w:rsid w:val="00DC149E"/>
    <w:rsid w:val="00DC16C5"/>
    <w:rsid w:val="00DC1CCA"/>
    <w:rsid w:val="00DC2E81"/>
    <w:rsid w:val="00DC311E"/>
    <w:rsid w:val="00DC6715"/>
    <w:rsid w:val="00DD1A0B"/>
    <w:rsid w:val="00DD5380"/>
    <w:rsid w:val="00DE050A"/>
    <w:rsid w:val="00DE1BC7"/>
    <w:rsid w:val="00DE1FD7"/>
    <w:rsid w:val="00DE22CD"/>
    <w:rsid w:val="00DE2332"/>
    <w:rsid w:val="00DE4EE6"/>
    <w:rsid w:val="00DE542D"/>
    <w:rsid w:val="00DE6161"/>
    <w:rsid w:val="00DE77A9"/>
    <w:rsid w:val="00DF5A50"/>
    <w:rsid w:val="00DF5FDE"/>
    <w:rsid w:val="00DF69D9"/>
    <w:rsid w:val="00DF7681"/>
    <w:rsid w:val="00DF784F"/>
    <w:rsid w:val="00DF7EB8"/>
    <w:rsid w:val="00E00203"/>
    <w:rsid w:val="00E00946"/>
    <w:rsid w:val="00E03008"/>
    <w:rsid w:val="00E037C1"/>
    <w:rsid w:val="00E046C4"/>
    <w:rsid w:val="00E04C66"/>
    <w:rsid w:val="00E05CA6"/>
    <w:rsid w:val="00E0755E"/>
    <w:rsid w:val="00E0787B"/>
    <w:rsid w:val="00E1155B"/>
    <w:rsid w:val="00E1156E"/>
    <w:rsid w:val="00E11DBC"/>
    <w:rsid w:val="00E12C8F"/>
    <w:rsid w:val="00E13B4E"/>
    <w:rsid w:val="00E13FF2"/>
    <w:rsid w:val="00E1431B"/>
    <w:rsid w:val="00E1559F"/>
    <w:rsid w:val="00E1561E"/>
    <w:rsid w:val="00E17561"/>
    <w:rsid w:val="00E201CE"/>
    <w:rsid w:val="00E21A2D"/>
    <w:rsid w:val="00E22333"/>
    <w:rsid w:val="00E22ABF"/>
    <w:rsid w:val="00E22B10"/>
    <w:rsid w:val="00E22C42"/>
    <w:rsid w:val="00E23C01"/>
    <w:rsid w:val="00E247DC"/>
    <w:rsid w:val="00E25EF9"/>
    <w:rsid w:val="00E26D01"/>
    <w:rsid w:val="00E277AE"/>
    <w:rsid w:val="00E27DDA"/>
    <w:rsid w:val="00E27F50"/>
    <w:rsid w:val="00E30E3E"/>
    <w:rsid w:val="00E32D83"/>
    <w:rsid w:val="00E33F90"/>
    <w:rsid w:val="00E3574B"/>
    <w:rsid w:val="00E37248"/>
    <w:rsid w:val="00E43083"/>
    <w:rsid w:val="00E437A9"/>
    <w:rsid w:val="00E43834"/>
    <w:rsid w:val="00E451B2"/>
    <w:rsid w:val="00E50B32"/>
    <w:rsid w:val="00E52A6C"/>
    <w:rsid w:val="00E531E7"/>
    <w:rsid w:val="00E57084"/>
    <w:rsid w:val="00E6078E"/>
    <w:rsid w:val="00E654A2"/>
    <w:rsid w:val="00E66A51"/>
    <w:rsid w:val="00E66C16"/>
    <w:rsid w:val="00E67239"/>
    <w:rsid w:val="00E71829"/>
    <w:rsid w:val="00E74B63"/>
    <w:rsid w:val="00E77A12"/>
    <w:rsid w:val="00E802F5"/>
    <w:rsid w:val="00E80909"/>
    <w:rsid w:val="00E81448"/>
    <w:rsid w:val="00E83810"/>
    <w:rsid w:val="00E86905"/>
    <w:rsid w:val="00E9015D"/>
    <w:rsid w:val="00E91D54"/>
    <w:rsid w:val="00E940A9"/>
    <w:rsid w:val="00E96F45"/>
    <w:rsid w:val="00E97EA4"/>
    <w:rsid w:val="00EA1D03"/>
    <w:rsid w:val="00EA1E32"/>
    <w:rsid w:val="00EA23F8"/>
    <w:rsid w:val="00EA2D50"/>
    <w:rsid w:val="00EA4508"/>
    <w:rsid w:val="00EA4AB6"/>
    <w:rsid w:val="00EA6873"/>
    <w:rsid w:val="00EB1948"/>
    <w:rsid w:val="00EB3232"/>
    <w:rsid w:val="00EB43D2"/>
    <w:rsid w:val="00EB5A3E"/>
    <w:rsid w:val="00EB714F"/>
    <w:rsid w:val="00EB7792"/>
    <w:rsid w:val="00EC0234"/>
    <w:rsid w:val="00EC0E21"/>
    <w:rsid w:val="00EC12DF"/>
    <w:rsid w:val="00EC1403"/>
    <w:rsid w:val="00EC2260"/>
    <w:rsid w:val="00EC2990"/>
    <w:rsid w:val="00EC2E90"/>
    <w:rsid w:val="00EC3FF7"/>
    <w:rsid w:val="00EC43C4"/>
    <w:rsid w:val="00EC52BB"/>
    <w:rsid w:val="00ED0008"/>
    <w:rsid w:val="00ED14BB"/>
    <w:rsid w:val="00ED3733"/>
    <w:rsid w:val="00ED7424"/>
    <w:rsid w:val="00ED7C2C"/>
    <w:rsid w:val="00EE1245"/>
    <w:rsid w:val="00EE182A"/>
    <w:rsid w:val="00EE4308"/>
    <w:rsid w:val="00EE4C85"/>
    <w:rsid w:val="00EE60DE"/>
    <w:rsid w:val="00EE60EE"/>
    <w:rsid w:val="00EE714C"/>
    <w:rsid w:val="00EE7474"/>
    <w:rsid w:val="00EF1C59"/>
    <w:rsid w:val="00EF23A0"/>
    <w:rsid w:val="00EF43A0"/>
    <w:rsid w:val="00EF4858"/>
    <w:rsid w:val="00EF5778"/>
    <w:rsid w:val="00EF5B2F"/>
    <w:rsid w:val="00EF6EA3"/>
    <w:rsid w:val="00EF73A6"/>
    <w:rsid w:val="00F0094D"/>
    <w:rsid w:val="00F019C6"/>
    <w:rsid w:val="00F01AAE"/>
    <w:rsid w:val="00F01C45"/>
    <w:rsid w:val="00F02550"/>
    <w:rsid w:val="00F040F1"/>
    <w:rsid w:val="00F048BA"/>
    <w:rsid w:val="00F04BD6"/>
    <w:rsid w:val="00F05657"/>
    <w:rsid w:val="00F0575F"/>
    <w:rsid w:val="00F06AB0"/>
    <w:rsid w:val="00F079D2"/>
    <w:rsid w:val="00F07E8F"/>
    <w:rsid w:val="00F11767"/>
    <w:rsid w:val="00F12310"/>
    <w:rsid w:val="00F12F6E"/>
    <w:rsid w:val="00F13042"/>
    <w:rsid w:val="00F16C67"/>
    <w:rsid w:val="00F2416B"/>
    <w:rsid w:val="00F25C7E"/>
    <w:rsid w:val="00F26A63"/>
    <w:rsid w:val="00F26CDC"/>
    <w:rsid w:val="00F2738D"/>
    <w:rsid w:val="00F310C3"/>
    <w:rsid w:val="00F31381"/>
    <w:rsid w:val="00F313CB"/>
    <w:rsid w:val="00F3320D"/>
    <w:rsid w:val="00F3467C"/>
    <w:rsid w:val="00F35EE6"/>
    <w:rsid w:val="00F3608D"/>
    <w:rsid w:val="00F402BB"/>
    <w:rsid w:val="00F430E3"/>
    <w:rsid w:val="00F43141"/>
    <w:rsid w:val="00F459B8"/>
    <w:rsid w:val="00F467E0"/>
    <w:rsid w:val="00F4692D"/>
    <w:rsid w:val="00F46B0A"/>
    <w:rsid w:val="00F501F5"/>
    <w:rsid w:val="00F504A1"/>
    <w:rsid w:val="00F5213E"/>
    <w:rsid w:val="00F52274"/>
    <w:rsid w:val="00F546E8"/>
    <w:rsid w:val="00F54D45"/>
    <w:rsid w:val="00F55D73"/>
    <w:rsid w:val="00F56B67"/>
    <w:rsid w:val="00F57420"/>
    <w:rsid w:val="00F613AD"/>
    <w:rsid w:val="00F62921"/>
    <w:rsid w:val="00F6414E"/>
    <w:rsid w:val="00F71343"/>
    <w:rsid w:val="00F71784"/>
    <w:rsid w:val="00F721DC"/>
    <w:rsid w:val="00F72FC4"/>
    <w:rsid w:val="00F750FE"/>
    <w:rsid w:val="00F759B0"/>
    <w:rsid w:val="00F76EDD"/>
    <w:rsid w:val="00F82958"/>
    <w:rsid w:val="00F84D74"/>
    <w:rsid w:val="00F84ED3"/>
    <w:rsid w:val="00F8500E"/>
    <w:rsid w:val="00F8534C"/>
    <w:rsid w:val="00F870C0"/>
    <w:rsid w:val="00F902BE"/>
    <w:rsid w:val="00F90326"/>
    <w:rsid w:val="00F90526"/>
    <w:rsid w:val="00F90DF1"/>
    <w:rsid w:val="00F9255A"/>
    <w:rsid w:val="00F96284"/>
    <w:rsid w:val="00FA0893"/>
    <w:rsid w:val="00FA1A31"/>
    <w:rsid w:val="00FA1CB4"/>
    <w:rsid w:val="00FA3EE3"/>
    <w:rsid w:val="00FA674F"/>
    <w:rsid w:val="00FA7B82"/>
    <w:rsid w:val="00FB015A"/>
    <w:rsid w:val="00FB0416"/>
    <w:rsid w:val="00FB1F7B"/>
    <w:rsid w:val="00FB2612"/>
    <w:rsid w:val="00FB33AB"/>
    <w:rsid w:val="00FB438A"/>
    <w:rsid w:val="00FB7B03"/>
    <w:rsid w:val="00FC0320"/>
    <w:rsid w:val="00FC05F1"/>
    <w:rsid w:val="00FC0B39"/>
    <w:rsid w:val="00FC1666"/>
    <w:rsid w:val="00FC20AD"/>
    <w:rsid w:val="00FC34DE"/>
    <w:rsid w:val="00FC3C43"/>
    <w:rsid w:val="00FC53BE"/>
    <w:rsid w:val="00FC5AFD"/>
    <w:rsid w:val="00FC6F02"/>
    <w:rsid w:val="00FC7BC5"/>
    <w:rsid w:val="00FD0B42"/>
    <w:rsid w:val="00FD1126"/>
    <w:rsid w:val="00FD41A5"/>
    <w:rsid w:val="00FD667A"/>
    <w:rsid w:val="00FD6FC7"/>
    <w:rsid w:val="00FE2D23"/>
    <w:rsid w:val="00FE4507"/>
    <w:rsid w:val="00FE67BF"/>
    <w:rsid w:val="00FF0560"/>
    <w:rsid w:val="00FF15B7"/>
    <w:rsid w:val="00FF395C"/>
    <w:rsid w:val="00FF3E1C"/>
    <w:rsid w:val="00FF3F7B"/>
    <w:rsid w:val="00FF5A3F"/>
    <w:rsid w:val="00FF6B24"/>
    <w:rsid w:val="00FF7392"/>
    <w:rsid w:val="04A7B72B"/>
    <w:rsid w:val="10BA5A4E"/>
    <w:rsid w:val="13BB8ED7"/>
    <w:rsid w:val="13C29F9C"/>
    <w:rsid w:val="13F510CB"/>
    <w:rsid w:val="1B39683A"/>
    <w:rsid w:val="1D9CD517"/>
    <w:rsid w:val="1DFE7F66"/>
    <w:rsid w:val="2337AD74"/>
    <w:rsid w:val="2817AA11"/>
    <w:rsid w:val="2B5C38DA"/>
    <w:rsid w:val="30370D21"/>
    <w:rsid w:val="31438C5E"/>
    <w:rsid w:val="3200AC25"/>
    <w:rsid w:val="327AA674"/>
    <w:rsid w:val="3376EB77"/>
    <w:rsid w:val="3C6811A9"/>
    <w:rsid w:val="3CB6F6C8"/>
    <w:rsid w:val="3D64ECF5"/>
    <w:rsid w:val="432320E7"/>
    <w:rsid w:val="4DE739CD"/>
    <w:rsid w:val="4EF77C6F"/>
    <w:rsid w:val="5D10E532"/>
    <w:rsid w:val="64C8C1AD"/>
    <w:rsid w:val="686A5491"/>
    <w:rsid w:val="6D3D2DE8"/>
    <w:rsid w:val="6DBF1534"/>
    <w:rsid w:val="6EFAF41C"/>
    <w:rsid w:val="70A2634B"/>
    <w:rsid w:val="717C0449"/>
    <w:rsid w:val="723E33AC"/>
    <w:rsid w:val="72C44DF6"/>
    <w:rsid w:val="741985D6"/>
    <w:rsid w:val="74246972"/>
    <w:rsid w:val="783E03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A87B"/>
  <w15:docId w15:val="{7FEECB3F-42B3-4E2F-BF65-3AD27E3E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424"/>
    <w:rPr>
      <w:rFonts w:eastAsia="Times New Roman" w:cs="Times New Roman"/>
      <w:lang w:eastAsia="de-DE"/>
    </w:rPr>
  </w:style>
  <w:style w:type="paragraph" w:styleId="Heading1">
    <w:name w:val="heading 1"/>
    <w:basedOn w:val="Normal"/>
    <w:next w:val="Normal"/>
    <w:link w:val="Heading1Char"/>
    <w:uiPriority w:val="9"/>
    <w:qFormat/>
    <w:rsid w:val="00F5213E"/>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F5213E"/>
    <w:pPr>
      <w:keepNext/>
      <w:keepLines/>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F5213E"/>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F5213E"/>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F5213E"/>
    <w:pPr>
      <w:keepNext/>
      <w:keepLines/>
      <w:spacing w:before="200"/>
      <w:outlineLvl w:val="4"/>
    </w:pPr>
    <w:rPr>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13E"/>
    <w:rPr>
      <w:sz w:val="24"/>
      <w:szCs w:val="24"/>
    </w:rPr>
  </w:style>
  <w:style w:type="character" w:customStyle="1" w:styleId="Heading1Char">
    <w:name w:val="Heading 1 Char"/>
    <w:link w:val="Heading1"/>
    <w:uiPriority w:val="9"/>
    <w:rsid w:val="00F5213E"/>
    <w:rPr>
      <w:rFonts w:ascii="Arial" w:eastAsia="Times New Roman" w:hAnsi="Arial" w:cs="Times New Roman"/>
      <w:b/>
      <w:bCs/>
      <w:color w:val="365F91"/>
      <w:sz w:val="28"/>
      <w:szCs w:val="28"/>
    </w:rPr>
  </w:style>
  <w:style w:type="character" w:customStyle="1" w:styleId="Heading2Char">
    <w:name w:val="Heading 2 Char"/>
    <w:link w:val="Heading2"/>
    <w:uiPriority w:val="9"/>
    <w:rsid w:val="00F5213E"/>
    <w:rPr>
      <w:rFonts w:ascii="Arial" w:eastAsia="Times New Roman" w:hAnsi="Arial" w:cs="Times New Roman"/>
      <w:b/>
      <w:bCs/>
      <w:color w:val="4F81BD"/>
      <w:sz w:val="26"/>
      <w:szCs w:val="26"/>
    </w:rPr>
  </w:style>
  <w:style w:type="character" w:customStyle="1" w:styleId="Heading3Char">
    <w:name w:val="Heading 3 Char"/>
    <w:link w:val="Heading3"/>
    <w:uiPriority w:val="9"/>
    <w:rsid w:val="00F5213E"/>
    <w:rPr>
      <w:rFonts w:ascii="Arial" w:eastAsia="Times New Roman" w:hAnsi="Arial" w:cs="Times New Roman"/>
      <w:b/>
      <w:bCs/>
      <w:color w:val="4F81BD"/>
    </w:rPr>
  </w:style>
  <w:style w:type="character" w:customStyle="1" w:styleId="Heading4Char">
    <w:name w:val="Heading 4 Char"/>
    <w:link w:val="Heading4"/>
    <w:uiPriority w:val="9"/>
    <w:rsid w:val="00F5213E"/>
    <w:rPr>
      <w:rFonts w:ascii="Arial" w:eastAsia="Times New Roman" w:hAnsi="Arial" w:cs="Times New Roman"/>
      <w:b/>
      <w:bCs/>
      <w:i/>
      <w:iCs/>
      <w:color w:val="4F81BD"/>
    </w:rPr>
  </w:style>
  <w:style w:type="character" w:customStyle="1" w:styleId="Heading5Char">
    <w:name w:val="Heading 5 Char"/>
    <w:link w:val="Heading5"/>
    <w:uiPriority w:val="9"/>
    <w:rsid w:val="00F5213E"/>
    <w:rPr>
      <w:rFonts w:ascii="Arial" w:eastAsia="Times New Roman" w:hAnsi="Arial" w:cs="Times New Roman"/>
      <w:color w:val="243F60"/>
    </w:rPr>
  </w:style>
  <w:style w:type="paragraph" w:styleId="Header">
    <w:name w:val="header"/>
    <w:basedOn w:val="Normal"/>
    <w:link w:val="HeaderChar"/>
    <w:uiPriority w:val="99"/>
    <w:rsid w:val="00514474"/>
    <w:pPr>
      <w:tabs>
        <w:tab w:val="center" w:pos="4153"/>
        <w:tab w:val="right" w:pos="8306"/>
      </w:tabs>
    </w:pPr>
  </w:style>
  <w:style w:type="character" w:customStyle="1" w:styleId="HeaderChar">
    <w:name w:val="Header Char"/>
    <w:link w:val="Header"/>
    <w:uiPriority w:val="99"/>
    <w:rsid w:val="00514474"/>
    <w:rPr>
      <w:rFonts w:eastAsia="Times New Roman" w:cs="Times New Roman"/>
      <w:lang w:eastAsia="de-DE"/>
    </w:rPr>
  </w:style>
  <w:style w:type="paragraph" w:styleId="BodyText">
    <w:name w:val="Body Text"/>
    <w:basedOn w:val="Normal"/>
    <w:link w:val="BodyTextChar"/>
    <w:uiPriority w:val="99"/>
    <w:rsid w:val="00514474"/>
    <w:rPr>
      <w:color w:val="000000"/>
    </w:rPr>
  </w:style>
  <w:style w:type="character" w:customStyle="1" w:styleId="BodyTextChar">
    <w:name w:val="Body Text Char"/>
    <w:link w:val="BodyText"/>
    <w:uiPriority w:val="99"/>
    <w:rsid w:val="00514474"/>
    <w:rPr>
      <w:rFonts w:eastAsia="Times New Roman" w:cs="Times New Roman"/>
      <w:color w:val="000000"/>
      <w:lang w:eastAsia="de-DE"/>
    </w:rPr>
  </w:style>
  <w:style w:type="table" w:styleId="TableGrid">
    <w:name w:val="Table Grid"/>
    <w:basedOn w:val="TableNormal"/>
    <w:uiPriority w:val="59"/>
    <w:rsid w:val="0051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993"/>
    <w:rPr>
      <w:rFonts w:ascii="Tahoma" w:hAnsi="Tahoma" w:cs="Tahoma"/>
      <w:sz w:val="16"/>
      <w:szCs w:val="16"/>
    </w:rPr>
  </w:style>
  <w:style w:type="character" w:customStyle="1" w:styleId="BalloonTextChar">
    <w:name w:val="Balloon Text Char"/>
    <w:link w:val="BalloonText"/>
    <w:uiPriority w:val="99"/>
    <w:semiHidden/>
    <w:rsid w:val="00A77993"/>
    <w:rPr>
      <w:rFonts w:ascii="Tahoma" w:eastAsia="Times New Roman" w:hAnsi="Tahoma" w:cs="Tahoma"/>
      <w:sz w:val="16"/>
      <w:szCs w:val="16"/>
      <w:lang w:eastAsia="de-DE"/>
    </w:rPr>
  </w:style>
  <w:style w:type="character" w:styleId="CommentReference">
    <w:name w:val="annotation reference"/>
    <w:uiPriority w:val="99"/>
    <w:semiHidden/>
    <w:unhideWhenUsed/>
    <w:rsid w:val="001874EB"/>
    <w:rPr>
      <w:sz w:val="16"/>
      <w:szCs w:val="16"/>
    </w:rPr>
  </w:style>
  <w:style w:type="paragraph" w:styleId="CommentText">
    <w:name w:val="annotation text"/>
    <w:basedOn w:val="Normal"/>
    <w:link w:val="CommentTextChar"/>
    <w:uiPriority w:val="99"/>
    <w:unhideWhenUsed/>
    <w:rsid w:val="001874EB"/>
  </w:style>
  <w:style w:type="character" w:customStyle="1" w:styleId="CommentTextChar">
    <w:name w:val="Comment Text Char"/>
    <w:link w:val="CommentText"/>
    <w:uiPriority w:val="99"/>
    <w:rsid w:val="001874EB"/>
    <w:rPr>
      <w:rFonts w:eastAsia="Times New Roman" w:cs="Times New Roman"/>
      <w:lang w:eastAsia="de-DE"/>
    </w:rPr>
  </w:style>
  <w:style w:type="paragraph" w:styleId="CommentSubject">
    <w:name w:val="annotation subject"/>
    <w:basedOn w:val="CommentText"/>
    <w:next w:val="CommentText"/>
    <w:link w:val="CommentSubjectChar"/>
    <w:uiPriority w:val="99"/>
    <w:semiHidden/>
    <w:unhideWhenUsed/>
    <w:rsid w:val="001874EB"/>
    <w:rPr>
      <w:b/>
      <w:bCs/>
    </w:rPr>
  </w:style>
  <w:style w:type="character" w:customStyle="1" w:styleId="CommentSubjectChar">
    <w:name w:val="Comment Subject Char"/>
    <w:link w:val="CommentSubject"/>
    <w:uiPriority w:val="99"/>
    <w:semiHidden/>
    <w:rsid w:val="001874EB"/>
    <w:rPr>
      <w:rFonts w:eastAsia="Times New Roman" w:cs="Times New Roman"/>
      <w:b/>
      <w:bCs/>
      <w:lang w:eastAsia="de-DE"/>
    </w:rPr>
  </w:style>
  <w:style w:type="paragraph" w:styleId="Footer">
    <w:name w:val="footer"/>
    <w:basedOn w:val="Normal"/>
    <w:link w:val="FooterChar"/>
    <w:uiPriority w:val="99"/>
    <w:unhideWhenUsed/>
    <w:rsid w:val="002F46F0"/>
    <w:pPr>
      <w:tabs>
        <w:tab w:val="center" w:pos="4513"/>
        <w:tab w:val="right" w:pos="9026"/>
      </w:tabs>
    </w:pPr>
  </w:style>
  <w:style w:type="character" w:customStyle="1" w:styleId="FooterChar">
    <w:name w:val="Footer Char"/>
    <w:link w:val="Footer"/>
    <w:uiPriority w:val="99"/>
    <w:rsid w:val="002F46F0"/>
    <w:rPr>
      <w:rFonts w:eastAsia="Times New Roman" w:cs="Times New Roman"/>
      <w:lang w:eastAsia="de-DE"/>
    </w:rPr>
  </w:style>
  <w:style w:type="character" w:styleId="PlaceholderText">
    <w:name w:val="Placeholder Text"/>
    <w:basedOn w:val="DefaultParagraphFont"/>
    <w:uiPriority w:val="99"/>
    <w:semiHidden/>
    <w:rsid w:val="008A2A3E"/>
    <w:rPr>
      <w:color w:val="808080"/>
    </w:rPr>
  </w:style>
  <w:style w:type="table" w:customStyle="1" w:styleId="Calendar2">
    <w:name w:val="Calendar 2"/>
    <w:basedOn w:val="TableNormal"/>
    <w:uiPriority w:val="99"/>
    <w:qFormat/>
    <w:rsid w:val="004D3882"/>
    <w:pPr>
      <w:jc w:val="center"/>
    </w:pPr>
    <w:rPr>
      <w:rFonts w:asciiTheme="minorHAnsi" w:eastAsiaTheme="minorEastAsia" w:hAnsiTheme="minorHAnsi" w:cstheme="minorBidi"/>
      <w:sz w:val="28"/>
      <w:szCs w:val="22"/>
      <w:lang w:val="en-US"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D572C0"/>
    <w:pPr>
      <w:ind w:left="720"/>
      <w:contextualSpacing/>
    </w:pPr>
  </w:style>
  <w:style w:type="paragraph" w:styleId="Revision">
    <w:name w:val="Revision"/>
    <w:hidden/>
    <w:uiPriority w:val="99"/>
    <w:semiHidden/>
    <w:rsid w:val="00164970"/>
    <w:rPr>
      <w:rFonts w:eastAsia="Times New Roman" w:cs="Times New Roman"/>
      <w:lang w:eastAsia="de-DE"/>
    </w:rPr>
  </w:style>
  <w:style w:type="paragraph" w:customStyle="1" w:styleId="Default">
    <w:name w:val="Default"/>
    <w:rsid w:val="0010685E"/>
    <w:pPr>
      <w:autoSpaceDE w:val="0"/>
      <w:autoSpaceDN w:val="0"/>
      <w:adjustRightInd w:val="0"/>
    </w:pPr>
    <w:rPr>
      <w:color w:val="000000"/>
      <w:sz w:val="24"/>
      <w:szCs w:val="24"/>
    </w:rPr>
  </w:style>
  <w:style w:type="character" w:customStyle="1" w:styleId="Formatmall1">
    <w:name w:val="Formatmall1"/>
    <w:basedOn w:val="DefaultParagraphFont"/>
    <w:uiPriority w:val="1"/>
    <w:rsid w:val="00BD4E5D"/>
    <w:rPr>
      <w:rFonts w:ascii="Arial" w:hAnsi="Arial"/>
      <w:color w:val="000000" w:themeColor="text1"/>
      <w:sz w:val="22"/>
    </w:rPr>
  </w:style>
  <w:style w:type="table" w:styleId="PlainTable3">
    <w:name w:val="Plain Table 3"/>
    <w:basedOn w:val="TableNormal"/>
    <w:uiPriority w:val="43"/>
    <w:rsid w:val="003631A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02F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4101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947">
      <w:bodyDiv w:val="1"/>
      <w:marLeft w:val="0"/>
      <w:marRight w:val="0"/>
      <w:marTop w:val="0"/>
      <w:marBottom w:val="0"/>
      <w:divBdr>
        <w:top w:val="none" w:sz="0" w:space="0" w:color="auto"/>
        <w:left w:val="none" w:sz="0" w:space="0" w:color="auto"/>
        <w:bottom w:val="none" w:sz="0" w:space="0" w:color="auto"/>
        <w:right w:val="none" w:sz="0" w:space="0" w:color="auto"/>
      </w:divBdr>
    </w:div>
    <w:div w:id="5601021">
      <w:bodyDiv w:val="1"/>
      <w:marLeft w:val="0"/>
      <w:marRight w:val="0"/>
      <w:marTop w:val="0"/>
      <w:marBottom w:val="0"/>
      <w:divBdr>
        <w:top w:val="none" w:sz="0" w:space="0" w:color="auto"/>
        <w:left w:val="none" w:sz="0" w:space="0" w:color="auto"/>
        <w:bottom w:val="none" w:sz="0" w:space="0" w:color="auto"/>
        <w:right w:val="none" w:sz="0" w:space="0" w:color="auto"/>
      </w:divBdr>
    </w:div>
    <w:div w:id="90519069">
      <w:bodyDiv w:val="1"/>
      <w:marLeft w:val="0"/>
      <w:marRight w:val="0"/>
      <w:marTop w:val="0"/>
      <w:marBottom w:val="0"/>
      <w:divBdr>
        <w:top w:val="none" w:sz="0" w:space="0" w:color="auto"/>
        <w:left w:val="none" w:sz="0" w:space="0" w:color="auto"/>
        <w:bottom w:val="none" w:sz="0" w:space="0" w:color="auto"/>
        <w:right w:val="none" w:sz="0" w:space="0" w:color="auto"/>
      </w:divBdr>
    </w:div>
    <w:div w:id="104496814">
      <w:bodyDiv w:val="1"/>
      <w:marLeft w:val="0"/>
      <w:marRight w:val="0"/>
      <w:marTop w:val="0"/>
      <w:marBottom w:val="0"/>
      <w:divBdr>
        <w:top w:val="none" w:sz="0" w:space="0" w:color="auto"/>
        <w:left w:val="none" w:sz="0" w:space="0" w:color="auto"/>
        <w:bottom w:val="none" w:sz="0" w:space="0" w:color="auto"/>
        <w:right w:val="none" w:sz="0" w:space="0" w:color="auto"/>
      </w:divBdr>
    </w:div>
    <w:div w:id="116683403">
      <w:bodyDiv w:val="1"/>
      <w:marLeft w:val="0"/>
      <w:marRight w:val="0"/>
      <w:marTop w:val="0"/>
      <w:marBottom w:val="0"/>
      <w:divBdr>
        <w:top w:val="none" w:sz="0" w:space="0" w:color="auto"/>
        <w:left w:val="none" w:sz="0" w:space="0" w:color="auto"/>
        <w:bottom w:val="none" w:sz="0" w:space="0" w:color="auto"/>
        <w:right w:val="none" w:sz="0" w:space="0" w:color="auto"/>
      </w:divBdr>
    </w:div>
    <w:div w:id="122039721">
      <w:bodyDiv w:val="1"/>
      <w:marLeft w:val="0"/>
      <w:marRight w:val="0"/>
      <w:marTop w:val="0"/>
      <w:marBottom w:val="0"/>
      <w:divBdr>
        <w:top w:val="none" w:sz="0" w:space="0" w:color="auto"/>
        <w:left w:val="none" w:sz="0" w:space="0" w:color="auto"/>
        <w:bottom w:val="none" w:sz="0" w:space="0" w:color="auto"/>
        <w:right w:val="none" w:sz="0" w:space="0" w:color="auto"/>
      </w:divBdr>
    </w:div>
    <w:div w:id="178273728">
      <w:bodyDiv w:val="1"/>
      <w:marLeft w:val="0"/>
      <w:marRight w:val="0"/>
      <w:marTop w:val="0"/>
      <w:marBottom w:val="0"/>
      <w:divBdr>
        <w:top w:val="none" w:sz="0" w:space="0" w:color="auto"/>
        <w:left w:val="none" w:sz="0" w:space="0" w:color="auto"/>
        <w:bottom w:val="none" w:sz="0" w:space="0" w:color="auto"/>
        <w:right w:val="none" w:sz="0" w:space="0" w:color="auto"/>
      </w:divBdr>
    </w:div>
    <w:div w:id="256134429">
      <w:bodyDiv w:val="1"/>
      <w:marLeft w:val="0"/>
      <w:marRight w:val="0"/>
      <w:marTop w:val="0"/>
      <w:marBottom w:val="0"/>
      <w:divBdr>
        <w:top w:val="none" w:sz="0" w:space="0" w:color="auto"/>
        <w:left w:val="none" w:sz="0" w:space="0" w:color="auto"/>
        <w:bottom w:val="none" w:sz="0" w:space="0" w:color="auto"/>
        <w:right w:val="none" w:sz="0" w:space="0" w:color="auto"/>
      </w:divBdr>
    </w:div>
    <w:div w:id="318004820">
      <w:bodyDiv w:val="1"/>
      <w:marLeft w:val="0"/>
      <w:marRight w:val="0"/>
      <w:marTop w:val="0"/>
      <w:marBottom w:val="0"/>
      <w:divBdr>
        <w:top w:val="none" w:sz="0" w:space="0" w:color="auto"/>
        <w:left w:val="none" w:sz="0" w:space="0" w:color="auto"/>
        <w:bottom w:val="none" w:sz="0" w:space="0" w:color="auto"/>
        <w:right w:val="none" w:sz="0" w:space="0" w:color="auto"/>
      </w:divBdr>
      <w:divsChild>
        <w:div w:id="851528690">
          <w:marLeft w:val="0"/>
          <w:marRight w:val="0"/>
          <w:marTop w:val="0"/>
          <w:marBottom w:val="0"/>
          <w:divBdr>
            <w:top w:val="none" w:sz="0" w:space="0" w:color="auto"/>
            <w:left w:val="none" w:sz="0" w:space="0" w:color="auto"/>
            <w:bottom w:val="none" w:sz="0" w:space="0" w:color="auto"/>
            <w:right w:val="none" w:sz="0" w:space="0" w:color="auto"/>
          </w:divBdr>
        </w:div>
      </w:divsChild>
    </w:div>
    <w:div w:id="333265011">
      <w:bodyDiv w:val="1"/>
      <w:marLeft w:val="0"/>
      <w:marRight w:val="0"/>
      <w:marTop w:val="0"/>
      <w:marBottom w:val="0"/>
      <w:divBdr>
        <w:top w:val="none" w:sz="0" w:space="0" w:color="auto"/>
        <w:left w:val="none" w:sz="0" w:space="0" w:color="auto"/>
        <w:bottom w:val="none" w:sz="0" w:space="0" w:color="auto"/>
        <w:right w:val="none" w:sz="0" w:space="0" w:color="auto"/>
      </w:divBdr>
    </w:div>
    <w:div w:id="360598092">
      <w:bodyDiv w:val="1"/>
      <w:marLeft w:val="0"/>
      <w:marRight w:val="0"/>
      <w:marTop w:val="0"/>
      <w:marBottom w:val="0"/>
      <w:divBdr>
        <w:top w:val="none" w:sz="0" w:space="0" w:color="auto"/>
        <w:left w:val="none" w:sz="0" w:space="0" w:color="auto"/>
        <w:bottom w:val="none" w:sz="0" w:space="0" w:color="auto"/>
        <w:right w:val="none" w:sz="0" w:space="0" w:color="auto"/>
      </w:divBdr>
    </w:div>
    <w:div w:id="378087909">
      <w:bodyDiv w:val="1"/>
      <w:marLeft w:val="0"/>
      <w:marRight w:val="0"/>
      <w:marTop w:val="0"/>
      <w:marBottom w:val="0"/>
      <w:divBdr>
        <w:top w:val="none" w:sz="0" w:space="0" w:color="auto"/>
        <w:left w:val="none" w:sz="0" w:space="0" w:color="auto"/>
        <w:bottom w:val="none" w:sz="0" w:space="0" w:color="auto"/>
        <w:right w:val="none" w:sz="0" w:space="0" w:color="auto"/>
      </w:divBdr>
    </w:div>
    <w:div w:id="456948953">
      <w:bodyDiv w:val="1"/>
      <w:marLeft w:val="0"/>
      <w:marRight w:val="0"/>
      <w:marTop w:val="0"/>
      <w:marBottom w:val="0"/>
      <w:divBdr>
        <w:top w:val="none" w:sz="0" w:space="0" w:color="auto"/>
        <w:left w:val="none" w:sz="0" w:space="0" w:color="auto"/>
        <w:bottom w:val="none" w:sz="0" w:space="0" w:color="auto"/>
        <w:right w:val="none" w:sz="0" w:space="0" w:color="auto"/>
      </w:divBdr>
    </w:div>
    <w:div w:id="482894598">
      <w:bodyDiv w:val="1"/>
      <w:marLeft w:val="0"/>
      <w:marRight w:val="0"/>
      <w:marTop w:val="0"/>
      <w:marBottom w:val="0"/>
      <w:divBdr>
        <w:top w:val="none" w:sz="0" w:space="0" w:color="auto"/>
        <w:left w:val="none" w:sz="0" w:space="0" w:color="auto"/>
        <w:bottom w:val="none" w:sz="0" w:space="0" w:color="auto"/>
        <w:right w:val="none" w:sz="0" w:space="0" w:color="auto"/>
      </w:divBdr>
    </w:div>
    <w:div w:id="514656881">
      <w:bodyDiv w:val="1"/>
      <w:marLeft w:val="0"/>
      <w:marRight w:val="0"/>
      <w:marTop w:val="0"/>
      <w:marBottom w:val="0"/>
      <w:divBdr>
        <w:top w:val="none" w:sz="0" w:space="0" w:color="auto"/>
        <w:left w:val="none" w:sz="0" w:space="0" w:color="auto"/>
        <w:bottom w:val="none" w:sz="0" w:space="0" w:color="auto"/>
        <w:right w:val="none" w:sz="0" w:space="0" w:color="auto"/>
      </w:divBdr>
    </w:div>
    <w:div w:id="522524747">
      <w:bodyDiv w:val="1"/>
      <w:marLeft w:val="0"/>
      <w:marRight w:val="0"/>
      <w:marTop w:val="0"/>
      <w:marBottom w:val="0"/>
      <w:divBdr>
        <w:top w:val="none" w:sz="0" w:space="0" w:color="auto"/>
        <w:left w:val="none" w:sz="0" w:space="0" w:color="auto"/>
        <w:bottom w:val="none" w:sz="0" w:space="0" w:color="auto"/>
        <w:right w:val="none" w:sz="0" w:space="0" w:color="auto"/>
      </w:divBdr>
    </w:div>
    <w:div w:id="548614505">
      <w:bodyDiv w:val="1"/>
      <w:marLeft w:val="0"/>
      <w:marRight w:val="0"/>
      <w:marTop w:val="0"/>
      <w:marBottom w:val="0"/>
      <w:divBdr>
        <w:top w:val="none" w:sz="0" w:space="0" w:color="auto"/>
        <w:left w:val="none" w:sz="0" w:space="0" w:color="auto"/>
        <w:bottom w:val="none" w:sz="0" w:space="0" w:color="auto"/>
        <w:right w:val="none" w:sz="0" w:space="0" w:color="auto"/>
      </w:divBdr>
    </w:div>
    <w:div w:id="557202791">
      <w:bodyDiv w:val="1"/>
      <w:marLeft w:val="0"/>
      <w:marRight w:val="0"/>
      <w:marTop w:val="0"/>
      <w:marBottom w:val="0"/>
      <w:divBdr>
        <w:top w:val="none" w:sz="0" w:space="0" w:color="auto"/>
        <w:left w:val="none" w:sz="0" w:space="0" w:color="auto"/>
        <w:bottom w:val="none" w:sz="0" w:space="0" w:color="auto"/>
        <w:right w:val="none" w:sz="0" w:space="0" w:color="auto"/>
      </w:divBdr>
    </w:div>
    <w:div w:id="565381718">
      <w:bodyDiv w:val="1"/>
      <w:marLeft w:val="0"/>
      <w:marRight w:val="0"/>
      <w:marTop w:val="0"/>
      <w:marBottom w:val="0"/>
      <w:divBdr>
        <w:top w:val="none" w:sz="0" w:space="0" w:color="auto"/>
        <w:left w:val="none" w:sz="0" w:space="0" w:color="auto"/>
        <w:bottom w:val="none" w:sz="0" w:space="0" w:color="auto"/>
        <w:right w:val="none" w:sz="0" w:space="0" w:color="auto"/>
      </w:divBdr>
    </w:div>
    <w:div w:id="577902439">
      <w:bodyDiv w:val="1"/>
      <w:marLeft w:val="0"/>
      <w:marRight w:val="0"/>
      <w:marTop w:val="0"/>
      <w:marBottom w:val="0"/>
      <w:divBdr>
        <w:top w:val="none" w:sz="0" w:space="0" w:color="auto"/>
        <w:left w:val="none" w:sz="0" w:space="0" w:color="auto"/>
        <w:bottom w:val="none" w:sz="0" w:space="0" w:color="auto"/>
        <w:right w:val="none" w:sz="0" w:space="0" w:color="auto"/>
      </w:divBdr>
    </w:div>
    <w:div w:id="581717123">
      <w:bodyDiv w:val="1"/>
      <w:marLeft w:val="0"/>
      <w:marRight w:val="0"/>
      <w:marTop w:val="0"/>
      <w:marBottom w:val="0"/>
      <w:divBdr>
        <w:top w:val="none" w:sz="0" w:space="0" w:color="auto"/>
        <w:left w:val="none" w:sz="0" w:space="0" w:color="auto"/>
        <w:bottom w:val="none" w:sz="0" w:space="0" w:color="auto"/>
        <w:right w:val="none" w:sz="0" w:space="0" w:color="auto"/>
      </w:divBdr>
    </w:div>
    <w:div w:id="585265529">
      <w:bodyDiv w:val="1"/>
      <w:marLeft w:val="0"/>
      <w:marRight w:val="0"/>
      <w:marTop w:val="0"/>
      <w:marBottom w:val="0"/>
      <w:divBdr>
        <w:top w:val="none" w:sz="0" w:space="0" w:color="auto"/>
        <w:left w:val="none" w:sz="0" w:space="0" w:color="auto"/>
        <w:bottom w:val="none" w:sz="0" w:space="0" w:color="auto"/>
        <w:right w:val="none" w:sz="0" w:space="0" w:color="auto"/>
      </w:divBdr>
    </w:div>
    <w:div w:id="591205651">
      <w:bodyDiv w:val="1"/>
      <w:marLeft w:val="0"/>
      <w:marRight w:val="0"/>
      <w:marTop w:val="0"/>
      <w:marBottom w:val="0"/>
      <w:divBdr>
        <w:top w:val="none" w:sz="0" w:space="0" w:color="auto"/>
        <w:left w:val="none" w:sz="0" w:space="0" w:color="auto"/>
        <w:bottom w:val="none" w:sz="0" w:space="0" w:color="auto"/>
        <w:right w:val="none" w:sz="0" w:space="0" w:color="auto"/>
      </w:divBdr>
    </w:div>
    <w:div w:id="635379415">
      <w:bodyDiv w:val="1"/>
      <w:marLeft w:val="0"/>
      <w:marRight w:val="0"/>
      <w:marTop w:val="0"/>
      <w:marBottom w:val="0"/>
      <w:divBdr>
        <w:top w:val="none" w:sz="0" w:space="0" w:color="auto"/>
        <w:left w:val="none" w:sz="0" w:space="0" w:color="auto"/>
        <w:bottom w:val="none" w:sz="0" w:space="0" w:color="auto"/>
        <w:right w:val="none" w:sz="0" w:space="0" w:color="auto"/>
      </w:divBdr>
    </w:div>
    <w:div w:id="639654103">
      <w:bodyDiv w:val="1"/>
      <w:marLeft w:val="0"/>
      <w:marRight w:val="0"/>
      <w:marTop w:val="0"/>
      <w:marBottom w:val="0"/>
      <w:divBdr>
        <w:top w:val="none" w:sz="0" w:space="0" w:color="auto"/>
        <w:left w:val="none" w:sz="0" w:space="0" w:color="auto"/>
        <w:bottom w:val="none" w:sz="0" w:space="0" w:color="auto"/>
        <w:right w:val="none" w:sz="0" w:space="0" w:color="auto"/>
      </w:divBdr>
    </w:div>
    <w:div w:id="641076374">
      <w:bodyDiv w:val="1"/>
      <w:marLeft w:val="0"/>
      <w:marRight w:val="0"/>
      <w:marTop w:val="0"/>
      <w:marBottom w:val="0"/>
      <w:divBdr>
        <w:top w:val="none" w:sz="0" w:space="0" w:color="auto"/>
        <w:left w:val="none" w:sz="0" w:space="0" w:color="auto"/>
        <w:bottom w:val="none" w:sz="0" w:space="0" w:color="auto"/>
        <w:right w:val="none" w:sz="0" w:space="0" w:color="auto"/>
      </w:divBdr>
    </w:div>
    <w:div w:id="641733001">
      <w:bodyDiv w:val="1"/>
      <w:marLeft w:val="0"/>
      <w:marRight w:val="0"/>
      <w:marTop w:val="0"/>
      <w:marBottom w:val="0"/>
      <w:divBdr>
        <w:top w:val="none" w:sz="0" w:space="0" w:color="auto"/>
        <w:left w:val="none" w:sz="0" w:space="0" w:color="auto"/>
        <w:bottom w:val="none" w:sz="0" w:space="0" w:color="auto"/>
        <w:right w:val="none" w:sz="0" w:space="0" w:color="auto"/>
      </w:divBdr>
    </w:div>
    <w:div w:id="650982984">
      <w:bodyDiv w:val="1"/>
      <w:marLeft w:val="0"/>
      <w:marRight w:val="0"/>
      <w:marTop w:val="0"/>
      <w:marBottom w:val="0"/>
      <w:divBdr>
        <w:top w:val="none" w:sz="0" w:space="0" w:color="auto"/>
        <w:left w:val="none" w:sz="0" w:space="0" w:color="auto"/>
        <w:bottom w:val="none" w:sz="0" w:space="0" w:color="auto"/>
        <w:right w:val="none" w:sz="0" w:space="0" w:color="auto"/>
      </w:divBdr>
    </w:div>
    <w:div w:id="674190187">
      <w:bodyDiv w:val="1"/>
      <w:marLeft w:val="0"/>
      <w:marRight w:val="0"/>
      <w:marTop w:val="0"/>
      <w:marBottom w:val="0"/>
      <w:divBdr>
        <w:top w:val="none" w:sz="0" w:space="0" w:color="auto"/>
        <w:left w:val="none" w:sz="0" w:space="0" w:color="auto"/>
        <w:bottom w:val="none" w:sz="0" w:space="0" w:color="auto"/>
        <w:right w:val="none" w:sz="0" w:space="0" w:color="auto"/>
      </w:divBdr>
    </w:div>
    <w:div w:id="756244417">
      <w:bodyDiv w:val="1"/>
      <w:marLeft w:val="0"/>
      <w:marRight w:val="0"/>
      <w:marTop w:val="0"/>
      <w:marBottom w:val="0"/>
      <w:divBdr>
        <w:top w:val="none" w:sz="0" w:space="0" w:color="auto"/>
        <w:left w:val="none" w:sz="0" w:space="0" w:color="auto"/>
        <w:bottom w:val="none" w:sz="0" w:space="0" w:color="auto"/>
        <w:right w:val="none" w:sz="0" w:space="0" w:color="auto"/>
      </w:divBdr>
    </w:div>
    <w:div w:id="790518472">
      <w:bodyDiv w:val="1"/>
      <w:marLeft w:val="0"/>
      <w:marRight w:val="0"/>
      <w:marTop w:val="0"/>
      <w:marBottom w:val="0"/>
      <w:divBdr>
        <w:top w:val="none" w:sz="0" w:space="0" w:color="auto"/>
        <w:left w:val="none" w:sz="0" w:space="0" w:color="auto"/>
        <w:bottom w:val="none" w:sz="0" w:space="0" w:color="auto"/>
        <w:right w:val="none" w:sz="0" w:space="0" w:color="auto"/>
      </w:divBdr>
    </w:div>
    <w:div w:id="824860105">
      <w:bodyDiv w:val="1"/>
      <w:marLeft w:val="0"/>
      <w:marRight w:val="0"/>
      <w:marTop w:val="0"/>
      <w:marBottom w:val="0"/>
      <w:divBdr>
        <w:top w:val="none" w:sz="0" w:space="0" w:color="auto"/>
        <w:left w:val="none" w:sz="0" w:space="0" w:color="auto"/>
        <w:bottom w:val="none" w:sz="0" w:space="0" w:color="auto"/>
        <w:right w:val="none" w:sz="0" w:space="0" w:color="auto"/>
      </w:divBdr>
    </w:div>
    <w:div w:id="826897636">
      <w:bodyDiv w:val="1"/>
      <w:marLeft w:val="0"/>
      <w:marRight w:val="0"/>
      <w:marTop w:val="0"/>
      <w:marBottom w:val="0"/>
      <w:divBdr>
        <w:top w:val="none" w:sz="0" w:space="0" w:color="auto"/>
        <w:left w:val="none" w:sz="0" w:space="0" w:color="auto"/>
        <w:bottom w:val="none" w:sz="0" w:space="0" w:color="auto"/>
        <w:right w:val="none" w:sz="0" w:space="0" w:color="auto"/>
      </w:divBdr>
    </w:div>
    <w:div w:id="901676414">
      <w:bodyDiv w:val="1"/>
      <w:marLeft w:val="0"/>
      <w:marRight w:val="0"/>
      <w:marTop w:val="0"/>
      <w:marBottom w:val="0"/>
      <w:divBdr>
        <w:top w:val="none" w:sz="0" w:space="0" w:color="auto"/>
        <w:left w:val="none" w:sz="0" w:space="0" w:color="auto"/>
        <w:bottom w:val="none" w:sz="0" w:space="0" w:color="auto"/>
        <w:right w:val="none" w:sz="0" w:space="0" w:color="auto"/>
      </w:divBdr>
    </w:div>
    <w:div w:id="936058233">
      <w:bodyDiv w:val="1"/>
      <w:marLeft w:val="0"/>
      <w:marRight w:val="0"/>
      <w:marTop w:val="0"/>
      <w:marBottom w:val="0"/>
      <w:divBdr>
        <w:top w:val="none" w:sz="0" w:space="0" w:color="auto"/>
        <w:left w:val="none" w:sz="0" w:space="0" w:color="auto"/>
        <w:bottom w:val="none" w:sz="0" w:space="0" w:color="auto"/>
        <w:right w:val="none" w:sz="0" w:space="0" w:color="auto"/>
      </w:divBdr>
    </w:div>
    <w:div w:id="980883637">
      <w:bodyDiv w:val="1"/>
      <w:marLeft w:val="0"/>
      <w:marRight w:val="0"/>
      <w:marTop w:val="0"/>
      <w:marBottom w:val="0"/>
      <w:divBdr>
        <w:top w:val="none" w:sz="0" w:space="0" w:color="auto"/>
        <w:left w:val="none" w:sz="0" w:space="0" w:color="auto"/>
        <w:bottom w:val="none" w:sz="0" w:space="0" w:color="auto"/>
        <w:right w:val="none" w:sz="0" w:space="0" w:color="auto"/>
      </w:divBdr>
      <w:divsChild>
        <w:div w:id="1618221470">
          <w:marLeft w:val="0"/>
          <w:marRight w:val="0"/>
          <w:marTop w:val="0"/>
          <w:marBottom w:val="0"/>
          <w:divBdr>
            <w:top w:val="none" w:sz="0" w:space="0" w:color="auto"/>
            <w:left w:val="none" w:sz="0" w:space="0" w:color="auto"/>
            <w:bottom w:val="none" w:sz="0" w:space="0" w:color="auto"/>
            <w:right w:val="none" w:sz="0" w:space="0" w:color="auto"/>
          </w:divBdr>
        </w:div>
        <w:div w:id="1673987871">
          <w:marLeft w:val="0"/>
          <w:marRight w:val="0"/>
          <w:marTop w:val="0"/>
          <w:marBottom w:val="0"/>
          <w:divBdr>
            <w:top w:val="none" w:sz="0" w:space="0" w:color="auto"/>
            <w:left w:val="none" w:sz="0" w:space="0" w:color="auto"/>
            <w:bottom w:val="none" w:sz="0" w:space="0" w:color="auto"/>
            <w:right w:val="none" w:sz="0" w:space="0" w:color="auto"/>
          </w:divBdr>
        </w:div>
      </w:divsChild>
    </w:div>
    <w:div w:id="1001930160">
      <w:bodyDiv w:val="1"/>
      <w:marLeft w:val="0"/>
      <w:marRight w:val="0"/>
      <w:marTop w:val="0"/>
      <w:marBottom w:val="0"/>
      <w:divBdr>
        <w:top w:val="none" w:sz="0" w:space="0" w:color="auto"/>
        <w:left w:val="none" w:sz="0" w:space="0" w:color="auto"/>
        <w:bottom w:val="none" w:sz="0" w:space="0" w:color="auto"/>
        <w:right w:val="none" w:sz="0" w:space="0" w:color="auto"/>
      </w:divBdr>
    </w:div>
    <w:div w:id="1005012220">
      <w:bodyDiv w:val="1"/>
      <w:marLeft w:val="0"/>
      <w:marRight w:val="0"/>
      <w:marTop w:val="0"/>
      <w:marBottom w:val="0"/>
      <w:divBdr>
        <w:top w:val="none" w:sz="0" w:space="0" w:color="auto"/>
        <w:left w:val="none" w:sz="0" w:space="0" w:color="auto"/>
        <w:bottom w:val="none" w:sz="0" w:space="0" w:color="auto"/>
        <w:right w:val="none" w:sz="0" w:space="0" w:color="auto"/>
      </w:divBdr>
    </w:div>
    <w:div w:id="1028915553">
      <w:bodyDiv w:val="1"/>
      <w:marLeft w:val="0"/>
      <w:marRight w:val="0"/>
      <w:marTop w:val="0"/>
      <w:marBottom w:val="0"/>
      <w:divBdr>
        <w:top w:val="none" w:sz="0" w:space="0" w:color="auto"/>
        <w:left w:val="none" w:sz="0" w:space="0" w:color="auto"/>
        <w:bottom w:val="none" w:sz="0" w:space="0" w:color="auto"/>
        <w:right w:val="none" w:sz="0" w:space="0" w:color="auto"/>
      </w:divBdr>
    </w:div>
    <w:div w:id="1031296224">
      <w:bodyDiv w:val="1"/>
      <w:marLeft w:val="0"/>
      <w:marRight w:val="0"/>
      <w:marTop w:val="0"/>
      <w:marBottom w:val="0"/>
      <w:divBdr>
        <w:top w:val="none" w:sz="0" w:space="0" w:color="auto"/>
        <w:left w:val="none" w:sz="0" w:space="0" w:color="auto"/>
        <w:bottom w:val="none" w:sz="0" w:space="0" w:color="auto"/>
        <w:right w:val="none" w:sz="0" w:space="0" w:color="auto"/>
      </w:divBdr>
    </w:div>
    <w:div w:id="1058895479">
      <w:bodyDiv w:val="1"/>
      <w:marLeft w:val="0"/>
      <w:marRight w:val="0"/>
      <w:marTop w:val="0"/>
      <w:marBottom w:val="0"/>
      <w:divBdr>
        <w:top w:val="none" w:sz="0" w:space="0" w:color="auto"/>
        <w:left w:val="none" w:sz="0" w:space="0" w:color="auto"/>
        <w:bottom w:val="none" w:sz="0" w:space="0" w:color="auto"/>
        <w:right w:val="none" w:sz="0" w:space="0" w:color="auto"/>
      </w:divBdr>
    </w:div>
    <w:div w:id="1102846861">
      <w:bodyDiv w:val="1"/>
      <w:marLeft w:val="0"/>
      <w:marRight w:val="0"/>
      <w:marTop w:val="0"/>
      <w:marBottom w:val="0"/>
      <w:divBdr>
        <w:top w:val="none" w:sz="0" w:space="0" w:color="auto"/>
        <w:left w:val="none" w:sz="0" w:space="0" w:color="auto"/>
        <w:bottom w:val="none" w:sz="0" w:space="0" w:color="auto"/>
        <w:right w:val="none" w:sz="0" w:space="0" w:color="auto"/>
      </w:divBdr>
    </w:div>
    <w:div w:id="1182621215">
      <w:bodyDiv w:val="1"/>
      <w:marLeft w:val="0"/>
      <w:marRight w:val="0"/>
      <w:marTop w:val="0"/>
      <w:marBottom w:val="0"/>
      <w:divBdr>
        <w:top w:val="none" w:sz="0" w:space="0" w:color="auto"/>
        <w:left w:val="none" w:sz="0" w:space="0" w:color="auto"/>
        <w:bottom w:val="none" w:sz="0" w:space="0" w:color="auto"/>
        <w:right w:val="none" w:sz="0" w:space="0" w:color="auto"/>
      </w:divBdr>
    </w:div>
    <w:div w:id="1189220108">
      <w:bodyDiv w:val="1"/>
      <w:marLeft w:val="0"/>
      <w:marRight w:val="0"/>
      <w:marTop w:val="0"/>
      <w:marBottom w:val="0"/>
      <w:divBdr>
        <w:top w:val="none" w:sz="0" w:space="0" w:color="auto"/>
        <w:left w:val="none" w:sz="0" w:space="0" w:color="auto"/>
        <w:bottom w:val="none" w:sz="0" w:space="0" w:color="auto"/>
        <w:right w:val="none" w:sz="0" w:space="0" w:color="auto"/>
      </w:divBdr>
    </w:div>
    <w:div w:id="1191919831">
      <w:bodyDiv w:val="1"/>
      <w:marLeft w:val="0"/>
      <w:marRight w:val="0"/>
      <w:marTop w:val="0"/>
      <w:marBottom w:val="0"/>
      <w:divBdr>
        <w:top w:val="none" w:sz="0" w:space="0" w:color="auto"/>
        <w:left w:val="none" w:sz="0" w:space="0" w:color="auto"/>
        <w:bottom w:val="none" w:sz="0" w:space="0" w:color="auto"/>
        <w:right w:val="none" w:sz="0" w:space="0" w:color="auto"/>
      </w:divBdr>
    </w:div>
    <w:div w:id="1209999925">
      <w:bodyDiv w:val="1"/>
      <w:marLeft w:val="0"/>
      <w:marRight w:val="0"/>
      <w:marTop w:val="0"/>
      <w:marBottom w:val="0"/>
      <w:divBdr>
        <w:top w:val="none" w:sz="0" w:space="0" w:color="auto"/>
        <w:left w:val="none" w:sz="0" w:space="0" w:color="auto"/>
        <w:bottom w:val="none" w:sz="0" w:space="0" w:color="auto"/>
        <w:right w:val="none" w:sz="0" w:space="0" w:color="auto"/>
      </w:divBdr>
      <w:divsChild>
        <w:div w:id="8341304">
          <w:marLeft w:val="0"/>
          <w:marRight w:val="0"/>
          <w:marTop w:val="0"/>
          <w:marBottom w:val="0"/>
          <w:divBdr>
            <w:top w:val="none" w:sz="0" w:space="0" w:color="auto"/>
            <w:left w:val="none" w:sz="0" w:space="0" w:color="auto"/>
            <w:bottom w:val="none" w:sz="0" w:space="0" w:color="auto"/>
            <w:right w:val="none" w:sz="0" w:space="0" w:color="auto"/>
          </w:divBdr>
        </w:div>
        <w:div w:id="288359254">
          <w:marLeft w:val="0"/>
          <w:marRight w:val="0"/>
          <w:marTop w:val="0"/>
          <w:marBottom w:val="0"/>
          <w:divBdr>
            <w:top w:val="none" w:sz="0" w:space="0" w:color="auto"/>
            <w:left w:val="none" w:sz="0" w:space="0" w:color="auto"/>
            <w:bottom w:val="none" w:sz="0" w:space="0" w:color="auto"/>
            <w:right w:val="none" w:sz="0" w:space="0" w:color="auto"/>
          </w:divBdr>
        </w:div>
      </w:divsChild>
    </w:div>
    <w:div w:id="1226523755">
      <w:bodyDiv w:val="1"/>
      <w:marLeft w:val="0"/>
      <w:marRight w:val="0"/>
      <w:marTop w:val="0"/>
      <w:marBottom w:val="0"/>
      <w:divBdr>
        <w:top w:val="none" w:sz="0" w:space="0" w:color="auto"/>
        <w:left w:val="none" w:sz="0" w:space="0" w:color="auto"/>
        <w:bottom w:val="none" w:sz="0" w:space="0" w:color="auto"/>
        <w:right w:val="none" w:sz="0" w:space="0" w:color="auto"/>
      </w:divBdr>
    </w:div>
    <w:div w:id="1231424808">
      <w:bodyDiv w:val="1"/>
      <w:marLeft w:val="0"/>
      <w:marRight w:val="0"/>
      <w:marTop w:val="0"/>
      <w:marBottom w:val="0"/>
      <w:divBdr>
        <w:top w:val="none" w:sz="0" w:space="0" w:color="auto"/>
        <w:left w:val="none" w:sz="0" w:space="0" w:color="auto"/>
        <w:bottom w:val="none" w:sz="0" w:space="0" w:color="auto"/>
        <w:right w:val="none" w:sz="0" w:space="0" w:color="auto"/>
      </w:divBdr>
    </w:div>
    <w:div w:id="1238786202">
      <w:bodyDiv w:val="1"/>
      <w:marLeft w:val="0"/>
      <w:marRight w:val="0"/>
      <w:marTop w:val="0"/>
      <w:marBottom w:val="0"/>
      <w:divBdr>
        <w:top w:val="none" w:sz="0" w:space="0" w:color="auto"/>
        <w:left w:val="none" w:sz="0" w:space="0" w:color="auto"/>
        <w:bottom w:val="none" w:sz="0" w:space="0" w:color="auto"/>
        <w:right w:val="none" w:sz="0" w:space="0" w:color="auto"/>
      </w:divBdr>
    </w:div>
    <w:div w:id="1249850072">
      <w:bodyDiv w:val="1"/>
      <w:marLeft w:val="0"/>
      <w:marRight w:val="0"/>
      <w:marTop w:val="0"/>
      <w:marBottom w:val="0"/>
      <w:divBdr>
        <w:top w:val="none" w:sz="0" w:space="0" w:color="auto"/>
        <w:left w:val="none" w:sz="0" w:space="0" w:color="auto"/>
        <w:bottom w:val="none" w:sz="0" w:space="0" w:color="auto"/>
        <w:right w:val="none" w:sz="0" w:space="0" w:color="auto"/>
      </w:divBdr>
    </w:div>
    <w:div w:id="1285235863">
      <w:bodyDiv w:val="1"/>
      <w:marLeft w:val="0"/>
      <w:marRight w:val="0"/>
      <w:marTop w:val="0"/>
      <w:marBottom w:val="0"/>
      <w:divBdr>
        <w:top w:val="none" w:sz="0" w:space="0" w:color="auto"/>
        <w:left w:val="none" w:sz="0" w:space="0" w:color="auto"/>
        <w:bottom w:val="none" w:sz="0" w:space="0" w:color="auto"/>
        <w:right w:val="none" w:sz="0" w:space="0" w:color="auto"/>
      </w:divBdr>
    </w:div>
    <w:div w:id="1297174390">
      <w:bodyDiv w:val="1"/>
      <w:marLeft w:val="0"/>
      <w:marRight w:val="0"/>
      <w:marTop w:val="0"/>
      <w:marBottom w:val="0"/>
      <w:divBdr>
        <w:top w:val="none" w:sz="0" w:space="0" w:color="auto"/>
        <w:left w:val="none" w:sz="0" w:space="0" w:color="auto"/>
        <w:bottom w:val="none" w:sz="0" w:space="0" w:color="auto"/>
        <w:right w:val="none" w:sz="0" w:space="0" w:color="auto"/>
      </w:divBdr>
    </w:div>
    <w:div w:id="1299842342">
      <w:bodyDiv w:val="1"/>
      <w:marLeft w:val="0"/>
      <w:marRight w:val="0"/>
      <w:marTop w:val="0"/>
      <w:marBottom w:val="0"/>
      <w:divBdr>
        <w:top w:val="none" w:sz="0" w:space="0" w:color="auto"/>
        <w:left w:val="none" w:sz="0" w:space="0" w:color="auto"/>
        <w:bottom w:val="none" w:sz="0" w:space="0" w:color="auto"/>
        <w:right w:val="none" w:sz="0" w:space="0" w:color="auto"/>
      </w:divBdr>
    </w:div>
    <w:div w:id="1303001968">
      <w:bodyDiv w:val="1"/>
      <w:marLeft w:val="0"/>
      <w:marRight w:val="0"/>
      <w:marTop w:val="0"/>
      <w:marBottom w:val="0"/>
      <w:divBdr>
        <w:top w:val="none" w:sz="0" w:space="0" w:color="auto"/>
        <w:left w:val="none" w:sz="0" w:space="0" w:color="auto"/>
        <w:bottom w:val="none" w:sz="0" w:space="0" w:color="auto"/>
        <w:right w:val="none" w:sz="0" w:space="0" w:color="auto"/>
      </w:divBdr>
    </w:div>
    <w:div w:id="1315984727">
      <w:bodyDiv w:val="1"/>
      <w:marLeft w:val="0"/>
      <w:marRight w:val="0"/>
      <w:marTop w:val="0"/>
      <w:marBottom w:val="0"/>
      <w:divBdr>
        <w:top w:val="none" w:sz="0" w:space="0" w:color="auto"/>
        <w:left w:val="none" w:sz="0" w:space="0" w:color="auto"/>
        <w:bottom w:val="none" w:sz="0" w:space="0" w:color="auto"/>
        <w:right w:val="none" w:sz="0" w:space="0" w:color="auto"/>
      </w:divBdr>
    </w:div>
    <w:div w:id="1369530729">
      <w:bodyDiv w:val="1"/>
      <w:marLeft w:val="0"/>
      <w:marRight w:val="0"/>
      <w:marTop w:val="0"/>
      <w:marBottom w:val="0"/>
      <w:divBdr>
        <w:top w:val="none" w:sz="0" w:space="0" w:color="auto"/>
        <w:left w:val="none" w:sz="0" w:space="0" w:color="auto"/>
        <w:bottom w:val="none" w:sz="0" w:space="0" w:color="auto"/>
        <w:right w:val="none" w:sz="0" w:space="0" w:color="auto"/>
      </w:divBdr>
    </w:div>
    <w:div w:id="1444570841">
      <w:bodyDiv w:val="1"/>
      <w:marLeft w:val="0"/>
      <w:marRight w:val="0"/>
      <w:marTop w:val="0"/>
      <w:marBottom w:val="0"/>
      <w:divBdr>
        <w:top w:val="none" w:sz="0" w:space="0" w:color="auto"/>
        <w:left w:val="none" w:sz="0" w:space="0" w:color="auto"/>
        <w:bottom w:val="none" w:sz="0" w:space="0" w:color="auto"/>
        <w:right w:val="none" w:sz="0" w:space="0" w:color="auto"/>
      </w:divBdr>
    </w:div>
    <w:div w:id="1451899158">
      <w:bodyDiv w:val="1"/>
      <w:marLeft w:val="0"/>
      <w:marRight w:val="0"/>
      <w:marTop w:val="0"/>
      <w:marBottom w:val="0"/>
      <w:divBdr>
        <w:top w:val="none" w:sz="0" w:space="0" w:color="auto"/>
        <w:left w:val="none" w:sz="0" w:space="0" w:color="auto"/>
        <w:bottom w:val="none" w:sz="0" w:space="0" w:color="auto"/>
        <w:right w:val="none" w:sz="0" w:space="0" w:color="auto"/>
      </w:divBdr>
    </w:div>
    <w:div w:id="1548837648">
      <w:bodyDiv w:val="1"/>
      <w:marLeft w:val="0"/>
      <w:marRight w:val="0"/>
      <w:marTop w:val="0"/>
      <w:marBottom w:val="0"/>
      <w:divBdr>
        <w:top w:val="none" w:sz="0" w:space="0" w:color="auto"/>
        <w:left w:val="none" w:sz="0" w:space="0" w:color="auto"/>
        <w:bottom w:val="none" w:sz="0" w:space="0" w:color="auto"/>
        <w:right w:val="none" w:sz="0" w:space="0" w:color="auto"/>
      </w:divBdr>
    </w:div>
    <w:div w:id="1609695657">
      <w:bodyDiv w:val="1"/>
      <w:marLeft w:val="0"/>
      <w:marRight w:val="0"/>
      <w:marTop w:val="0"/>
      <w:marBottom w:val="0"/>
      <w:divBdr>
        <w:top w:val="none" w:sz="0" w:space="0" w:color="auto"/>
        <w:left w:val="none" w:sz="0" w:space="0" w:color="auto"/>
        <w:bottom w:val="none" w:sz="0" w:space="0" w:color="auto"/>
        <w:right w:val="none" w:sz="0" w:space="0" w:color="auto"/>
      </w:divBdr>
    </w:div>
    <w:div w:id="1627275552">
      <w:bodyDiv w:val="1"/>
      <w:marLeft w:val="0"/>
      <w:marRight w:val="0"/>
      <w:marTop w:val="0"/>
      <w:marBottom w:val="0"/>
      <w:divBdr>
        <w:top w:val="none" w:sz="0" w:space="0" w:color="auto"/>
        <w:left w:val="none" w:sz="0" w:space="0" w:color="auto"/>
        <w:bottom w:val="none" w:sz="0" w:space="0" w:color="auto"/>
        <w:right w:val="none" w:sz="0" w:space="0" w:color="auto"/>
      </w:divBdr>
    </w:div>
    <w:div w:id="1685595511">
      <w:bodyDiv w:val="1"/>
      <w:marLeft w:val="0"/>
      <w:marRight w:val="0"/>
      <w:marTop w:val="0"/>
      <w:marBottom w:val="0"/>
      <w:divBdr>
        <w:top w:val="none" w:sz="0" w:space="0" w:color="auto"/>
        <w:left w:val="none" w:sz="0" w:space="0" w:color="auto"/>
        <w:bottom w:val="none" w:sz="0" w:space="0" w:color="auto"/>
        <w:right w:val="none" w:sz="0" w:space="0" w:color="auto"/>
      </w:divBdr>
    </w:div>
    <w:div w:id="1699499692">
      <w:bodyDiv w:val="1"/>
      <w:marLeft w:val="0"/>
      <w:marRight w:val="0"/>
      <w:marTop w:val="0"/>
      <w:marBottom w:val="0"/>
      <w:divBdr>
        <w:top w:val="none" w:sz="0" w:space="0" w:color="auto"/>
        <w:left w:val="none" w:sz="0" w:space="0" w:color="auto"/>
        <w:bottom w:val="none" w:sz="0" w:space="0" w:color="auto"/>
        <w:right w:val="none" w:sz="0" w:space="0" w:color="auto"/>
      </w:divBdr>
    </w:div>
    <w:div w:id="1705137857">
      <w:bodyDiv w:val="1"/>
      <w:marLeft w:val="0"/>
      <w:marRight w:val="0"/>
      <w:marTop w:val="0"/>
      <w:marBottom w:val="0"/>
      <w:divBdr>
        <w:top w:val="none" w:sz="0" w:space="0" w:color="auto"/>
        <w:left w:val="none" w:sz="0" w:space="0" w:color="auto"/>
        <w:bottom w:val="none" w:sz="0" w:space="0" w:color="auto"/>
        <w:right w:val="none" w:sz="0" w:space="0" w:color="auto"/>
      </w:divBdr>
    </w:div>
    <w:div w:id="1725834950">
      <w:bodyDiv w:val="1"/>
      <w:marLeft w:val="0"/>
      <w:marRight w:val="0"/>
      <w:marTop w:val="0"/>
      <w:marBottom w:val="0"/>
      <w:divBdr>
        <w:top w:val="none" w:sz="0" w:space="0" w:color="auto"/>
        <w:left w:val="none" w:sz="0" w:space="0" w:color="auto"/>
        <w:bottom w:val="none" w:sz="0" w:space="0" w:color="auto"/>
        <w:right w:val="none" w:sz="0" w:space="0" w:color="auto"/>
      </w:divBdr>
    </w:div>
    <w:div w:id="1742488256">
      <w:bodyDiv w:val="1"/>
      <w:marLeft w:val="0"/>
      <w:marRight w:val="0"/>
      <w:marTop w:val="0"/>
      <w:marBottom w:val="0"/>
      <w:divBdr>
        <w:top w:val="none" w:sz="0" w:space="0" w:color="auto"/>
        <w:left w:val="none" w:sz="0" w:space="0" w:color="auto"/>
        <w:bottom w:val="none" w:sz="0" w:space="0" w:color="auto"/>
        <w:right w:val="none" w:sz="0" w:space="0" w:color="auto"/>
      </w:divBdr>
    </w:div>
    <w:div w:id="1756705446">
      <w:bodyDiv w:val="1"/>
      <w:marLeft w:val="0"/>
      <w:marRight w:val="0"/>
      <w:marTop w:val="0"/>
      <w:marBottom w:val="0"/>
      <w:divBdr>
        <w:top w:val="none" w:sz="0" w:space="0" w:color="auto"/>
        <w:left w:val="none" w:sz="0" w:space="0" w:color="auto"/>
        <w:bottom w:val="none" w:sz="0" w:space="0" w:color="auto"/>
        <w:right w:val="none" w:sz="0" w:space="0" w:color="auto"/>
      </w:divBdr>
    </w:div>
    <w:div w:id="1760253548">
      <w:bodyDiv w:val="1"/>
      <w:marLeft w:val="0"/>
      <w:marRight w:val="0"/>
      <w:marTop w:val="0"/>
      <w:marBottom w:val="0"/>
      <w:divBdr>
        <w:top w:val="none" w:sz="0" w:space="0" w:color="auto"/>
        <w:left w:val="none" w:sz="0" w:space="0" w:color="auto"/>
        <w:bottom w:val="none" w:sz="0" w:space="0" w:color="auto"/>
        <w:right w:val="none" w:sz="0" w:space="0" w:color="auto"/>
      </w:divBdr>
    </w:div>
    <w:div w:id="1767531615">
      <w:bodyDiv w:val="1"/>
      <w:marLeft w:val="0"/>
      <w:marRight w:val="0"/>
      <w:marTop w:val="0"/>
      <w:marBottom w:val="0"/>
      <w:divBdr>
        <w:top w:val="none" w:sz="0" w:space="0" w:color="auto"/>
        <w:left w:val="none" w:sz="0" w:space="0" w:color="auto"/>
        <w:bottom w:val="none" w:sz="0" w:space="0" w:color="auto"/>
        <w:right w:val="none" w:sz="0" w:space="0" w:color="auto"/>
      </w:divBdr>
    </w:div>
    <w:div w:id="1769303441">
      <w:bodyDiv w:val="1"/>
      <w:marLeft w:val="0"/>
      <w:marRight w:val="0"/>
      <w:marTop w:val="0"/>
      <w:marBottom w:val="0"/>
      <w:divBdr>
        <w:top w:val="none" w:sz="0" w:space="0" w:color="auto"/>
        <w:left w:val="none" w:sz="0" w:space="0" w:color="auto"/>
        <w:bottom w:val="none" w:sz="0" w:space="0" w:color="auto"/>
        <w:right w:val="none" w:sz="0" w:space="0" w:color="auto"/>
      </w:divBdr>
    </w:div>
    <w:div w:id="1771656223">
      <w:bodyDiv w:val="1"/>
      <w:marLeft w:val="0"/>
      <w:marRight w:val="0"/>
      <w:marTop w:val="0"/>
      <w:marBottom w:val="0"/>
      <w:divBdr>
        <w:top w:val="none" w:sz="0" w:space="0" w:color="auto"/>
        <w:left w:val="none" w:sz="0" w:space="0" w:color="auto"/>
        <w:bottom w:val="none" w:sz="0" w:space="0" w:color="auto"/>
        <w:right w:val="none" w:sz="0" w:space="0" w:color="auto"/>
      </w:divBdr>
    </w:div>
    <w:div w:id="1811242689">
      <w:bodyDiv w:val="1"/>
      <w:marLeft w:val="0"/>
      <w:marRight w:val="0"/>
      <w:marTop w:val="0"/>
      <w:marBottom w:val="0"/>
      <w:divBdr>
        <w:top w:val="none" w:sz="0" w:space="0" w:color="auto"/>
        <w:left w:val="none" w:sz="0" w:space="0" w:color="auto"/>
        <w:bottom w:val="none" w:sz="0" w:space="0" w:color="auto"/>
        <w:right w:val="none" w:sz="0" w:space="0" w:color="auto"/>
      </w:divBdr>
    </w:div>
    <w:div w:id="1814372038">
      <w:bodyDiv w:val="1"/>
      <w:marLeft w:val="0"/>
      <w:marRight w:val="0"/>
      <w:marTop w:val="0"/>
      <w:marBottom w:val="0"/>
      <w:divBdr>
        <w:top w:val="none" w:sz="0" w:space="0" w:color="auto"/>
        <w:left w:val="none" w:sz="0" w:space="0" w:color="auto"/>
        <w:bottom w:val="none" w:sz="0" w:space="0" w:color="auto"/>
        <w:right w:val="none" w:sz="0" w:space="0" w:color="auto"/>
      </w:divBdr>
    </w:div>
    <w:div w:id="1863125804">
      <w:bodyDiv w:val="1"/>
      <w:marLeft w:val="0"/>
      <w:marRight w:val="0"/>
      <w:marTop w:val="0"/>
      <w:marBottom w:val="0"/>
      <w:divBdr>
        <w:top w:val="none" w:sz="0" w:space="0" w:color="auto"/>
        <w:left w:val="none" w:sz="0" w:space="0" w:color="auto"/>
        <w:bottom w:val="none" w:sz="0" w:space="0" w:color="auto"/>
        <w:right w:val="none" w:sz="0" w:space="0" w:color="auto"/>
      </w:divBdr>
    </w:div>
    <w:div w:id="1906137139">
      <w:bodyDiv w:val="1"/>
      <w:marLeft w:val="0"/>
      <w:marRight w:val="0"/>
      <w:marTop w:val="0"/>
      <w:marBottom w:val="0"/>
      <w:divBdr>
        <w:top w:val="none" w:sz="0" w:space="0" w:color="auto"/>
        <w:left w:val="none" w:sz="0" w:space="0" w:color="auto"/>
        <w:bottom w:val="none" w:sz="0" w:space="0" w:color="auto"/>
        <w:right w:val="none" w:sz="0" w:space="0" w:color="auto"/>
      </w:divBdr>
    </w:div>
    <w:div w:id="1989043875">
      <w:bodyDiv w:val="1"/>
      <w:marLeft w:val="0"/>
      <w:marRight w:val="0"/>
      <w:marTop w:val="0"/>
      <w:marBottom w:val="0"/>
      <w:divBdr>
        <w:top w:val="none" w:sz="0" w:space="0" w:color="auto"/>
        <w:left w:val="none" w:sz="0" w:space="0" w:color="auto"/>
        <w:bottom w:val="none" w:sz="0" w:space="0" w:color="auto"/>
        <w:right w:val="none" w:sz="0" w:space="0" w:color="auto"/>
      </w:divBdr>
    </w:div>
    <w:div w:id="2009751126">
      <w:bodyDiv w:val="1"/>
      <w:marLeft w:val="0"/>
      <w:marRight w:val="0"/>
      <w:marTop w:val="0"/>
      <w:marBottom w:val="0"/>
      <w:divBdr>
        <w:top w:val="none" w:sz="0" w:space="0" w:color="auto"/>
        <w:left w:val="none" w:sz="0" w:space="0" w:color="auto"/>
        <w:bottom w:val="none" w:sz="0" w:space="0" w:color="auto"/>
        <w:right w:val="none" w:sz="0" w:space="0" w:color="auto"/>
      </w:divBdr>
    </w:div>
    <w:div w:id="2043246574">
      <w:bodyDiv w:val="1"/>
      <w:marLeft w:val="0"/>
      <w:marRight w:val="0"/>
      <w:marTop w:val="0"/>
      <w:marBottom w:val="0"/>
      <w:divBdr>
        <w:top w:val="none" w:sz="0" w:space="0" w:color="auto"/>
        <w:left w:val="none" w:sz="0" w:space="0" w:color="auto"/>
        <w:bottom w:val="none" w:sz="0" w:space="0" w:color="auto"/>
        <w:right w:val="none" w:sz="0" w:space="0" w:color="auto"/>
      </w:divBdr>
    </w:div>
    <w:div w:id="2055039886">
      <w:bodyDiv w:val="1"/>
      <w:marLeft w:val="0"/>
      <w:marRight w:val="0"/>
      <w:marTop w:val="0"/>
      <w:marBottom w:val="0"/>
      <w:divBdr>
        <w:top w:val="none" w:sz="0" w:space="0" w:color="auto"/>
        <w:left w:val="none" w:sz="0" w:space="0" w:color="auto"/>
        <w:bottom w:val="none" w:sz="0" w:space="0" w:color="auto"/>
        <w:right w:val="none" w:sz="0" w:space="0" w:color="auto"/>
      </w:divBdr>
    </w:div>
    <w:div w:id="2100901196">
      <w:bodyDiv w:val="1"/>
      <w:marLeft w:val="0"/>
      <w:marRight w:val="0"/>
      <w:marTop w:val="0"/>
      <w:marBottom w:val="0"/>
      <w:divBdr>
        <w:top w:val="none" w:sz="0" w:space="0" w:color="auto"/>
        <w:left w:val="none" w:sz="0" w:space="0" w:color="auto"/>
        <w:bottom w:val="none" w:sz="0" w:space="0" w:color="auto"/>
        <w:right w:val="none" w:sz="0" w:space="0" w:color="auto"/>
      </w:divBdr>
    </w:div>
    <w:div w:id="2110811073">
      <w:bodyDiv w:val="1"/>
      <w:marLeft w:val="0"/>
      <w:marRight w:val="0"/>
      <w:marTop w:val="0"/>
      <w:marBottom w:val="0"/>
      <w:divBdr>
        <w:top w:val="none" w:sz="0" w:space="0" w:color="auto"/>
        <w:left w:val="none" w:sz="0" w:space="0" w:color="auto"/>
        <w:bottom w:val="none" w:sz="0" w:space="0" w:color="auto"/>
        <w:right w:val="none" w:sz="0" w:space="0" w:color="auto"/>
      </w:divBdr>
    </w:div>
    <w:div w:id="212946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8FF30077724C339032E392E67D7737"/>
        <w:category>
          <w:name w:val="General"/>
          <w:gallery w:val="placeholder"/>
        </w:category>
        <w:types>
          <w:type w:val="bbPlcHdr"/>
        </w:types>
        <w:behaviors>
          <w:behavior w:val="content"/>
        </w:behaviors>
        <w:guid w:val="{23AAD169-1B8F-471D-911E-5638BE2B379C}"/>
      </w:docPartPr>
      <w:docPartBody>
        <w:p w:rsidR="00F646B8" w:rsidRDefault="00ED14BB" w:rsidP="00E455A0">
          <w:pPr>
            <w:pStyle w:val="6D8FF30077724C339032E392E67D773732"/>
          </w:pPr>
          <w:r>
            <w:rPr>
              <w:rFonts w:cs="Arial"/>
              <w:iCs/>
              <w:color w:val="FF0000"/>
              <w:sz w:val="22"/>
              <w:szCs w:val="22"/>
            </w:rPr>
            <w:t xml:space="preserve"> </w:t>
          </w:r>
          <w:r>
            <w:rPr>
              <w:rStyle w:val="PlaceholderText"/>
              <w:rFonts w:eastAsia="Calibri"/>
            </w:rPr>
            <w:t>Identify either by name or role who needs to be aware of the hazard and/or take action. If this is multiple recipients then include full list.</w:t>
          </w:r>
        </w:p>
      </w:docPartBody>
    </w:docPart>
    <w:docPart>
      <w:docPartPr>
        <w:name w:val="45F28C47F1EE4618971C8550D39D3ED1"/>
        <w:category>
          <w:name w:val="General"/>
          <w:gallery w:val="placeholder"/>
        </w:category>
        <w:types>
          <w:type w:val="bbPlcHdr"/>
        </w:types>
        <w:behaviors>
          <w:behavior w:val="content"/>
        </w:behaviors>
        <w:guid w:val="{B2FCE807-AA52-47DA-BB98-F5109D3635B5}"/>
      </w:docPartPr>
      <w:docPartBody>
        <w:p w:rsidR="006E6EC7" w:rsidRDefault="00ED14BB">
          <w:r w:rsidRPr="00704137">
            <w:rPr>
              <w:rStyle w:val="PlaceholderText"/>
              <w:rFonts w:eastAsia="Calibri"/>
            </w:rPr>
            <w:t>Choose an item.</w:t>
          </w:r>
        </w:p>
      </w:docPartBody>
    </w:docPart>
    <w:docPart>
      <w:docPartPr>
        <w:name w:val="4DD66FC5FCD84329A071B18F8EA4F56D"/>
        <w:category>
          <w:name w:val="Allmänt"/>
          <w:gallery w:val="placeholder"/>
        </w:category>
        <w:types>
          <w:type w:val="bbPlcHdr"/>
        </w:types>
        <w:behaviors>
          <w:behavior w:val="content"/>
        </w:behaviors>
        <w:guid w:val="{59C90D7A-51E5-418A-9CE5-57ACD646A492}"/>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15248D3B1C10474D9D0315C090DADFED"/>
        <w:category>
          <w:name w:val="Allmänt"/>
          <w:gallery w:val="placeholder"/>
        </w:category>
        <w:types>
          <w:type w:val="bbPlcHdr"/>
        </w:types>
        <w:behaviors>
          <w:behavior w:val="content"/>
        </w:behaviors>
        <w:guid w:val="{F71F5D31-A99B-48D4-A9C9-D923863393EC}"/>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B94A49136B06427D89AF3087018B45FA"/>
        <w:category>
          <w:name w:val="Allmänt"/>
          <w:gallery w:val="placeholder"/>
        </w:category>
        <w:types>
          <w:type w:val="bbPlcHdr"/>
        </w:types>
        <w:behaviors>
          <w:behavior w:val="content"/>
        </w:behaviors>
        <w:guid w:val="{1E82D88F-726D-4AFF-B6E8-823E33041F15}"/>
      </w:docPartPr>
      <w:docPartBody>
        <w:p w:rsidR="00DB7E31" w:rsidRDefault="00ED14BB">
          <w:r>
            <w:rPr>
              <w:rStyle w:val="PlaceholderText"/>
              <w:rFonts w:eastAsia="Calibri"/>
            </w:rPr>
            <w:t>Only necessary if not evident on letter-head</w:t>
          </w:r>
          <w:r w:rsidRPr="007E1E9A">
            <w:rPr>
              <w:rStyle w:val="PlaceholderText"/>
              <w:rFonts w:eastAsia="Calibri"/>
            </w:rPr>
            <w:t>.</w:t>
          </w:r>
        </w:p>
      </w:docPartBody>
    </w:docPart>
    <w:docPart>
      <w:docPartPr>
        <w:name w:val="DABCBCCA1949413E94B81953353B846B"/>
        <w:category>
          <w:name w:val="Allmänt"/>
          <w:gallery w:val="placeholder"/>
        </w:category>
        <w:types>
          <w:type w:val="bbPlcHdr"/>
        </w:types>
        <w:behaviors>
          <w:behavior w:val="content"/>
        </w:behaviors>
        <w:guid w:val="{C64D7A7C-E316-4C4E-B66E-BB5F4A462E81}"/>
      </w:docPartPr>
      <w:docPartBody>
        <w:p w:rsidR="00F94FAC" w:rsidRDefault="00ED14BB">
          <w:r w:rsidRPr="00312F7E">
            <w:rPr>
              <w:rStyle w:val="PlaceholderText"/>
              <w:rFonts w:eastAsia="Calibri"/>
              <w:sz w:val="18"/>
              <w:szCs w:val="18"/>
            </w:rPr>
            <w:t>Manufacturer’s ref number</w:t>
          </w:r>
        </w:p>
      </w:docPartBody>
    </w:docPart>
    <w:docPart>
      <w:docPartPr>
        <w:name w:val="2CF5FD59B9074C17A7311847F1D11D8B"/>
        <w:category>
          <w:name w:val="Allmänt"/>
          <w:gallery w:val="placeholder"/>
        </w:category>
        <w:types>
          <w:type w:val="bbPlcHdr"/>
        </w:types>
        <w:behaviors>
          <w:behavior w:val="content"/>
        </w:behaviors>
        <w:guid w:val="{C11FFF0C-A87E-4F45-86E3-5A4E86A5536A}"/>
      </w:docPartPr>
      <w:docPartBody>
        <w:p w:rsidR="00F94FAC" w:rsidRDefault="00ED14BB">
          <w:r w:rsidRPr="00312F7E">
            <w:rPr>
              <w:rStyle w:val="PlaceholderText"/>
              <w:rFonts w:eastAsia="Calibri"/>
              <w:sz w:val="18"/>
              <w:szCs w:val="18"/>
            </w:rPr>
            <w:t>Manufacturer’s ref number</w:t>
          </w:r>
        </w:p>
      </w:docPartBody>
    </w:docPart>
    <w:docPart>
      <w:docPartPr>
        <w:name w:val="B7E5927B028847548F94970A28615CF4"/>
        <w:category>
          <w:name w:val="Allmänt"/>
          <w:gallery w:val="placeholder"/>
        </w:category>
        <w:types>
          <w:type w:val="bbPlcHdr"/>
        </w:types>
        <w:behaviors>
          <w:behavior w:val="content"/>
        </w:behaviors>
        <w:guid w:val="{9BFB1731-F5C6-47AB-B7FC-A1ACA78B47C1}"/>
      </w:docPartPr>
      <w:docPartBody>
        <w:p w:rsidR="00ED14BB" w:rsidRDefault="00ED14BB">
          <w:r w:rsidRPr="00704137">
            <w:rPr>
              <w:rStyle w:val="PlaceholderText"/>
              <w:rFonts w:eastAsia="Calibri"/>
            </w:rPr>
            <w:t>Choose an item.</w:t>
          </w:r>
        </w:p>
      </w:docPartBody>
    </w:docPart>
    <w:docPart>
      <w:docPartPr>
        <w:name w:val="7915FF960B9F424292EA329AE59DE053"/>
        <w:category>
          <w:name w:val="Allmänt"/>
          <w:gallery w:val="placeholder"/>
        </w:category>
        <w:types>
          <w:type w:val="bbPlcHdr"/>
        </w:types>
        <w:behaviors>
          <w:behavior w:val="content"/>
        </w:behaviors>
        <w:guid w:val="{BF8BD7FE-D58A-4034-9758-73E142691422}"/>
      </w:docPartPr>
      <w:docPartBody>
        <w:p w:rsidR="00ED14BB" w:rsidRDefault="00ED14BB">
          <w:r w:rsidRPr="00704137">
            <w:rPr>
              <w:rStyle w:val="PlaceholderText"/>
              <w:rFonts w:eastAsia="Calibri"/>
            </w:rPr>
            <w:t>Choose an item.</w:t>
          </w:r>
        </w:p>
      </w:docPartBody>
    </w:docPart>
    <w:docPart>
      <w:docPartPr>
        <w:name w:val="0B8EEFB682FD4EE1B80595EEF9FBC3EF"/>
        <w:category>
          <w:name w:val="Général"/>
          <w:gallery w:val="placeholder"/>
        </w:category>
        <w:types>
          <w:type w:val="bbPlcHdr"/>
        </w:types>
        <w:behaviors>
          <w:behavior w:val="content"/>
        </w:behaviors>
        <w:guid w:val="{32AF4144-2E43-4480-BA4A-68FA47AA9C43}"/>
      </w:docPartPr>
      <w:docPartBody>
        <w:p w:rsidR="00B67455" w:rsidRDefault="00B67455">
          <w:pPr>
            <w:pStyle w:val="0B8EEFB682FD4EE1B80595EEF9FBC3EF"/>
          </w:pPr>
          <w:r>
            <w:rPr>
              <w:rStyle w:val="PlaceholderText"/>
              <w:rFonts w:eastAsia="Calibri"/>
              <w:sz w:val="18"/>
              <w:szCs w:val="18"/>
            </w:rPr>
            <w:t>YYYY:MM:DD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5B8"/>
    <w:rsid w:val="00002B4A"/>
    <w:rsid w:val="0001456C"/>
    <w:rsid w:val="00023155"/>
    <w:rsid w:val="0002334B"/>
    <w:rsid w:val="00033F0F"/>
    <w:rsid w:val="00052232"/>
    <w:rsid w:val="00052CC1"/>
    <w:rsid w:val="0005307B"/>
    <w:rsid w:val="00053E86"/>
    <w:rsid w:val="00064AB0"/>
    <w:rsid w:val="00064D4A"/>
    <w:rsid w:val="000A06AE"/>
    <w:rsid w:val="000B501E"/>
    <w:rsid w:val="000D0460"/>
    <w:rsid w:val="000D1CB0"/>
    <w:rsid w:val="000E335E"/>
    <w:rsid w:val="000E773B"/>
    <w:rsid w:val="000E7BD7"/>
    <w:rsid w:val="00126F57"/>
    <w:rsid w:val="001358B5"/>
    <w:rsid w:val="00141130"/>
    <w:rsid w:val="00186D66"/>
    <w:rsid w:val="001C59C7"/>
    <w:rsid w:val="001E04CF"/>
    <w:rsid w:val="001F3A20"/>
    <w:rsid w:val="001F4BFC"/>
    <w:rsid w:val="001F6029"/>
    <w:rsid w:val="001F61B4"/>
    <w:rsid w:val="00203A58"/>
    <w:rsid w:val="002176EE"/>
    <w:rsid w:val="00226E7E"/>
    <w:rsid w:val="0023464D"/>
    <w:rsid w:val="00262BAC"/>
    <w:rsid w:val="00277BB1"/>
    <w:rsid w:val="00283F6B"/>
    <w:rsid w:val="0029432C"/>
    <w:rsid w:val="002D61F7"/>
    <w:rsid w:val="002F4472"/>
    <w:rsid w:val="002F6182"/>
    <w:rsid w:val="003074DA"/>
    <w:rsid w:val="003225D9"/>
    <w:rsid w:val="00350266"/>
    <w:rsid w:val="00360F88"/>
    <w:rsid w:val="00373EAB"/>
    <w:rsid w:val="003A172C"/>
    <w:rsid w:val="003A2906"/>
    <w:rsid w:val="003B1CF0"/>
    <w:rsid w:val="003B480E"/>
    <w:rsid w:val="003C2E24"/>
    <w:rsid w:val="003C7F9C"/>
    <w:rsid w:val="003E15B8"/>
    <w:rsid w:val="0041448E"/>
    <w:rsid w:val="004216DD"/>
    <w:rsid w:val="00443758"/>
    <w:rsid w:val="00452529"/>
    <w:rsid w:val="004725F7"/>
    <w:rsid w:val="004732A6"/>
    <w:rsid w:val="004806AC"/>
    <w:rsid w:val="00480B17"/>
    <w:rsid w:val="004B0A7C"/>
    <w:rsid w:val="004D3A5D"/>
    <w:rsid w:val="004F78F6"/>
    <w:rsid w:val="00504D0E"/>
    <w:rsid w:val="005146EE"/>
    <w:rsid w:val="00536B45"/>
    <w:rsid w:val="00551838"/>
    <w:rsid w:val="00572063"/>
    <w:rsid w:val="00573B9B"/>
    <w:rsid w:val="005755A7"/>
    <w:rsid w:val="00576081"/>
    <w:rsid w:val="005A202E"/>
    <w:rsid w:val="005B5CBA"/>
    <w:rsid w:val="005B64D8"/>
    <w:rsid w:val="005B69A6"/>
    <w:rsid w:val="005F330B"/>
    <w:rsid w:val="006007C5"/>
    <w:rsid w:val="00606C22"/>
    <w:rsid w:val="0067225A"/>
    <w:rsid w:val="0068754A"/>
    <w:rsid w:val="00691B43"/>
    <w:rsid w:val="00693750"/>
    <w:rsid w:val="006A2F52"/>
    <w:rsid w:val="006C04F3"/>
    <w:rsid w:val="006C44F0"/>
    <w:rsid w:val="006E6EC7"/>
    <w:rsid w:val="006F03ED"/>
    <w:rsid w:val="006F4620"/>
    <w:rsid w:val="00705FE2"/>
    <w:rsid w:val="00721BB6"/>
    <w:rsid w:val="0074052F"/>
    <w:rsid w:val="00750262"/>
    <w:rsid w:val="007566BB"/>
    <w:rsid w:val="007845F3"/>
    <w:rsid w:val="007A392B"/>
    <w:rsid w:val="007B0FD2"/>
    <w:rsid w:val="007C0ED5"/>
    <w:rsid w:val="007D3CEA"/>
    <w:rsid w:val="007D6B34"/>
    <w:rsid w:val="007F6818"/>
    <w:rsid w:val="00802F55"/>
    <w:rsid w:val="0082398C"/>
    <w:rsid w:val="00825B6A"/>
    <w:rsid w:val="00840CE2"/>
    <w:rsid w:val="00842C1A"/>
    <w:rsid w:val="00844D06"/>
    <w:rsid w:val="00871D4B"/>
    <w:rsid w:val="00875AF7"/>
    <w:rsid w:val="008A4020"/>
    <w:rsid w:val="008C7C29"/>
    <w:rsid w:val="008D413E"/>
    <w:rsid w:val="008D5570"/>
    <w:rsid w:val="008D5B64"/>
    <w:rsid w:val="008F11D4"/>
    <w:rsid w:val="008F14DC"/>
    <w:rsid w:val="009043D7"/>
    <w:rsid w:val="009045DD"/>
    <w:rsid w:val="0090753D"/>
    <w:rsid w:val="00971A32"/>
    <w:rsid w:val="00972F94"/>
    <w:rsid w:val="00984DE6"/>
    <w:rsid w:val="009A347A"/>
    <w:rsid w:val="009C2D24"/>
    <w:rsid w:val="009D3074"/>
    <w:rsid w:val="009E6FB8"/>
    <w:rsid w:val="009F1A82"/>
    <w:rsid w:val="009F3989"/>
    <w:rsid w:val="009F737C"/>
    <w:rsid w:val="00A22695"/>
    <w:rsid w:val="00A310C9"/>
    <w:rsid w:val="00A707DC"/>
    <w:rsid w:val="00A820A9"/>
    <w:rsid w:val="00AA42B4"/>
    <w:rsid w:val="00AB7BAD"/>
    <w:rsid w:val="00AD1F81"/>
    <w:rsid w:val="00AE0B17"/>
    <w:rsid w:val="00AE675E"/>
    <w:rsid w:val="00AF7DE9"/>
    <w:rsid w:val="00B179B1"/>
    <w:rsid w:val="00B24012"/>
    <w:rsid w:val="00B27A32"/>
    <w:rsid w:val="00B54C8D"/>
    <w:rsid w:val="00B67455"/>
    <w:rsid w:val="00B7080D"/>
    <w:rsid w:val="00B74E29"/>
    <w:rsid w:val="00B76F00"/>
    <w:rsid w:val="00B8450B"/>
    <w:rsid w:val="00B921BE"/>
    <w:rsid w:val="00BE2542"/>
    <w:rsid w:val="00BE3193"/>
    <w:rsid w:val="00BE6C28"/>
    <w:rsid w:val="00BE7318"/>
    <w:rsid w:val="00C05E6B"/>
    <w:rsid w:val="00C13DD2"/>
    <w:rsid w:val="00C23597"/>
    <w:rsid w:val="00C247DC"/>
    <w:rsid w:val="00C24ED0"/>
    <w:rsid w:val="00C55939"/>
    <w:rsid w:val="00C72663"/>
    <w:rsid w:val="00C804FA"/>
    <w:rsid w:val="00C805AB"/>
    <w:rsid w:val="00C8456B"/>
    <w:rsid w:val="00CA56DD"/>
    <w:rsid w:val="00CB1A0F"/>
    <w:rsid w:val="00CC67FA"/>
    <w:rsid w:val="00CD713B"/>
    <w:rsid w:val="00CD735B"/>
    <w:rsid w:val="00CE0297"/>
    <w:rsid w:val="00CF2E35"/>
    <w:rsid w:val="00D30356"/>
    <w:rsid w:val="00D3132F"/>
    <w:rsid w:val="00D4081F"/>
    <w:rsid w:val="00D51110"/>
    <w:rsid w:val="00D523F2"/>
    <w:rsid w:val="00D74A71"/>
    <w:rsid w:val="00D74F82"/>
    <w:rsid w:val="00D7575E"/>
    <w:rsid w:val="00D856BD"/>
    <w:rsid w:val="00D85A13"/>
    <w:rsid w:val="00DB4CA4"/>
    <w:rsid w:val="00DB7E31"/>
    <w:rsid w:val="00DD3B6B"/>
    <w:rsid w:val="00DE07A6"/>
    <w:rsid w:val="00DE7412"/>
    <w:rsid w:val="00DF0661"/>
    <w:rsid w:val="00E03403"/>
    <w:rsid w:val="00E26A3B"/>
    <w:rsid w:val="00E26C52"/>
    <w:rsid w:val="00E30B54"/>
    <w:rsid w:val="00E455A0"/>
    <w:rsid w:val="00E510D0"/>
    <w:rsid w:val="00E57677"/>
    <w:rsid w:val="00E75D50"/>
    <w:rsid w:val="00E83810"/>
    <w:rsid w:val="00E941F5"/>
    <w:rsid w:val="00EB346B"/>
    <w:rsid w:val="00EB43D2"/>
    <w:rsid w:val="00EB5605"/>
    <w:rsid w:val="00ED14BB"/>
    <w:rsid w:val="00ED43C9"/>
    <w:rsid w:val="00EF260F"/>
    <w:rsid w:val="00F01C45"/>
    <w:rsid w:val="00F10AC5"/>
    <w:rsid w:val="00F13042"/>
    <w:rsid w:val="00F163AC"/>
    <w:rsid w:val="00F16FAF"/>
    <w:rsid w:val="00F27BA5"/>
    <w:rsid w:val="00F33EAE"/>
    <w:rsid w:val="00F53BC1"/>
    <w:rsid w:val="00F646B8"/>
    <w:rsid w:val="00F6566A"/>
    <w:rsid w:val="00F80155"/>
    <w:rsid w:val="00F84D74"/>
    <w:rsid w:val="00F86D53"/>
    <w:rsid w:val="00F94FAC"/>
    <w:rsid w:val="00FB6509"/>
    <w:rsid w:val="00FD391F"/>
    <w:rsid w:val="00FD5006"/>
    <w:rsid w:val="00FE500E"/>
    <w:rsid w:val="00FF12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style>
  <w:style w:type="paragraph" w:customStyle="1" w:styleId="6D8FF30077724C339032E392E67D773732">
    <w:name w:val="6D8FF30077724C339032E392E67D773732"/>
    <w:rsid w:val="00E455A0"/>
    <w:pPr>
      <w:spacing w:after="0" w:line="240" w:lineRule="auto"/>
    </w:pPr>
    <w:rPr>
      <w:rFonts w:ascii="Arial" w:eastAsia="Times New Roman" w:hAnsi="Arial" w:cs="Times New Roman"/>
      <w:sz w:val="20"/>
      <w:szCs w:val="20"/>
      <w:lang w:eastAsia="de-DE"/>
    </w:rPr>
  </w:style>
  <w:style w:type="paragraph" w:customStyle="1" w:styleId="0B8EEFB682FD4EE1B80595EEF9FBC3EF">
    <w:name w:val="0B8EEFB682FD4EE1B80595EEF9FBC3EF"/>
    <w:pPr>
      <w:spacing w:after="160" w:line="278" w:lineRule="auto"/>
    </w:pPr>
    <w:rPr>
      <w:kern w:val="2"/>
      <w:sz w:val="24"/>
      <w:szCs w:val="24"/>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E6156567DA0F41AE62A8698DFD4792" ma:contentTypeVersion="13" ma:contentTypeDescription="Create a new document." ma:contentTypeScope="" ma:versionID="5c917845f4acb13c78acc11085bd2c73">
  <xsd:schema xmlns:xsd="http://www.w3.org/2001/XMLSchema" xmlns:xs="http://www.w3.org/2001/XMLSchema" xmlns:p="http://schemas.microsoft.com/office/2006/metadata/properties" xmlns:ns2="38f869a3-3813-4361-9e3d-de780463a139" xmlns:ns3="d2c0eeb5-6921-4909-8103-4c721bf38e28" targetNamespace="http://schemas.microsoft.com/office/2006/metadata/properties" ma:root="true" ma:fieldsID="46dc65271b769f99cf6b497f6affe247" ns2:_="" ns3:_="">
    <xsd:import namespace="38f869a3-3813-4361-9e3d-de780463a139"/>
    <xsd:import namespace="d2c0eeb5-6921-4909-8103-4c721bf38e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869a3-3813-4361-9e3d-de780463a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84cb92-f931-450b-918b-505bad9be0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2c0eeb5-6921-4909-8103-4c721bf38e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609b56-70da-44fb-b36a-5abcc01fb750}" ma:internalName="TaxCatchAll" ma:showField="CatchAllData" ma:web="d2c0eeb5-6921-4909-8103-4c721bf38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2c0eeb5-6921-4909-8103-4c721bf38e28" xsi:nil="true"/>
    <lcf76f155ced4ddcb4097134ff3c332f xmlns="38f869a3-3813-4361-9e3d-de780463a1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61C65-7FD8-491C-A947-0E70F7764EDC}">
  <ds:schemaRefs>
    <ds:schemaRef ds:uri="http://schemas.openxmlformats.org/officeDocument/2006/bibliography"/>
  </ds:schemaRefs>
</ds:datastoreItem>
</file>

<file path=customXml/itemProps2.xml><?xml version="1.0" encoding="utf-8"?>
<ds:datastoreItem xmlns:ds="http://schemas.openxmlformats.org/officeDocument/2006/customXml" ds:itemID="{9A15AAF2-8AF9-4F2A-BCCA-F85EA5F64D5F}">
  <ds:schemaRefs>
    <ds:schemaRef ds:uri="http://schemas.microsoft.com/sharepoint/v3/contenttype/forms"/>
  </ds:schemaRefs>
</ds:datastoreItem>
</file>

<file path=customXml/itemProps3.xml><?xml version="1.0" encoding="utf-8"?>
<ds:datastoreItem xmlns:ds="http://schemas.openxmlformats.org/officeDocument/2006/customXml" ds:itemID="{1CBD1049-15AD-458E-8885-C30D8BE6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869a3-3813-4361-9e3d-de780463a139"/>
    <ds:schemaRef ds:uri="d2c0eeb5-6921-4909-8103-4c721bf38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04193F-0E86-4171-AAFF-8D956FF0AE78}">
  <ds:schemaRefs>
    <ds:schemaRef ds:uri="http://schemas.microsoft.com/office/2006/metadata/properties"/>
    <ds:schemaRef ds:uri="http://schemas.microsoft.com/office/infopath/2007/PartnerControls"/>
    <ds:schemaRef ds:uri="d2c0eeb5-6921-4909-8103-4c721bf38e28"/>
    <ds:schemaRef ds:uri="38f869a3-3813-4361-9e3d-de780463a139"/>
  </ds:schemaRefs>
</ds:datastoreItem>
</file>

<file path=docMetadata/LabelInfo.xml><?xml version="1.0" encoding="utf-8"?>
<clbl:labelList xmlns:clbl="http://schemas.microsoft.com/office/2020/mipLabelMetadata">
  <clbl:label id="{f13457f1-9f99-4bd1-8a1b-8dc4cbad8b34}" enabled="1" method="Standard" siteId="{c1eb5112-7946-4c9d-bc57-40040cfe3a91}"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3777</Words>
  <Characters>2154</Characters>
  <Application>Microsoft Office Word</Application>
  <DocSecurity>0</DocSecurity>
  <Lines>17</Lines>
  <Paragraphs>11</Paragraphs>
  <ScaleCrop>false</ScaleCrop>
  <HeadingPairs>
    <vt:vector size="2" baseType="variant">
      <vt:variant>
        <vt:lpstr>Titre</vt:lpstr>
      </vt:variant>
      <vt:variant>
        <vt:i4>1</vt:i4>
      </vt:variant>
    </vt:vector>
  </HeadingPairs>
  <TitlesOfParts>
    <vt:vector size="1" baseType="lpstr">
      <vt:lpstr/>
    </vt:vector>
  </TitlesOfParts>
  <Company>MHRA</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Hazel</dc:creator>
  <cp:keywords/>
  <cp:lastModifiedBy>Silvija Kaugere</cp:lastModifiedBy>
  <cp:revision>2</cp:revision>
  <dcterms:created xsi:type="dcterms:W3CDTF">2025-01-27T15:00:00Z</dcterms:created>
  <dcterms:modified xsi:type="dcterms:W3CDTF">2025-01-27T15:00:00Z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0x0101006CE6156567DA0F41AE62A8698DFD4792</vt:lpwstr>
  </property>
  <property fmtid="{D5CDD505-2E9C-101B-9397-08002B2CF9AE}" pid="3" name="MediaServiceImageTags">
    <vt:lpwstr/>
  </property>
</Properties>
</file>