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7CB1" w14:textId="353EBDA1" w:rsidR="0081799B" w:rsidRPr="00A22194" w:rsidRDefault="0081799B" w:rsidP="008179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fr-FR"/>
        </w:rPr>
      </w:pPr>
      <w:r w:rsidRPr="00A22194">
        <w:rPr>
          <w:rStyle w:val="normaltextrun"/>
          <w:rFonts w:eastAsiaTheme="majorEastAsia"/>
          <w:b/>
          <w:bCs/>
          <w:lang w:val="fr-FR"/>
        </w:rPr>
        <w:t>CGM App Version Pre-Obsolescence ACM</w:t>
      </w:r>
      <w:r w:rsidRPr="00A22194">
        <w:rPr>
          <w:rStyle w:val="eop"/>
          <w:rFonts w:eastAsiaTheme="majorEastAsia"/>
          <w:lang w:val="fr-FR"/>
        </w:rPr>
        <w:t> </w:t>
      </w:r>
    </w:p>
    <w:p w14:paraId="0795762F" w14:textId="77777777" w:rsidR="0081799B" w:rsidRPr="00A22194" w:rsidRDefault="0081799B" w:rsidP="008179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fr-FR"/>
        </w:rPr>
      </w:pPr>
      <w:r w:rsidRPr="00A22194">
        <w:rPr>
          <w:rStyle w:val="eop"/>
          <w:rFonts w:eastAsiaTheme="majorEastAsia"/>
          <w:lang w:val="fr-FR"/>
        </w:rPr>
        <w:t> </w:t>
      </w:r>
    </w:p>
    <w:p w14:paraId="0BE3A16C" w14:textId="15E49F57" w:rsidR="0081799B" w:rsidRDefault="0081799B" w:rsidP="27B288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7B288AA">
        <w:rPr>
          <w:rStyle w:val="normaltextrun"/>
          <w:rFonts w:eastAsiaTheme="majorEastAsia"/>
          <w:b/>
          <w:bCs/>
        </w:rPr>
        <w:t xml:space="preserve">Purpose: </w:t>
      </w:r>
      <w:r w:rsidRPr="27B288AA">
        <w:rPr>
          <w:rStyle w:val="normaltextrun"/>
          <w:rFonts w:eastAsiaTheme="majorEastAsia"/>
        </w:rPr>
        <w:t xml:space="preserve">Inform CGM app users that their app version will no longer be </w:t>
      </w:r>
      <w:r w:rsidR="28B9B2C3" w:rsidRPr="27B288AA">
        <w:rPr>
          <w:rStyle w:val="normaltextrun"/>
          <w:rFonts w:eastAsiaTheme="majorEastAsia"/>
        </w:rPr>
        <w:t>available for use</w:t>
      </w:r>
      <w:r w:rsidRPr="27B288AA">
        <w:rPr>
          <w:rStyle w:val="normaltextrun"/>
          <w:rFonts w:eastAsiaTheme="majorEastAsia"/>
        </w:rPr>
        <w:t xml:space="preserve"> after a specific date. They will be required to update their app to the new required minimum app version to continue using the CGM app.</w:t>
      </w:r>
      <w:r w:rsidRPr="27B288AA">
        <w:rPr>
          <w:rStyle w:val="eop"/>
          <w:rFonts w:eastAsiaTheme="majorEastAsia"/>
        </w:rPr>
        <w:t> </w:t>
      </w:r>
    </w:p>
    <w:p w14:paraId="36B4767D" w14:textId="77777777" w:rsidR="0081799B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  </w:t>
      </w:r>
      <w:r>
        <w:rPr>
          <w:rStyle w:val="eop"/>
          <w:rFonts w:eastAsiaTheme="majorEastAsia"/>
        </w:rPr>
        <w:t> </w:t>
      </w:r>
    </w:p>
    <w:p w14:paraId="44327379" w14:textId="77777777" w:rsidR="0081799B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Target Audience:  </w:t>
      </w:r>
      <w:r>
        <w:rPr>
          <w:rStyle w:val="eop"/>
          <w:rFonts w:eastAsiaTheme="majorEastAsia"/>
        </w:rPr>
        <w:t> </w:t>
      </w:r>
    </w:p>
    <w:p w14:paraId="5E84CF88" w14:textId="77777777" w:rsidR="0081799B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This message will be seen only by users who meet all of the following criteria:</w:t>
      </w:r>
      <w:r>
        <w:rPr>
          <w:rStyle w:val="eop"/>
          <w:rFonts w:eastAsiaTheme="majorEastAsia"/>
        </w:rPr>
        <w:t> </w:t>
      </w:r>
    </w:p>
    <w:p w14:paraId="281A87CC" w14:textId="77777777" w:rsidR="0081799B" w:rsidRDefault="0081799B" w:rsidP="0081799B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CD86C76" w14:textId="59098E59" w:rsidR="0081799B" w:rsidRDefault="00651406" w:rsidP="0081799B">
      <w:pPr>
        <w:pStyle w:val="paragraph"/>
        <w:numPr>
          <w:ilvl w:val="0"/>
          <w:numId w:val="4"/>
        </w:numPr>
        <w:spacing w:before="0" w:beforeAutospacing="0" w:after="0" w:afterAutospacing="0"/>
        <w:ind w:left="1800" w:firstLine="0"/>
        <w:textAlignment w:val="baseline"/>
      </w:pPr>
      <w:r>
        <w:t>have</w:t>
      </w:r>
      <w:r w:rsidR="00B41B2F">
        <w:t xml:space="preserve"> </w:t>
      </w:r>
      <w:r w:rsidR="003332E5">
        <w:t>D</w:t>
      </w:r>
      <w:r w:rsidR="00C97F62">
        <w:t>excom ONE+</w:t>
      </w:r>
      <w:r w:rsidR="00B41B2F">
        <w:t xml:space="preserve"> iOS</w:t>
      </w:r>
      <w:r w:rsidR="00C97F62">
        <w:t xml:space="preserve"> / Android</w:t>
      </w:r>
      <w:r w:rsidR="00B41B2F">
        <w:t xml:space="preserve"> </w:t>
      </w:r>
      <w:r w:rsidR="00036D30">
        <w:t xml:space="preserve">CGM </w:t>
      </w:r>
      <w:r w:rsidR="00B41B2F">
        <w:t>App</w:t>
      </w:r>
      <w:r>
        <w:t xml:space="preserve"> version </w:t>
      </w:r>
      <w:r w:rsidR="00BC6A01">
        <w:t>1.4</w:t>
      </w:r>
      <w:r>
        <w:t xml:space="preserve">.0 </w:t>
      </w:r>
      <w:r w:rsidR="00C97F62">
        <w:t xml:space="preserve">or earlier </w:t>
      </w:r>
      <w:r>
        <w:t>installed</w:t>
      </w:r>
    </w:p>
    <w:p w14:paraId="35C5AC0E" w14:textId="77777777" w:rsidR="0081799B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D59F110" w14:textId="597663F5" w:rsidR="0081799B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  <w:r>
        <w:rPr>
          <w:rStyle w:val="normaltextrun"/>
          <w:rFonts w:eastAsiaTheme="majorEastAsia"/>
          <w:b/>
          <w:bCs/>
        </w:rPr>
        <w:t>Text:  </w:t>
      </w:r>
      <w:r>
        <w:rPr>
          <w:rStyle w:val="eop"/>
          <w:rFonts w:eastAsiaTheme="majorEastAsia"/>
        </w:rPr>
        <w:t> </w:t>
      </w:r>
    </w:p>
    <w:p w14:paraId="2FA309F9" w14:textId="7E183E74" w:rsidR="0A4BA7BA" w:rsidRDefault="0A4BA7BA" w:rsidP="0A4BA7BA">
      <w:pPr>
        <w:pStyle w:val="paragraph"/>
        <w:spacing w:before="0" w:beforeAutospacing="0" w:after="0" w:afterAutospacing="0"/>
        <w:rPr>
          <w:rStyle w:val="eop"/>
          <w:rFonts w:eastAsiaTheme="majorEastAsia"/>
        </w:rPr>
      </w:pPr>
    </w:p>
    <w:p w14:paraId="02F11B11" w14:textId="46099A0B" w:rsidR="007A4767" w:rsidRDefault="657BC4F9" w:rsidP="00DC13E5">
      <w:pPr>
        <w:pStyle w:val="paragraph"/>
        <w:spacing w:before="0" w:beforeAutospacing="0" w:after="0" w:afterAutospacing="0"/>
        <w:rPr>
          <w:rStyle w:val="eop"/>
          <w:rFonts w:eastAsiaTheme="majorEastAsia"/>
          <w:b/>
          <w:bCs/>
          <w:color w:val="FF0000"/>
        </w:rPr>
      </w:pPr>
      <w:r w:rsidRPr="7299EEF1">
        <w:rPr>
          <w:rStyle w:val="eop"/>
          <w:rFonts w:eastAsiaTheme="majorEastAsia"/>
          <w:b/>
          <w:bCs/>
          <w:color w:val="FF0000"/>
        </w:rPr>
        <w:t>Urgent</w:t>
      </w:r>
      <w:r w:rsidR="00DC13E5" w:rsidRPr="7299EEF1">
        <w:rPr>
          <w:rStyle w:val="eop"/>
          <w:rFonts w:eastAsiaTheme="majorEastAsia"/>
          <w:b/>
          <w:bCs/>
          <w:color w:val="FF0000"/>
        </w:rPr>
        <w:t xml:space="preserve"> Warning - </w:t>
      </w:r>
      <w:r w:rsidR="4097065E" w:rsidRPr="7299EEF1">
        <w:rPr>
          <w:rStyle w:val="eop"/>
          <w:rFonts w:eastAsiaTheme="majorEastAsia"/>
          <w:b/>
          <w:bCs/>
          <w:color w:val="FF0000"/>
        </w:rPr>
        <w:t xml:space="preserve">Dexcom </w:t>
      </w:r>
      <w:r w:rsidR="00413424">
        <w:rPr>
          <w:rStyle w:val="eop"/>
          <w:rFonts w:eastAsiaTheme="majorEastAsia"/>
          <w:b/>
          <w:bCs/>
          <w:color w:val="FF0000"/>
        </w:rPr>
        <w:t>ONE+</w:t>
      </w:r>
      <w:r w:rsidR="4097065E" w:rsidRPr="7299EEF1">
        <w:rPr>
          <w:rStyle w:val="eop"/>
          <w:rFonts w:eastAsiaTheme="majorEastAsia"/>
          <w:b/>
          <w:bCs/>
          <w:color w:val="FF0000"/>
        </w:rPr>
        <w:t xml:space="preserve"> iOS </w:t>
      </w:r>
      <w:r w:rsidR="00413424">
        <w:rPr>
          <w:rStyle w:val="eop"/>
          <w:rFonts w:eastAsiaTheme="majorEastAsia"/>
          <w:b/>
          <w:bCs/>
          <w:color w:val="FF0000"/>
        </w:rPr>
        <w:t>/</w:t>
      </w:r>
      <w:r w:rsidR="008E2367">
        <w:rPr>
          <w:rStyle w:val="eop"/>
          <w:rFonts w:eastAsiaTheme="majorEastAsia"/>
          <w:b/>
          <w:bCs/>
          <w:color w:val="FF0000"/>
        </w:rPr>
        <w:t xml:space="preserve"> </w:t>
      </w:r>
      <w:r w:rsidR="00413424">
        <w:rPr>
          <w:rStyle w:val="eop"/>
          <w:rFonts w:eastAsiaTheme="majorEastAsia"/>
          <w:b/>
          <w:bCs/>
          <w:color w:val="FF0000"/>
        </w:rPr>
        <w:t xml:space="preserve">Android </w:t>
      </w:r>
      <w:r w:rsidR="4097065E" w:rsidRPr="7299EEF1">
        <w:rPr>
          <w:rStyle w:val="eop"/>
          <w:rFonts w:eastAsiaTheme="majorEastAsia"/>
          <w:b/>
          <w:bCs/>
          <w:color w:val="FF0000"/>
        </w:rPr>
        <w:t>App version</w:t>
      </w:r>
      <w:r w:rsidR="00723601">
        <w:rPr>
          <w:rStyle w:val="eop"/>
          <w:rFonts w:eastAsiaTheme="majorEastAsia"/>
          <w:b/>
          <w:bCs/>
          <w:color w:val="FF0000"/>
        </w:rPr>
        <w:t xml:space="preserve">s </w:t>
      </w:r>
      <w:r w:rsidR="00BC6A01">
        <w:rPr>
          <w:rStyle w:val="eop"/>
          <w:rFonts w:eastAsiaTheme="majorEastAsia"/>
          <w:b/>
          <w:bCs/>
          <w:color w:val="FF0000"/>
        </w:rPr>
        <w:t>1.4</w:t>
      </w:r>
      <w:r w:rsidR="00723601">
        <w:rPr>
          <w:rStyle w:val="eop"/>
          <w:rFonts w:eastAsiaTheme="majorEastAsia"/>
          <w:b/>
          <w:bCs/>
          <w:color w:val="FF0000"/>
        </w:rPr>
        <w:t xml:space="preserve"> and earlier</w:t>
      </w:r>
      <w:r w:rsidR="00DF284E" w:rsidRPr="7299EEF1">
        <w:rPr>
          <w:rStyle w:val="eop"/>
          <w:rFonts w:eastAsiaTheme="majorEastAsia"/>
          <w:b/>
          <w:bCs/>
          <w:color w:val="FF0000"/>
        </w:rPr>
        <w:t xml:space="preserve"> </w:t>
      </w:r>
      <w:r w:rsidR="00BF26EF" w:rsidRPr="7299EEF1">
        <w:rPr>
          <w:rStyle w:val="eop"/>
          <w:rFonts w:eastAsiaTheme="majorEastAsia"/>
          <w:b/>
          <w:bCs/>
          <w:color w:val="FF0000"/>
        </w:rPr>
        <w:t>–</w:t>
      </w:r>
      <w:r w:rsidR="00DF284E" w:rsidRPr="7299EEF1">
        <w:rPr>
          <w:rStyle w:val="eop"/>
          <w:rFonts w:eastAsiaTheme="majorEastAsia"/>
          <w:b/>
          <w:bCs/>
          <w:color w:val="FF0000"/>
        </w:rPr>
        <w:t xml:space="preserve"> </w:t>
      </w:r>
      <w:r w:rsidR="00BF26EF" w:rsidRPr="7299EEF1">
        <w:rPr>
          <w:rStyle w:val="eop"/>
          <w:rFonts w:eastAsiaTheme="majorEastAsia"/>
          <w:b/>
          <w:bCs/>
          <w:color w:val="FF0000"/>
        </w:rPr>
        <w:t>Mandatory Upgrade</w:t>
      </w:r>
    </w:p>
    <w:p w14:paraId="05D5E59A" w14:textId="3776E499" w:rsidR="00435CE0" w:rsidRPr="00B24143" w:rsidRDefault="006C6BE1" w:rsidP="00DC13E5">
      <w:pPr>
        <w:pStyle w:val="paragraph"/>
        <w:spacing w:before="0" w:beforeAutospacing="0" w:after="0" w:afterAutospacing="0"/>
        <w:rPr>
          <w:rStyle w:val="normaltextrun"/>
          <w:rFonts w:eastAsiaTheme="majorEastAsia"/>
          <w:b/>
          <w:bCs/>
        </w:rPr>
      </w:pPr>
      <w:r w:rsidRPr="00B24143">
        <w:rPr>
          <w:rStyle w:val="normaltextrun"/>
          <w:rFonts w:eastAsiaTheme="majorEastAsia"/>
          <w:b/>
          <w:bCs/>
        </w:rPr>
        <w:t xml:space="preserve">US-MF-000010694 – UDI: </w:t>
      </w:r>
      <w:r w:rsidR="00431524" w:rsidRPr="00B24143">
        <w:rPr>
          <w:rStyle w:val="normaltextrun"/>
          <w:rFonts w:eastAsiaTheme="majorEastAsia"/>
          <w:b/>
          <w:bCs/>
        </w:rPr>
        <w:t>00386270004307</w:t>
      </w:r>
      <w:r w:rsidR="00947EB9" w:rsidRPr="00B24143">
        <w:rPr>
          <w:rStyle w:val="normaltextrun"/>
          <w:rFonts w:eastAsiaTheme="majorEastAsia"/>
          <w:b/>
          <w:bCs/>
        </w:rPr>
        <w:t xml:space="preserve"> (</w:t>
      </w:r>
      <w:r w:rsidR="00B24143" w:rsidRPr="00B24143">
        <w:rPr>
          <w:rStyle w:val="normaltextrun"/>
          <w:rFonts w:eastAsiaTheme="majorEastAsia"/>
          <w:b/>
          <w:bCs/>
        </w:rPr>
        <w:t>Dexcom ONE+</w:t>
      </w:r>
      <w:r w:rsidR="00B24143">
        <w:rPr>
          <w:rStyle w:val="normaltextrun"/>
          <w:rFonts w:eastAsiaTheme="majorEastAsia"/>
          <w:b/>
          <w:bCs/>
        </w:rPr>
        <w:t xml:space="preserve"> </w:t>
      </w:r>
      <w:r w:rsidR="00947EB9" w:rsidRPr="00B24143">
        <w:rPr>
          <w:rStyle w:val="normaltextrun"/>
          <w:rFonts w:eastAsiaTheme="majorEastAsia"/>
          <w:b/>
          <w:bCs/>
        </w:rPr>
        <w:t>iOS)</w:t>
      </w:r>
      <w:r w:rsidR="0004201C">
        <w:rPr>
          <w:rStyle w:val="normaltextrun"/>
          <w:rFonts w:eastAsiaTheme="majorEastAsia"/>
          <w:b/>
          <w:bCs/>
        </w:rPr>
        <w:t>,</w:t>
      </w:r>
      <w:r w:rsidR="00366090" w:rsidRPr="00B24143">
        <w:rPr>
          <w:rStyle w:val="normaltextrun"/>
          <w:rFonts w:eastAsiaTheme="majorEastAsia"/>
          <w:b/>
          <w:bCs/>
        </w:rPr>
        <w:t xml:space="preserve"> </w:t>
      </w:r>
      <w:r w:rsidR="00B24143" w:rsidRPr="00B24143">
        <w:rPr>
          <w:rStyle w:val="normaltextrun"/>
          <w:rFonts w:eastAsiaTheme="majorEastAsia"/>
          <w:b/>
          <w:bCs/>
        </w:rPr>
        <w:t>00386270004314</w:t>
      </w:r>
      <w:r w:rsidR="00B24143">
        <w:rPr>
          <w:rStyle w:val="normaltextrun"/>
          <w:rFonts w:eastAsiaTheme="majorEastAsia"/>
          <w:b/>
          <w:bCs/>
        </w:rPr>
        <w:t xml:space="preserve"> (Dexcom ONE+ Android)</w:t>
      </w:r>
    </w:p>
    <w:p w14:paraId="7E820059" w14:textId="77777777" w:rsidR="0081799B" w:rsidRPr="00B24143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24143">
        <w:rPr>
          <w:rStyle w:val="eop"/>
          <w:rFonts w:eastAsiaTheme="majorEastAsia"/>
        </w:rPr>
        <w:t> </w:t>
      </w:r>
    </w:p>
    <w:p w14:paraId="12ABC0A4" w14:textId="77777777" w:rsidR="00DC6DBC" w:rsidRDefault="00DC6DBC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Description of the Problem:</w:t>
      </w:r>
    </w:p>
    <w:p w14:paraId="1583ECAC" w14:textId="7313D7C8" w:rsidR="00231DDE" w:rsidRDefault="00A241CF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A bug </w:t>
      </w:r>
      <w:r w:rsidR="001446FA" w:rsidRPr="001446FA">
        <w:rPr>
          <w:rStyle w:val="normaltextrun"/>
          <w:rFonts w:eastAsiaTheme="majorEastAsia"/>
        </w:rPr>
        <w:t xml:space="preserve">was identified within </w:t>
      </w:r>
      <w:r w:rsidR="001446FA">
        <w:rPr>
          <w:rStyle w:val="normaltextrun"/>
          <w:rFonts w:eastAsiaTheme="majorEastAsia"/>
        </w:rPr>
        <w:t xml:space="preserve">app </w:t>
      </w:r>
      <w:r w:rsidR="001446FA" w:rsidRPr="001446FA">
        <w:rPr>
          <w:rStyle w:val="normaltextrun"/>
          <w:rFonts w:eastAsiaTheme="majorEastAsia"/>
        </w:rPr>
        <w:t xml:space="preserve">version </w:t>
      </w:r>
      <w:r w:rsidR="00EB012D">
        <w:rPr>
          <w:rStyle w:val="normaltextrun"/>
          <w:rFonts w:eastAsiaTheme="majorEastAsia"/>
        </w:rPr>
        <w:t>1.4</w:t>
      </w:r>
      <w:r w:rsidR="00E53D53">
        <w:rPr>
          <w:rStyle w:val="normaltextrun"/>
          <w:rFonts w:eastAsiaTheme="majorEastAsia"/>
        </w:rPr>
        <w:t>,</w:t>
      </w:r>
      <w:r w:rsidR="001446FA" w:rsidRPr="001446FA">
        <w:rPr>
          <w:rStyle w:val="normaltextrun"/>
          <w:rFonts w:eastAsiaTheme="majorEastAsia"/>
        </w:rPr>
        <w:t xml:space="preserve"> </w:t>
      </w:r>
      <w:r w:rsidR="00B66524">
        <w:rPr>
          <w:rStyle w:val="normaltextrun"/>
          <w:rFonts w:eastAsiaTheme="majorEastAsia"/>
        </w:rPr>
        <w:t xml:space="preserve">and </w:t>
      </w:r>
      <w:r w:rsidR="00AA1504">
        <w:rPr>
          <w:rStyle w:val="normaltextrun"/>
          <w:rFonts w:eastAsiaTheme="majorEastAsia"/>
        </w:rPr>
        <w:t>all earlier versions</w:t>
      </w:r>
      <w:r w:rsidR="00E53D53">
        <w:rPr>
          <w:rStyle w:val="normaltextrun"/>
          <w:rFonts w:eastAsiaTheme="majorEastAsia"/>
        </w:rPr>
        <w:t>,</w:t>
      </w:r>
      <w:r w:rsidR="00AA1504">
        <w:rPr>
          <w:rStyle w:val="normaltextrun"/>
          <w:rFonts w:eastAsiaTheme="majorEastAsia"/>
        </w:rPr>
        <w:t xml:space="preserve"> </w:t>
      </w:r>
      <w:r w:rsidR="001446FA" w:rsidRPr="001446FA">
        <w:rPr>
          <w:rStyle w:val="normaltextrun"/>
          <w:rFonts w:eastAsiaTheme="majorEastAsia"/>
        </w:rPr>
        <w:t xml:space="preserve">that can cause </w:t>
      </w:r>
      <w:r w:rsidR="00301F6C">
        <w:rPr>
          <w:rStyle w:val="normaltextrun"/>
          <w:rFonts w:eastAsiaTheme="majorEastAsia"/>
        </w:rPr>
        <w:t>an issue where, when a transmitter error occurs, the app</w:t>
      </w:r>
      <w:r w:rsidR="00880D22">
        <w:rPr>
          <w:rStyle w:val="normaltextrun"/>
          <w:rFonts w:eastAsiaTheme="majorEastAsia"/>
        </w:rPr>
        <w:t xml:space="preserve"> terminates the </w:t>
      </w:r>
      <w:r w:rsidR="00D07260">
        <w:rPr>
          <w:rStyle w:val="normaltextrun"/>
          <w:rFonts w:eastAsiaTheme="majorEastAsia"/>
        </w:rPr>
        <w:t xml:space="preserve">sensor </w:t>
      </w:r>
      <w:r w:rsidR="00880D22">
        <w:rPr>
          <w:rStyle w:val="normaltextrun"/>
          <w:rFonts w:eastAsiaTheme="majorEastAsia"/>
        </w:rPr>
        <w:t>session and prompts the user to “start a new sensor”</w:t>
      </w:r>
      <w:r w:rsidR="002F26DD">
        <w:rPr>
          <w:rStyle w:val="normaltextrun"/>
          <w:rFonts w:eastAsiaTheme="majorEastAsia"/>
        </w:rPr>
        <w:t xml:space="preserve"> without providing a “sensor failed” alert.</w:t>
      </w:r>
      <w:r w:rsidR="00880D22">
        <w:rPr>
          <w:rStyle w:val="normaltextrun"/>
          <w:rFonts w:eastAsiaTheme="majorEastAsia"/>
        </w:rPr>
        <w:t xml:space="preserve">  </w:t>
      </w:r>
      <w:r w:rsidR="001446FA" w:rsidRPr="001446FA">
        <w:rPr>
          <w:rStyle w:val="normaltextrun"/>
          <w:rFonts w:eastAsiaTheme="majorEastAsia"/>
        </w:rPr>
        <w:t xml:space="preserve"> </w:t>
      </w:r>
    </w:p>
    <w:p w14:paraId="0B4297EE" w14:textId="77777777" w:rsidR="00231DDE" w:rsidRDefault="00231DDE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4FF9AEC9" w14:textId="6FB55FC1" w:rsidR="00DC6DBC" w:rsidRDefault="0081799B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You</w:t>
      </w:r>
      <w:r w:rsidR="00231DDE">
        <w:rPr>
          <w:rStyle w:val="normaltextrun"/>
          <w:rFonts w:eastAsiaTheme="majorEastAsia"/>
        </w:rPr>
        <w:t xml:space="preserve"> are </w:t>
      </w:r>
      <w:r>
        <w:rPr>
          <w:rStyle w:val="normaltextrun"/>
          <w:rFonts w:eastAsiaTheme="majorEastAsia"/>
        </w:rPr>
        <w:t xml:space="preserve">using an older version of the </w:t>
      </w:r>
      <w:r w:rsidR="008603DE">
        <w:rPr>
          <w:rStyle w:val="normaltextrun"/>
          <w:rFonts w:eastAsiaTheme="majorEastAsia"/>
        </w:rPr>
        <w:t>Dexcom ONE+</w:t>
      </w:r>
      <w:r>
        <w:rPr>
          <w:rStyle w:val="normaltextrun"/>
          <w:rFonts w:eastAsiaTheme="majorEastAsia"/>
        </w:rPr>
        <w:t xml:space="preserve"> app</w:t>
      </w:r>
      <w:r w:rsidR="007B65DB">
        <w:rPr>
          <w:rStyle w:val="normaltextrun"/>
          <w:rFonts w:eastAsiaTheme="majorEastAsia"/>
        </w:rPr>
        <w:t>,</w:t>
      </w:r>
      <w:r>
        <w:rPr>
          <w:rStyle w:val="normaltextrun"/>
          <w:rFonts w:eastAsiaTheme="majorEastAsia"/>
        </w:rPr>
        <w:t xml:space="preserve"> </w:t>
      </w:r>
      <w:r w:rsidR="008D5161">
        <w:rPr>
          <w:rStyle w:val="normaltextrun"/>
          <w:rFonts w:eastAsiaTheme="majorEastAsia"/>
        </w:rPr>
        <w:t xml:space="preserve">which </w:t>
      </w:r>
      <w:r w:rsidR="003E1953">
        <w:rPr>
          <w:rStyle w:val="normaltextrun"/>
          <w:rFonts w:eastAsiaTheme="majorEastAsia"/>
        </w:rPr>
        <w:t>may not function as intended</w:t>
      </w:r>
      <w:r w:rsidR="008603DE">
        <w:rPr>
          <w:rStyle w:val="normaltextrun"/>
          <w:rFonts w:eastAsiaTheme="majorEastAsia"/>
        </w:rPr>
        <w:t xml:space="preserve"> due to this issue</w:t>
      </w:r>
      <w:r w:rsidR="003E1953">
        <w:rPr>
          <w:rStyle w:val="normaltextrun"/>
          <w:rFonts w:eastAsiaTheme="majorEastAsia"/>
        </w:rPr>
        <w:t xml:space="preserve">.  </w:t>
      </w:r>
    </w:p>
    <w:p w14:paraId="6D0E8B51" w14:textId="77777777" w:rsidR="00DC6DBC" w:rsidRDefault="00DC6DBC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54D4EE65" w14:textId="77777777" w:rsidR="00DC6DBC" w:rsidRDefault="00DC6DBC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Risk to Health:</w:t>
      </w:r>
    </w:p>
    <w:p w14:paraId="40406DA9" w14:textId="5AB6572F" w:rsidR="00CE22AE" w:rsidRDefault="00F873C3" w:rsidP="3ACC79A2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3ACC79A2">
        <w:rPr>
          <w:rStyle w:val="normaltextrun"/>
          <w:rFonts w:eastAsiaTheme="majorEastAsia"/>
        </w:rPr>
        <w:t xml:space="preserve">If </w:t>
      </w:r>
      <w:r w:rsidR="00094BED" w:rsidRPr="3ACC79A2">
        <w:rPr>
          <w:rStyle w:val="normaltextrun"/>
          <w:rFonts w:eastAsiaTheme="majorEastAsia"/>
        </w:rPr>
        <w:t>a</w:t>
      </w:r>
      <w:r w:rsidRPr="3ACC79A2">
        <w:rPr>
          <w:rStyle w:val="normaltextrun"/>
          <w:rFonts w:eastAsiaTheme="majorEastAsia"/>
        </w:rPr>
        <w:t xml:space="preserve"> user is unaware that </w:t>
      </w:r>
      <w:r w:rsidR="00D07260">
        <w:rPr>
          <w:rStyle w:val="normaltextrun"/>
          <w:rFonts w:eastAsiaTheme="majorEastAsia"/>
        </w:rPr>
        <w:t>the sensor session has terminated</w:t>
      </w:r>
      <w:r w:rsidRPr="3ACC79A2">
        <w:rPr>
          <w:rStyle w:val="normaltextrun"/>
          <w:rFonts w:eastAsiaTheme="majorEastAsia"/>
        </w:rPr>
        <w:t>, there is potential for the missed detection of a hyperglycemic or hypoglycemic event</w:t>
      </w:r>
      <w:r w:rsidR="007B65DB" w:rsidRPr="3ACC79A2">
        <w:rPr>
          <w:rStyle w:val="normaltextrun"/>
          <w:rFonts w:eastAsiaTheme="majorEastAsia"/>
        </w:rPr>
        <w:t xml:space="preserve">.  </w:t>
      </w:r>
      <w:r w:rsidR="00510E9F">
        <w:rPr>
          <w:rStyle w:val="normaltextrun"/>
          <w:rFonts w:eastAsiaTheme="majorEastAsia"/>
        </w:rPr>
        <w:t xml:space="preserve">From </w:t>
      </w:r>
      <w:r w:rsidR="000855D8">
        <w:rPr>
          <w:rStyle w:val="normaltextrun"/>
          <w:rFonts w:eastAsiaTheme="majorEastAsia"/>
        </w:rPr>
        <w:t xml:space="preserve">Dexcom ONE+ launch in February 2024 through May 31, </w:t>
      </w:r>
      <w:r w:rsidR="000855D8" w:rsidRPr="00E85FA6">
        <w:rPr>
          <w:rStyle w:val="normaltextrun"/>
          <w:rFonts w:eastAsiaTheme="majorEastAsia"/>
        </w:rPr>
        <w:t>2025</w:t>
      </w:r>
      <w:r w:rsidR="007B65DB" w:rsidRPr="00E85FA6">
        <w:rPr>
          <w:rStyle w:val="normaltextrun"/>
          <w:rFonts w:eastAsiaTheme="majorEastAsia"/>
        </w:rPr>
        <w:t xml:space="preserve">, </w:t>
      </w:r>
      <w:r w:rsidR="00B40D2F" w:rsidRPr="006205DD">
        <w:rPr>
          <w:rStyle w:val="normaltextrun"/>
          <w:rFonts w:eastAsiaTheme="majorEastAsia"/>
          <w:highlight w:val="yellow"/>
        </w:rPr>
        <w:t>373</w:t>
      </w:r>
      <w:r w:rsidR="007B65DB" w:rsidRPr="3ACC79A2">
        <w:rPr>
          <w:rStyle w:val="normaltextrun"/>
          <w:rFonts w:eastAsiaTheme="majorEastAsia"/>
        </w:rPr>
        <w:t xml:space="preserve"> complaints have been received, </w:t>
      </w:r>
      <w:r w:rsidR="00B40D2F">
        <w:rPr>
          <w:rStyle w:val="normaltextrun"/>
          <w:rFonts w:eastAsiaTheme="majorEastAsia"/>
        </w:rPr>
        <w:t xml:space="preserve">with potential </w:t>
      </w:r>
      <w:r w:rsidR="007B65DB" w:rsidRPr="3ACC79A2">
        <w:rPr>
          <w:rStyle w:val="normaltextrun"/>
          <w:rFonts w:eastAsiaTheme="majorEastAsia"/>
        </w:rPr>
        <w:t>associat</w:t>
      </w:r>
      <w:r w:rsidR="00B40D2F">
        <w:rPr>
          <w:rStyle w:val="normaltextrun"/>
          <w:rFonts w:eastAsiaTheme="majorEastAsia"/>
        </w:rPr>
        <w:t>ion</w:t>
      </w:r>
      <w:r w:rsidR="007B65DB" w:rsidRPr="3ACC79A2">
        <w:rPr>
          <w:rStyle w:val="normaltextrun"/>
          <w:rFonts w:eastAsiaTheme="majorEastAsia"/>
        </w:rPr>
        <w:t xml:space="preserve"> to this issue. Of those, there have been no serious injuries.  </w:t>
      </w:r>
    </w:p>
    <w:p w14:paraId="163EC90B" w14:textId="77777777" w:rsidR="00CE22AE" w:rsidRDefault="00CE22AE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4A377BC6" w14:textId="77777777" w:rsidR="0048472E" w:rsidRDefault="00244258" w:rsidP="0081799B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 xml:space="preserve">Recommended Customer Action: </w:t>
      </w:r>
    </w:p>
    <w:p w14:paraId="5C545B2E" w14:textId="36B3719B" w:rsidR="0081799B" w:rsidRDefault="00AB04A9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Upgrading from a</w:t>
      </w:r>
      <w:r w:rsidR="00B62276">
        <w:rPr>
          <w:rStyle w:val="normaltextrun"/>
          <w:rFonts w:eastAsiaTheme="majorEastAsia"/>
        </w:rPr>
        <w:t xml:space="preserve">pp version </w:t>
      </w:r>
      <w:r w:rsidR="00EB012D">
        <w:rPr>
          <w:rStyle w:val="normaltextrun"/>
          <w:rFonts w:eastAsiaTheme="majorEastAsia"/>
        </w:rPr>
        <w:t>1.4</w:t>
      </w:r>
      <w:r w:rsidR="00B62276">
        <w:rPr>
          <w:rStyle w:val="normaltextrun"/>
          <w:rFonts w:eastAsiaTheme="majorEastAsia"/>
        </w:rPr>
        <w:t xml:space="preserve"> </w:t>
      </w:r>
      <w:r w:rsidR="00BF4547">
        <w:rPr>
          <w:rStyle w:val="normaltextrun"/>
          <w:rFonts w:eastAsiaTheme="majorEastAsia"/>
        </w:rPr>
        <w:t xml:space="preserve">or earlier </w:t>
      </w:r>
      <w:r w:rsidR="00877954">
        <w:rPr>
          <w:rStyle w:val="normaltextrun"/>
          <w:rFonts w:eastAsiaTheme="majorEastAsia"/>
        </w:rPr>
        <w:t>is mandatory</w:t>
      </w:r>
      <w:r w:rsidR="004131BB">
        <w:rPr>
          <w:rStyle w:val="normaltextrun"/>
          <w:rFonts w:eastAsiaTheme="majorEastAsia"/>
        </w:rPr>
        <w:t xml:space="preserve"> and y</w:t>
      </w:r>
      <w:r w:rsidR="0081799B">
        <w:rPr>
          <w:rStyle w:val="normaltextrun"/>
          <w:rFonts w:eastAsiaTheme="majorEastAsia"/>
        </w:rPr>
        <w:t xml:space="preserve">ou </w:t>
      </w:r>
      <w:r w:rsidR="00FF254F">
        <w:rPr>
          <w:rStyle w:val="normaltextrun"/>
          <w:rFonts w:eastAsiaTheme="majorEastAsia"/>
        </w:rPr>
        <w:t xml:space="preserve">will not </w:t>
      </w:r>
      <w:r w:rsidR="0081799B">
        <w:rPr>
          <w:rStyle w:val="normaltextrun"/>
          <w:rFonts w:eastAsiaTheme="majorEastAsia"/>
        </w:rPr>
        <w:t>be able to use</w:t>
      </w:r>
      <w:r w:rsidR="00FF254F">
        <w:rPr>
          <w:rStyle w:val="normaltextrun"/>
          <w:rFonts w:eastAsiaTheme="majorEastAsia"/>
        </w:rPr>
        <w:t xml:space="preserve"> app version</w:t>
      </w:r>
      <w:r w:rsidR="0081799B">
        <w:rPr>
          <w:rStyle w:val="normaltextrun"/>
          <w:rFonts w:eastAsiaTheme="majorEastAsia"/>
        </w:rPr>
        <w:t xml:space="preserve"> </w:t>
      </w:r>
      <w:r w:rsidR="00EB012D">
        <w:rPr>
          <w:rStyle w:val="normaltextrun"/>
          <w:rFonts w:eastAsiaTheme="majorEastAsia"/>
        </w:rPr>
        <w:t>1.4</w:t>
      </w:r>
      <w:r w:rsidR="004131BB">
        <w:rPr>
          <w:rStyle w:val="normaltextrun"/>
          <w:rFonts w:eastAsiaTheme="majorEastAsia"/>
        </w:rPr>
        <w:t xml:space="preserve"> </w:t>
      </w:r>
      <w:r w:rsidR="00BF4547">
        <w:rPr>
          <w:rStyle w:val="normaltextrun"/>
          <w:rFonts w:eastAsiaTheme="majorEastAsia"/>
        </w:rPr>
        <w:t xml:space="preserve">or earlier </w:t>
      </w:r>
      <w:r w:rsidR="0081799B">
        <w:rPr>
          <w:rStyle w:val="normaltextrun"/>
          <w:rFonts w:eastAsiaTheme="majorEastAsia"/>
        </w:rPr>
        <w:t xml:space="preserve">after </w:t>
      </w:r>
      <w:r w:rsidR="0081799B" w:rsidRPr="005D0268">
        <w:rPr>
          <w:rStyle w:val="normaltextrun"/>
          <w:rFonts w:eastAsiaTheme="majorEastAsia"/>
          <w:color w:val="FF0000"/>
          <w:highlight w:val="yellow"/>
        </w:rPr>
        <w:t>[Month, Day, Year]</w:t>
      </w:r>
      <w:r w:rsidR="0081799B" w:rsidRPr="005D0268">
        <w:rPr>
          <w:rStyle w:val="normaltextrun"/>
          <w:rFonts w:eastAsiaTheme="majorEastAsia"/>
          <w:highlight w:val="yellow"/>
        </w:rPr>
        <w:t>.</w:t>
      </w:r>
      <w:r w:rsidR="0081799B">
        <w:rPr>
          <w:rStyle w:val="normaltextrun"/>
          <w:rFonts w:eastAsiaTheme="majorEastAsia"/>
        </w:rPr>
        <w:t xml:space="preserve"> Update your app now to continue using the app: </w:t>
      </w:r>
      <w:r w:rsidR="0081799B">
        <w:rPr>
          <w:rStyle w:val="eop"/>
          <w:rFonts w:eastAsiaTheme="majorEastAsia"/>
        </w:rPr>
        <w:t> </w:t>
      </w:r>
    </w:p>
    <w:p w14:paraId="2B3ACF80" w14:textId="77777777" w:rsidR="0081799B" w:rsidRDefault="0081799B" w:rsidP="00817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A372889" w14:textId="77777777" w:rsidR="0081799B" w:rsidRDefault="0081799B" w:rsidP="0081799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 xml:space="preserve">Tap </w:t>
      </w:r>
      <w:r>
        <w:rPr>
          <w:rStyle w:val="normaltextrun"/>
          <w:rFonts w:eastAsiaTheme="majorEastAsia"/>
          <w:b/>
          <w:bCs/>
        </w:rPr>
        <w:t>Update App</w:t>
      </w:r>
      <w:r>
        <w:rPr>
          <w:rStyle w:val="normaltextrun"/>
          <w:rFonts w:eastAsiaTheme="majorEastAsia"/>
        </w:rPr>
        <w:t xml:space="preserve"> to go to the app store</w:t>
      </w:r>
      <w:r>
        <w:rPr>
          <w:rStyle w:val="eop"/>
          <w:rFonts w:eastAsiaTheme="majorEastAsia"/>
        </w:rPr>
        <w:t> </w:t>
      </w:r>
    </w:p>
    <w:p w14:paraId="011ACABE" w14:textId="11C747F0" w:rsidR="0081799B" w:rsidRDefault="0081799B" w:rsidP="0081799B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</w:rPr>
        <w:t xml:space="preserve">Install the latest </w:t>
      </w:r>
      <w:r w:rsidR="00134ACD" w:rsidRPr="00F47066">
        <w:rPr>
          <w:rStyle w:val="normaltextrun"/>
          <w:rFonts w:eastAsiaTheme="majorEastAsia"/>
        </w:rPr>
        <w:t xml:space="preserve">Dexcom ONE+ </w:t>
      </w:r>
      <w:r w:rsidR="0092446A" w:rsidRPr="00F47066">
        <w:rPr>
          <w:rStyle w:val="normaltextrun"/>
          <w:rFonts w:eastAsiaTheme="majorEastAsia"/>
        </w:rPr>
        <w:t>app</w:t>
      </w:r>
      <w:r>
        <w:rPr>
          <w:rStyle w:val="normaltextrun"/>
          <w:rFonts w:eastAsiaTheme="majorEastAsia"/>
        </w:rPr>
        <w:t xml:space="preserve"> version</w:t>
      </w:r>
      <w:r>
        <w:rPr>
          <w:rStyle w:val="eop"/>
          <w:rFonts w:eastAsiaTheme="majorEastAsia"/>
        </w:rPr>
        <w:t> </w:t>
      </w:r>
    </w:p>
    <w:p w14:paraId="7BE08C9F" w14:textId="48E4DEAE" w:rsidR="0081799B" w:rsidRPr="00F47066" w:rsidRDefault="0081799B" w:rsidP="0081799B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Open the </w:t>
      </w:r>
      <w:r w:rsidR="005360CF" w:rsidRPr="00F47066">
        <w:rPr>
          <w:rStyle w:val="normaltextrun"/>
          <w:rFonts w:eastAsiaTheme="majorEastAsia"/>
        </w:rPr>
        <w:t>Dexcom ONE+</w:t>
      </w:r>
      <w:r w:rsidRPr="00F47066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app</w:t>
      </w:r>
      <w:r w:rsidRPr="00F47066">
        <w:rPr>
          <w:rStyle w:val="normaltextrun"/>
          <w:rFonts w:eastAsiaTheme="majorEastAsia"/>
        </w:rPr>
        <w:t> </w:t>
      </w:r>
    </w:p>
    <w:p w14:paraId="2500051D" w14:textId="4BF7B09A" w:rsidR="00015B68" w:rsidRDefault="0081799B" w:rsidP="00920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20C13">
        <w:rPr>
          <w:rStyle w:val="normaltextrun"/>
          <w:rFonts w:eastAsiaTheme="majorEastAsia"/>
        </w:rPr>
        <w:t>If you need assistance, contact Technical Support. </w:t>
      </w:r>
      <w:r w:rsidR="6A7F280C" w:rsidRPr="00920C13">
        <w:rPr>
          <w:rStyle w:val="eop"/>
          <w:rFonts w:eastAsiaTheme="majorEastAsia"/>
        </w:rPr>
        <w:t xml:space="preserve"> Local Tech Support contact information is available at Dexcom.com</w:t>
      </w:r>
    </w:p>
    <w:p w14:paraId="6D5901E9" w14:textId="50D11B63" w:rsidR="00015B68" w:rsidRDefault="00015B68" w:rsidP="00920C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06E9B9A5" w14:textId="4B4FE29F" w:rsidR="003860C2" w:rsidRDefault="2BB48D78" w:rsidP="3E21BC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E21BC0A">
        <w:rPr>
          <w:rFonts w:ascii="Segoe UI" w:hAnsi="Segoe UI" w:cs="Segoe UI"/>
          <w:sz w:val="18"/>
          <w:szCs w:val="18"/>
        </w:rPr>
        <w:t>Adverse reactions or quality problems experienced with the use of these products should be reported to the National Competent Authority in your area.</w:t>
      </w:r>
    </w:p>
    <w:p w14:paraId="580C7F94" w14:textId="04B75FA1" w:rsidR="00862325" w:rsidRPr="00E61B25" w:rsidRDefault="00862325" w:rsidP="008623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E61B25">
        <w:rPr>
          <w:rStyle w:val="normaltextrun"/>
          <w:rFonts w:eastAsiaTheme="majorEastAsia"/>
          <w:b/>
          <w:bCs/>
        </w:rPr>
        <w:lastRenderedPageBreak/>
        <w:t>CGM App Version Post-Obsolescence</w:t>
      </w:r>
      <w:r w:rsidR="00A3080F" w:rsidRPr="00E61B25">
        <w:rPr>
          <w:rStyle w:val="normaltextrun"/>
          <w:rFonts w:eastAsiaTheme="majorEastAsia"/>
          <w:b/>
          <w:bCs/>
        </w:rPr>
        <w:t xml:space="preserve"> (Blocking)</w:t>
      </w:r>
      <w:r w:rsidRPr="00E61B25">
        <w:rPr>
          <w:rStyle w:val="normaltextrun"/>
          <w:rFonts w:eastAsiaTheme="majorEastAsia"/>
          <w:b/>
          <w:bCs/>
        </w:rPr>
        <w:t xml:space="preserve"> ACM</w:t>
      </w:r>
      <w:r w:rsidRPr="00E61B25">
        <w:rPr>
          <w:rStyle w:val="eop"/>
          <w:rFonts w:eastAsiaTheme="majorEastAsia"/>
        </w:rPr>
        <w:t> </w:t>
      </w:r>
    </w:p>
    <w:p w14:paraId="728722CF" w14:textId="77777777" w:rsidR="00862325" w:rsidRPr="00E61B25" w:rsidRDefault="00862325" w:rsidP="008623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E61B25">
        <w:rPr>
          <w:rStyle w:val="eop"/>
          <w:rFonts w:eastAsiaTheme="majorEastAsia"/>
        </w:rPr>
        <w:t> </w:t>
      </w:r>
    </w:p>
    <w:p w14:paraId="454F5B6E" w14:textId="034612C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Purpose: </w:t>
      </w:r>
      <w:r>
        <w:rPr>
          <w:rStyle w:val="normaltextrun"/>
          <w:rFonts w:eastAsiaTheme="majorEastAsia"/>
        </w:rPr>
        <w:t xml:space="preserve">Inform CGM app users that </w:t>
      </w:r>
      <w:r w:rsidR="00AF6244">
        <w:rPr>
          <w:rStyle w:val="normaltextrun"/>
          <w:rFonts w:eastAsiaTheme="majorEastAsia"/>
        </w:rPr>
        <w:t xml:space="preserve">upgrading </w:t>
      </w:r>
      <w:r w:rsidR="00C813B4">
        <w:rPr>
          <w:rStyle w:val="normaltextrun"/>
          <w:rFonts w:eastAsiaTheme="majorEastAsia"/>
        </w:rPr>
        <w:t>their</w:t>
      </w:r>
      <w:r w:rsidR="00AF6244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 xml:space="preserve">app version is </w:t>
      </w:r>
      <w:r w:rsidR="00C813B4">
        <w:rPr>
          <w:rStyle w:val="normaltextrun"/>
          <w:rFonts w:eastAsiaTheme="majorEastAsia"/>
        </w:rPr>
        <w:t>mandatory</w:t>
      </w:r>
      <w:r>
        <w:rPr>
          <w:rStyle w:val="normaltextrun"/>
          <w:rFonts w:eastAsiaTheme="majorEastAsia"/>
        </w:rPr>
        <w:t>. They must update their app to the new required minimum app version to continue using the CGM app.  </w:t>
      </w:r>
      <w:r>
        <w:rPr>
          <w:rStyle w:val="eop"/>
          <w:rFonts w:eastAsiaTheme="majorEastAsia"/>
        </w:rPr>
        <w:t> </w:t>
      </w:r>
    </w:p>
    <w:p w14:paraId="10736B19" w14:textId="7777777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  </w:t>
      </w:r>
      <w:r>
        <w:rPr>
          <w:rStyle w:val="eop"/>
          <w:rFonts w:eastAsiaTheme="majorEastAsia"/>
        </w:rPr>
        <w:t> </w:t>
      </w:r>
    </w:p>
    <w:p w14:paraId="36E05348" w14:textId="7777777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Target Audience:  </w:t>
      </w:r>
      <w:r>
        <w:rPr>
          <w:rStyle w:val="eop"/>
          <w:rFonts w:eastAsiaTheme="majorEastAsia"/>
        </w:rPr>
        <w:t> </w:t>
      </w:r>
    </w:p>
    <w:p w14:paraId="56E7C9A5" w14:textId="7777777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This message will be seen only by users who meet all of the following criteria:</w:t>
      </w:r>
      <w:r>
        <w:rPr>
          <w:rStyle w:val="eop"/>
          <w:rFonts w:eastAsiaTheme="majorEastAsia"/>
        </w:rPr>
        <w:t> </w:t>
      </w:r>
    </w:p>
    <w:p w14:paraId="152FACA4" w14:textId="77777777" w:rsidR="00862325" w:rsidRDefault="00862325" w:rsidP="00862325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0FEC00E" w14:textId="7FD609F5" w:rsidR="00862325" w:rsidRDefault="00B41B2F" w:rsidP="00862325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</w:pPr>
      <w:r>
        <w:t xml:space="preserve">have </w:t>
      </w:r>
      <w:r w:rsidR="007B6336">
        <w:t>Dexcom ONE+</w:t>
      </w:r>
      <w:r w:rsidR="00036D30">
        <w:t xml:space="preserve"> iOS CGM App version </w:t>
      </w:r>
      <w:r w:rsidR="00EB012D">
        <w:t>1.4.0</w:t>
      </w:r>
      <w:r w:rsidR="00036D30">
        <w:t xml:space="preserve"> </w:t>
      </w:r>
      <w:r w:rsidR="00350F83">
        <w:t xml:space="preserve">or earlier </w:t>
      </w:r>
      <w:r w:rsidR="00036D30">
        <w:t>installed</w:t>
      </w:r>
    </w:p>
    <w:p w14:paraId="006A885F" w14:textId="33C48481" w:rsidR="00862325" w:rsidRDefault="007F24AD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Header:</w:t>
      </w:r>
      <w:r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  <w:color w:val="000000"/>
        </w:rPr>
        <w:t>Notice</w:t>
      </w:r>
      <w:r>
        <w:rPr>
          <w:rStyle w:val="eop"/>
          <w:rFonts w:eastAsiaTheme="majorEastAsia"/>
          <w:color w:val="000000"/>
        </w:rPr>
        <w:t> </w:t>
      </w:r>
    </w:p>
    <w:p w14:paraId="11FE5CB6" w14:textId="7777777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Text:  </w:t>
      </w:r>
      <w:r>
        <w:rPr>
          <w:rStyle w:val="eop"/>
          <w:rFonts w:eastAsiaTheme="majorEastAsia"/>
        </w:rPr>
        <w:t> </w:t>
      </w:r>
    </w:p>
    <w:p w14:paraId="0659C347" w14:textId="77777777" w:rsidR="00D76AED" w:rsidRDefault="00D76AED" w:rsidP="00862325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3CE28C43" w14:textId="0435B76A" w:rsidR="007A4767" w:rsidRDefault="0086644C" w:rsidP="007231CD">
      <w:pPr>
        <w:pStyle w:val="paragraph"/>
        <w:spacing w:before="0" w:beforeAutospacing="0" w:after="0" w:afterAutospacing="0"/>
        <w:rPr>
          <w:rStyle w:val="eop"/>
          <w:rFonts w:eastAsiaTheme="majorEastAsia"/>
          <w:b/>
          <w:color w:val="FF0000"/>
        </w:rPr>
      </w:pPr>
      <w:r w:rsidRPr="0086644C">
        <w:rPr>
          <w:rStyle w:val="eop"/>
          <w:rFonts w:eastAsiaTheme="majorEastAsia"/>
          <w:b/>
          <w:color w:val="FF0000"/>
        </w:rPr>
        <w:t xml:space="preserve">Urgent Warning - Dexcom </w:t>
      </w:r>
      <w:r w:rsidR="00C348E3">
        <w:rPr>
          <w:rStyle w:val="eop"/>
          <w:rFonts w:eastAsiaTheme="majorEastAsia"/>
          <w:b/>
          <w:color w:val="FF0000"/>
        </w:rPr>
        <w:t xml:space="preserve">ONE+ </w:t>
      </w:r>
      <w:r w:rsidRPr="0086644C">
        <w:rPr>
          <w:rStyle w:val="eop"/>
          <w:rFonts w:eastAsiaTheme="majorEastAsia"/>
          <w:b/>
          <w:color w:val="FF0000"/>
        </w:rPr>
        <w:t>iOS</w:t>
      </w:r>
      <w:r w:rsidR="008E2367">
        <w:rPr>
          <w:rStyle w:val="eop"/>
          <w:rFonts w:eastAsiaTheme="majorEastAsia"/>
          <w:b/>
          <w:color w:val="FF0000"/>
        </w:rPr>
        <w:t xml:space="preserve"> / Android</w:t>
      </w:r>
      <w:r w:rsidRPr="0086644C">
        <w:rPr>
          <w:rStyle w:val="eop"/>
          <w:rFonts w:eastAsiaTheme="majorEastAsia"/>
          <w:b/>
          <w:color w:val="FF0000"/>
        </w:rPr>
        <w:t xml:space="preserve"> App version </w:t>
      </w:r>
      <w:r w:rsidR="00EB012D">
        <w:rPr>
          <w:rStyle w:val="eop"/>
          <w:rFonts w:eastAsiaTheme="majorEastAsia"/>
          <w:b/>
          <w:color w:val="FF0000"/>
        </w:rPr>
        <w:t>1.4</w:t>
      </w:r>
      <w:r w:rsidR="008E2367">
        <w:rPr>
          <w:rStyle w:val="eop"/>
          <w:rFonts w:eastAsiaTheme="majorEastAsia"/>
          <w:b/>
          <w:color w:val="FF0000"/>
        </w:rPr>
        <w:t xml:space="preserve"> and earlier</w:t>
      </w:r>
      <w:r w:rsidRPr="0086644C">
        <w:rPr>
          <w:rStyle w:val="eop"/>
          <w:rFonts w:eastAsiaTheme="majorEastAsia"/>
          <w:b/>
          <w:color w:val="FF0000"/>
        </w:rPr>
        <w:t xml:space="preserve"> – Mandatory Upgrade</w:t>
      </w:r>
    </w:p>
    <w:p w14:paraId="6D2C5E99" w14:textId="3F83AFB8" w:rsidR="00376FA8" w:rsidRPr="009163BE" w:rsidRDefault="00376FA8" w:rsidP="007231CD">
      <w:pPr>
        <w:pStyle w:val="paragraph"/>
        <w:spacing w:before="0" w:beforeAutospacing="0" w:after="0" w:afterAutospacing="0"/>
        <w:rPr>
          <w:rStyle w:val="eop"/>
          <w:rFonts w:eastAsiaTheme="majorEastAsia"/>
          <w:b/>
          <w:bCs/>
        </w:rPr>
      </w:pPr>
      <w:r w:rsidRPr="009163BE">
        <w:rPr>
          <w:rStyle w:val="eop"/>
          <w:rFonts w:eastAsiaTheme="majorEastAsia"/>
          <w:b/>
          <w:bCs/>
        </w:rPr>
        <w:t xml:space="preserve">US-MF-000010694 – UDI: </w:t>
      </w:r>
      <w:r w:rsidR="005B14C1" w:rsidRPr="005B14C1">
        <w:rPr>
          <w:rStyle w:val="eop"/>
          <w:rFonts w:eastAsiaTheme="majorEastAsia"/>
          <w:b/>
          <w:bCs/>
        </w:rPr>
        <w:t>00386270004307 (Dexcom ONE+ iOS), 00386270004314 (Dexcom ONE+ Android)</w:t>
      </w:r>
    </w:p>
    <w:p w14:paraId="1E740A81" w14:textId="77777777" w:rsidR="00A757C4" w:rsidRDefault="00A757C4" w:rsidP="00A757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4C3B234" w14:textId="77777777" w:rsidR="00A757C4" w:rsidRDefault="00A757C4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Description of the Problem:</w:t>
      </w:r>
    </w:p>
    <w:p w14:paraId="15677679" w14:textId="6B1E198A" w:rsidR="00AD6CBD" w:rsidRDefault="00AD6CBD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AD6CBD">
        <w:rPr>
          <w:rStyle w:val="normaltextrun"/>
          <w:rFonts w:eastAsiaTheme="majorEastAsia"/>
        </w:rPr>
        <w:t>A bug was identified within app version</w:t>
      </w:r>
      <w:r w:rsidR="00EB012D">
        <w:rPr>
          <w:rStyle w:val="normaltextrun"/>
          <w:rFonts w:eastAsiaTheme="majorEastAsia"/>
        </w:rPr>
        <w:t xml:space="preserve"> 1.4</w:t>
      </w:r>
      <w:r w:rsidR="00E53D53">
        <w:rPr>
          <w:rStyle w:val="normaltextrun"/>
          <w:rFonts w:eastAsiaTheme="majorEastAsia"/>
        </w:rPr>
        <w:t>,</w:t>
      </w:r>
      <w:r w:rsidRPr="00AD6CBD">
        <w:rPr>
          <w:rStyle w:val="normaltextrun"/>
          <w:rFonts w:eastAsiaTheme="majorEastAsia"/>
        </w:rPr>
        <w:t xml:space="preserve"> </w:t>
      </w:r>
      <w:r w:rsidR="00AA1504">
        <w:rPr>
          <w:rStyle w:val="normaltextrun"/>
          <w:rFonts w:eastAsiaTheme="majorEastAsia"/>
        </w:rPr>
        <w:t>and all earlier versions</w:t>
      </w:r>
      <w:r w:rsidR="00E53D53">
        <w:rPr>
          <w:rStyle w:val="normaltextrun"/>
          <w:rFonts w:eastAsiaTheme="majorEastAsia"/>
        </w:rPr>
        <w:t>,</w:t>
      </w:r>
      <w:r w:rsidR="00AA1504">
        <w:rPr>
          <w:rStyle w:val="normaltextrun"/>
          <w:rFonts w:eastAsiaTheme="majorEastAsia"/>
        </w:rPr>
        <w:t xml:space="preserve"> </w:t>
      </w:r>
      <w:r w:rsidR="00350F83" w:rsidRPr="00350F83">
        <w:rPr>
          <w:rStyle w:val="normaltextrun"/>
          <w:rFonts w:eastAsiaTheme="majorEastAsia"/>
        </w:rPr>
        <w:t xml:space="preserve">that can cause an issue where, when a transmitter error occurs, the app terminates the sensor session and prompts the user to “start a new sensor” without providing a “sensor failed” alert.   </w:t>
      </w:r>
    </w:p>
    <w:p w14:paraId="6D01F4B3" w14:textId="77777777" w:rsidR="00A757C4" w:rsidRDefault="00A757C4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2C018EDF" w14:textId="45221E58" w:rsidR="003F2741" w:rsidRDefault="003F2741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3F2741">
        <w:rPr>
          <w:rStyle w:val="normaltextrun"/>
          <w:rFonts w:eastAsiaTheme="majorEastAsia"/>
        </w:rPr>
        <w:t xml:space="preserve">You are using an older version of the Dexcom ONE+ app, which may not function as intended due to this issue.  </w:t>
      </w:r>
    </w:p>
    <w:p w14:paraId="48775EE8" w14:textId="77777777" w:rsidR="003F2741" w:rsidRDefault="003F2741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7F156C96" w14:textId="77777777" w:rsidR="00A757C4" w:rsidRDefault="00A757C4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Risk to Health:</w:t>
      </w:r>
    </w:p>
    <w:p w14:paraId="028C8B09" w14:textId="386B9E0B" w:rsidR="00350F83" w:rsidRDefault="00E85FA6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E85FA6">
        <w:rPr>
          <w:rStyle w:val="normaltextrun"/>
          <w:rFonts w:eastAsiaTheme="majorEastAsia"/>
        </w:rPr>
        <w:t xml:space="preserve">If a user is unaware that the sensor session has terminated, there is potential for the missed detection of a hyperglycemic or hypoglycemic event.  From Dexcom ONE+ launch in February 2024 through May 31, 2025, </w:t>
      </w:r>
      <w:r w:rsidRPr="00E85FA6">
        <w:rPr>
          <w:rStyle w:val="normaltextrun"/>
          <w:rFonts w:eastAsiaTheme="majorEastAsia"/>
          <w:highlight w:val="yellow"/>
        </w:rPr>
        <w:t>373</w:t>
      </w:r>
      <w:r w:rsidRPr="00E85FA6">
        <w:rPr>
          <w:rStyle w:val="normaltextrun"/>
          <w:rFonts w:eastAsiaTheme="majorEastAsia"/>
        </w:rPr>
        <w:t xml:space="preserve"> complaints have been received, with potential association to this issue. Of those, there have been no serious injuries.  </w:t>
      </w:r>
    </w:p>
    <w:p w14:paraId="17169C77" w14:textId="77777777" w:rsidR="00E85FA6" w:rsidRDefault="00E85FA6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3A5474CC" w14:textId="095D91D4" w:rsidR="00A757C4" w:rsidRDefault="00991196" w:rsidP="00A757C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 xml:space="preserve">Recommended </w:t>
      </w:r>
      <w:r w:rsidR="00A757C4">
        <w:rPr>
          <w:rStyle w:val="normaltextrun"/>
          <w:rFonts w:eastAsiaTheme="majorEastAsia"/>
          <w:b/>
          <w:bCs/>
        </w:rPr>
        <w:t xml:space="preserve">Customer Action: </w:t>
      </w:r>
    </w:p>
    <w:p w14:paraId="77948621" w14:textId="57754E15" w:rsidR="00862325" w:rsidRDefault="00CC7F03" w:rsidP="00AB7F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2194">
        <w:rPr>
          <w:rStyle w:val="normaltextrun"/>
          <w:rFonts w:eastAsiaTheme="majorEastAsia"/>
        </w:rPr>
        <w:t xml:space="preserve">Upgrading from app version </w:t>
      </w:r>
      <w:r w:rsidR="00EB012D">
        <w:rPr>
          <w:rStyle w:val="normaltextrun"/>
          <w:rFonts w:eastAsiaTheme="majorEastAsia"/>
        </w:rPr>
        <w:t>1.4</w:t>
      </w:r>
      <w:r w:rsidRPr="00A22194">
        <w:rPr>
          <w:rStyle w:val="normaltextrun"/>
          <w:rFonts w:eastAsiaTheme="majorEastAsia"/>
        </w:rPr>
        <w:t xml:space="preserve"> </w:t>
      </w:r>
      <w:r w:rsidR="003F2741">
        <w:rPr>
          <w:rStyle w:val="normaltextrun"/>
          <w:rFonts w:eastAsiaTheme="majorEastAsia"/>
        </w:rPr>
        <w:t xml:space="preserve">or earlier </w:t>
      </w:r>
      <w:r w:rsidRPr="00A22194">
        <w:rPr>
          <w:rStyle w:val="normaltextrun"/>
          <w:rFonts w:eastAsiaTheme="majorEastAsia"/>
        </w:rPr>
        <w:t xml:space="preserve">is mandatory and </w:t>
      </w:r>
      <w:r w:rsidR="00AB7F25" w:rsidRPr="00A22194">
        <w:rPr>
          <w:rStyle w:val="normaltextrun"/>
          <w:rFonts w:eastAsiaTheme="majorEastAsia"/>
        </w:rPr>
        <w:t xml:space="preserve">app version </w:t>
      </w:r>
      <w:r w:rsidR="00EB012D">
        <w:rPr>
          <w:rStyle w:val="normaltextrun"/>
          <w:rFonts w:eastAsiaTheme="majorEastAsia"/>
        </w:rPr>
        <w:t>1.4</w:t>
      </w:r>
      <w:r w:rsidR="00F47066">
        <w:rPr>
          <w:rStyle w:val="normaltextrun"/>
          <w:rFonts w:eastAsiaTheme="majorEastAsia"/>
        </w:rPr>
        <w:t xml:space="preserve"> or earlier</w:t>
      </w:r>
      <w:r w:rsidR="00862325">
        <w:rPr>
          <w:rStyle w:val="normaltextrun"/>
          <w:rFonts w:eastAsiaTheme="majorEastAsia"/>
        </w:rPr>
        <w:t xml:space="preserve"> </w:t>
      </w:r>
      <w:r w:rsidR="00F47066">
        <w:rPr>
          <w:rStyle w:val="normaltextrun"/>
          <w:rFonts w:eastAsiaTheme="majorEastAsia"/>
        </w:rPr>
        <w:t>are</w:t>
      </w:r>
      <w:r w:rsidR="00862325">
        <w:rPr>
          <w:rStyle w:val="normaltextrun"/>
          <w:rFonts w:eastAsiaTheme="majorEastAsia"/>
        </w:rPr>
        <w:t xml:space="preserve"> no longer </w:t>
      </w:r>
      <w:r w:rsidR="00235F65">
        <w:rPr>
          <w:rStyle w:val="normaltextrun"/>
          <w:rFonts w:eastAsiaTheme="majorEastAsia"/>
        </w:rPr>
        <w:t>available for use</w:t>
      </w:r>
      <w:r w:rsidR="00862325">
        <w:rPr>
          <w:rStyle w:val="normaltextrun"/>
          <w:rFonts w:eastAsiaTheme="majorEastAsia"/>
        </w:rPr>
        <w:t>. Update your app now to continue using the app: </w:t>
      </w:r>
      <w:r w:rsidR="00862325">
        <w:rPr>
          <w:rStyle w:val="eop"/>
          <w:rFonts w:eastAsiaTheme="majorEastAsia"/>
        </w:rPr>
        <w:t> </w:t>
      </w:r>
    </w:p>
    <w:p w14:paraId="17EA946E" w14:textId="7777777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D4CFDEE" w14:textId="77777777" w:rsidR="00862325" w:rsidRPr="00F47066" w:rsidRDefault="00862325" w:rsidP="00862325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Tap </w:t>
      </w:r>
      <w:r>
        <w:rPr>
          <w:rStyle w:val="normaltextrun"/>
          <w:rFonts w:eastAsiaTheme="majorEastAsia"/>
          <w:b/>
          <w:bCs/>
        </w:rPr>
        <w:t>Update App</w:t>
      </w:r>
      <w:r>
        <w:rPr>
          <w:rStyle w:val="normaltextrun"/>
          <w:rFonts w:eastAsiaTheme="majorEastAsia"/>
        </w:rPr>
        <w:t xml:space="preserve"> to go to the app store</w:t>
      </w:r>
      <w:r w:rsidRPr="00F47066">
        <w:rPr>
          <w:rStyle w:val="normaltextrun"/>
          <w:rFonts w:eastAsiaTheme="majorEastAsia"/>
        </w:rPr>
        <w:t> </w:t>
      </w:r>
    </w:p>
    <w:p w14:paraId="2DB64F41" w14:textId="3CCF91E2" w:rsidR="00862325" w:rsidRPr="00F47066" w:rsidRDefault="00862325" w:rsidP="00862325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Install the latest </w:t>
      </w:r>
      <w:r w:rsidR="00F47066" w:rsidRPr="00F47066">
        <w:rPr>
          <w:rStyle w:val="normaltextrun"/>
          <w:rFonts w:eastAsiaTheme="majorEastAsia"/>
        </w:rPr>
        <w:t xml:space="preserve">Dexcom ONE+ </w:t>
      </w:r>
      <w:r>
        <w:rPr>
          <w:rStyle w:val="normaltextrun"/>
          <w:rFonts w:eastAsiaTheme="majorEastAsia"/>
        </w:rPr>
        <w:t>app version</w:t>
      </w:r>
      <w:r w:rsidRPr="00F47066">
        <w:rPr>
          <w:rStyle w:val="normaltextrun"/>
          <w:rFonts w:eastAsiaTheme="majorEastAsia"/>
        </w:rPr>
        <w:t> </w:t>
      </w:r>
    </w:p>
    <w:p w14:paraId="460B4881" w14:textId="6459FEEA" w:rsidR="00862325" w:rsidRPr="00F47066" w:rsidRDefault="00862325" w:rsidP="00862325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Open the </w:t>
      </w:r>
      <w:r w:rsidR="00F47066" w:rsidRPr="00F47066">
        <w:rPr>
          <w:rStyle w:val="normaltextrun"/>
          <w:rFonts w:eastAsiaTheme="majorEastAsia"/>
        </w:rPr>
        <w:t xml:space="preserve">Dexcom ONE+ </w:t>
      </w:r>
      <w:r>
        <w:rPr>
          <w:rStyle w:val="normaltextrun"/>
          <w:rFonts w:eastAsiaTheme="majorEastAsia"/>
        </w:rPr>
        <w:t>app</w:t>
      </w:r>
      <w:r w:rsidRPr="00F47066">
        <w:rPr>
          <w:rStyle w:val="normaltextrun"/>
          <w:rFonts w:eastAsiaTheme="majorEastAsia"/>
        </w:rPr>
        <w:t> </w:t>
      </w:r>
    </w:p>
    <w:p w14:paraId="39E9592D" w14:textId="39836BC2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If you need assistance, contact Technical Support. </w:t>
      </w:r>
      <w:r>
        <w:rPr>
          <w:rStyle w:val="eop"/>
          <w:rFonts w:eastAsiaTheme="majorEastAsia"/>
        </w:rPr>
        <w:t> </w:t>
      </w:r>
      <w:r w:rsidR="009D5C81">
        <w:rPr>
          <w:rStyle w:val="eop"/>
          <w:rFonts w:eastAsiaTheme="majorEastAsia"/>
        </w:rPr>
        <w:t>Local Tech Support contact information is available at Dexcom.com</w:t>
      </w:r>
    </w:p>
    <w:p w14:paraId="480EE4CB" w14:textId="77777777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 </w:t>
      </w:r>
    </w:p>
    <w:p w14:paraId="71F5CC4F" w14:textId="5290AD7B" w:rsidR="00B03712" w:rsidRDefault="00B03712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03712">
        <w:rPr>
          <w:rFonts w:ascii="Segoe UI" w:hAnsi="Segoe UI" w:cs="Segoe UI"/>
          <w:sz w:val="18"/>
          <w:szCs w:val="18"/>
        </w:rPr>
        <w:t xml:space="preserve">Adverse reactions or quality problems experienced with the use of these products should be reported to </w:t>
      </w:r>
      <w:r>
        <w:rPr>
          <w:rFonts w:ascii="Segoe UI" w:hAnsi="Segoe UI" w:cs="Segoe UI"/>
          <w:sz w:val="18"/>
          <w:szCs w:val="18"/>
        </w:rPr>
        <w:t xml:space="preserve">the National Competent Authority </w:t>
      </w:r>
      <w:r w:rsidR="00792D51">
        <w:rPr>
          <w:rFonts w:ascii="Segoe UI" w:hAnsi="Segoe UI" w:cs="Segoe UI"/>
          <w:sz w:val="18"/>
          <w:szCs w:val="18"/>
        </w:rPr>
        <w:t>in your area.</w:t>
      </w:r>
    </w:p>
    <w:p w14:paraId="4A3ACFE4" w14:textId="57A3F6DF" w:rsidR="00862325" w:rsidRDefault="00862325" w:rsidP="0086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A4B7313" w14:textId="77777777" w:rsidR="00862325" w:rsidRDefault="00862325"/>
    <w:sectPr w:rsidR="00862325" w:rsidSect="009B48F9">
      <w:headerReference w:type="defaul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7E54" w14:textId="77777777" w:rsidR="00BB6FD5" w:rsidRDefault="00BB6FD5" w:rsidP="00371613">
      <w:pPr>
        <w:spacing w:after="0" w:line="240" w:lineRule="auto"/>
      </w:pPr>
      <w:r>
        <w:separator/>
      </w:r>
    </w:p>
  </w:endnote>
  <w:endnote w:type="continuationSeparator" w:id="0">
    <w:p w14:paraId="7F7D456C" w14:textId="77777777" w:rsidR="00BB6FD5" w:rsidRDefault="00BB6FD5" w:rsidP="00371613">
      <w:pPr>
        <w:spacing w:after="0" w:line="240" w:lineRule="auto"/>
      </w:pPr>
      <w:r>
        <w:continuationSeparator/>
      </w:r>
    </w:p>
  </w:endnote>
  <w:endnote w:type="continuationNotice" w:id="1">
    <w:p w14:paraId="5A8D93F7" w14:textId="77777777" w:rsidR="00BB6FD5" w:rsidRDefault="00BB6F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76F2" w14:textId="77777777" w:rsidR="00BB6FD5" w:rsidRDefault="00BB6FD5" w:rsidP="00371613">
      <w:pPr>
        <w:spacing w:after="0" w:line="240" w:lineRule="auto"/>
      </w:pPr>
      <w:r>
        <w:separator/>
      </w:r>
    </w:p>
  </w:footnote>
  <w:footnote w:type="continuationSeparator" w:id="0">
    <w:p w14:paraId="18FB342D" w14:textId="77777777" w:rsidR="00BB6FD5" w:rsidRDefault="00BB6FD5" w:rsidP="00371613">
      <w:pPr>
        <w:spacing w:after="0" w:line="240" w:lineRule="auto"/>
      </w:pPr>
      <w:r>
        <w:continuationSeparator/>
      </w:r>
    </w:p>
  </w:footnote>
  <w:footnote w:type="continuationNotice" w:id="1">
    <w:p w14:paraId="3445FE72" w14:textId="77777777" w:rsidR="00BB6FD5" w:rsidRDefault="00BB6F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3F7B" w14:textId="502CD2EA" w:rsidR="00371613" w:rsidRDefault="00000000">
    <w:pPr>
      <w:pStyle w:val="Header"/>
    </w:pPr>
    <w:sdt>
      <w:sdtPr>
        <w:id w:val="-1814624533"/>
        <w:docPartObj>
          <w:docPartGallery w:val="Watermarks"/>
          <w:docPartUnique/>
        </w:docPartObj>
      </w:sdtPr>
      <w:sdtContent>
        <w:r>
          <w:rPr>
            <w:noProof/>
          </w:rPr>
          <w:pict w14:anchorId="738337C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B48F9">
      <w:rPr>
        <w:noProof/>
      </w:rPr>
      <w:drawing>
        <wp:inline distT="0" distB="0" distL="0" distR="0" wp14:anchorId="62A438BE" wp14:editId="60167AEB">
          <wp:extent cx="1984714" cy="1042988"/>
          <wp:effectExtent l="0" t="0" r="0" b="0"/>
          <wp:docPr id="55407523" name="Picture 55407523" descr="A black and green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black and green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920" cy="1146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75F"/>
    <w:multiLevelType w:val="multilevel"/>
    <w:tmpl w:val="2F1ED6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2215"/>
    <w:multiLevelType w:val="multilevel"/>
    <w:tmpl w:val="6C267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1063B"/>
    <w:multiLevelType w:val="multilevel"/>
    <w:tmpl w:val="5726D8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9293A22"/>
    <w:multiLevelType w:val="multilevel"/>
    <w:tmpl w:val="E252E4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F060A"/>
    <w:multiLevelType w:val="multilevel"/>
    <w:tmpl w:val="9B1A9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4631B"/>
    <w:multiLevelType w:val="multilevel"/>
    <w:tmpl w:val="83EEB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A2E39"/>
    <w:multiLevelType w:val="multilevel"/>
    <w:tmpl w:val="F2D0AA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BD329D8"/>
    <w:multiLevelType w:val="multilevel"/>
    <w:tmpl w:val="035A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560FD4"/>
    <w:multiLevelType w:val="multilevel"/>
    <w:tmpl w:val="F1A87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D07514"/>
    <w:multiLevelType w:val="multilevel"/>
    <w:tmpl w:val="9BD2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9E4E95"/>
    <w:multiLevelType w:val="multilevel"/>
    <w:tmpl w:val="C4B4B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5826976">
    <w:abstractNumId w:val="3"/>
  </w:num>
  <w:num w:numId="2" w16cid:durableId="2104449524">
    <w:abstractNumId w:val="5"/>
  </w:num>
  <w:num w:numId="3" w16cid:durableId="29454895">
    <w:abstractNumId w:val="1"/>
  </w:num>
  <w:num w:numId="4" w16cid:durableId="1140881288">
    <w:abstractNumId w:val="2"/>
  </w:num>
  <w:num w:numId="5" w16cid:durableId="1712221215">
    <w:abstractNumId w:val="9"/>
  </w:num>
  <w:num w:numId="6" w16cid:durableId="1341079236">
    <w:abstractNumId w:val="0"/>
  </w:num>
  <w:num w:numId="7" w16cid:durableId="566232753">
    <w:abstractNumId w:val="10"/>
  </w:num>
  <w:num w:numId="8" w16cid:durableId="1413775030">
    <w:abstractNumId w:val="6"/>
  </w:num>
  <w:num w:numId="9" w16cid:durableId="1388725860">
    <w:abstractNumId w:val="7"/>
  </w:num>
  <w:num w:numId="10" w16cid:durableId="10883194">
    <w:abstractNumId w:val="8"/>
  </w:num>
  <w:num w:numId="11" w16cid:durableId="985938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EC"/>
    <w:rsid w:val="00002C5E"/>
    <w:rsid w:val="00015B68"/>
    <w:rsid w:val="00016EA4"/>
    <w:rsid w:val="00036D30"/>
    <w:rsid w:val="00037228"/>
    <w:rsid w:val="0004201C"/>
    <w:rsid w:val="000537DD"/>
    <w:rsid w:val="00053C4D"/>
    <w:rsid w:val="00063322"/>
    <w:rsid w:val="000833E4"/>
    <w:rsid w:val="000855D8"/>
    <w:rsid w:val="000866D5"/>
    <w:rsid w:val="000873FE"/>
    <w:rsid w:val="00094BED"/>
    <w:rsid w:val="000B083E"/>
    <w:rsid w:val="000C681A"/>
    <w:rsid w:val="000D4BA2"/>
    <w:rsid w:val="001018DD"/>
    <w:rsid w:val="00105680"/>
    <w:rsid w:val="001175CB"/>
    <w:rsid w:val="001175FE"/>
    <w:rsid w:val="00130D49"/>
    <w:rsid w:val="00134ACD"/>
    <w:rsid w:val="00143584"/>
    <w:rsid w:val="001446FA"/>
    <w:rsid w:val="001632A4"/>
    <w:rsid w:val="00163556"/>
    <w:rsid w:val="00176A23"/>
    <w:rsid w:val="001816B0"/>
    <w:rsid w:val="00195BF2"/>
    <w:rsid w:val="001D086D"/>
    <w:rsid w:val="001E6935"/>
    <w:rsid w:val="00231C9C"/>
    <w:rsid w:val="00231DDE"/>
    <w:rsid w:val="00232AE5"/>
    <w:rsid w:val="002351D3"/>
    <w:rsid w:val="00235F65"/>
    <w:rsid w:val="00240329"/>
    <w:rsid w:val="002415BE"/>
    <w:rsid w:val="00244258"/>
    <w:rsid w:val="00250FC1"/>
    <w:rsid w:val="00254F7E"/>
    <w:rsid w:val="002740BE"/>
    <w:rsid w:val="00280614"/>
    <w:rsid w:val="00286750"/>
    <w:rsid w:val="00297F90"/>
    <w:rsid w:val="002B4D72"/>
    <w:rsid w:val="002C0193"/>
    <w:rsid w:val="002E7D16"/>
    <w:rsid w:val="002F26DD"/>
    <w:rsid w:val="00301F6C"/>
    <w:rsid w:val="0030231E"/>
    <w:rsid w:val="00302914"/>
    <w:rsid w:val="0030450E"/>
    <w:rsid w:val="00311747"/>
    <w:rsid w:val="003332E5"/>
    <w:rsid w:val="00350F83"/>
    <w:rsid w:val="003554BA"/>
    <w:rsid w:val="00366090"/>
    <w:rsid w:val="00371613"/>
    <w:rsid w:val="00374AF9"/>
    <w:rsid w:val="00376FA8"/>
    <w:rsid w:val="00382FF2"/>
    <w:rsid w:val="0038412E"/>
    <w:rsid w:val="003860C2"/>
    <w:rsid w:val="00396DAE"/>
    <w:rsid w:val="003A47E9"/>
    <w:rsid w:val="003B240C"/>
    <w:rsid w:val="003B4128"/>
    <w:rsid w:val="003C77A8"/>
    <w:rsid w:val="003D6BE2"/>
    <w:rsid w:val="003E1953"/>
    <w:rsid w:val="003E34E8"/>
    <w:rsid w:val="003F1912"/>
    <w:rsid w:val="003F2741"/>
    <w:rsid w:val="003F53A7"/>
    <w:rsid w:val="003F7AC8"/>
    <w:rsid w:val="004131BB"/>
    <w:rsid w:val="00413424"/>
    <w:rsid w:val="00430908"/>
    <w:rsid w:val="00431524"/>
    <w:rsid w:val="0043365C"/>
    <w:rsid w:val="00435CE0"/>
    <w:rsid w:val="00461A1D"/>
    <w:rsid w:val="00470676"/>
    <w:rsid w:val="0048472E"/>
    <w:rsid w:val="00490A33"/>
    <w:rsid w:val="00495CBC"/>
    <w:rsid w:val="004A0A50"/>
    <w:rsid w:val="004A60A3"/>
    <w:rsid w:val="004A67F8"/>
    <w:rsid w:val="004A6915"/>
    <w:rsid w:val="004A76D9"/>
    <w:rsid w:val="004B3DAD"/>
    <w:rsid w:val="004B4CC2"/>
    <w:rsid w:val="004C6971"/>
    <w:rsid w:val="004C77D0"/>
    <w:rsid w:val="004D05F7"/>
    <w:rsid w:val="004E245E"/>
    <w:rsid w:val="004E504E"/>
    <w:rsid w:val="00510E9F"/>
    <w:rsid w:val="0052289F"/>
    <w:rsid w:val="00527DD2"/>
    <w:rsid w:val="005360CF"/>
    <w:rsid w:val="00540C2A"/>
    <w:rsid w:val="00543E54"/>
    <w:rsid w:val="005B14C1"/>
    <w:rsid w:val="005B26C5"/>
    <w:rsid w:val="005B3F20"/>
    <w:rsid w:val="005B56D3"/>
    <w:rsid w:val="005B78F0"/>
    <w:rsid w:val="005D0268"/>
    <w:rsid w:val="006014DE"/>
    <w:rsid w:val="00603A7B"/>
    <w:rsid w:val="006205DD"/>
    <w:rsid w:val="006211FD"/>
    <w:rsid w:val="00633366"/>
    <w:rsid w:val="00651406"/>
    <w:rsid w:val="00655265"/>
    <w:rsid w:val="00662CB0"/>
    <w:rsid w:val="00672E45"/>
    <w:rsid w:val="00674EEC"/>
    <w:rsid w:val="006A4CD1"/>
    <w:rsid w:val="006B2285"/>
    <w:rsid w:val="006C6BE1"/>
    <w:rsid w:val="006E1362"/>
    <w:rsid w:val="006E18F5"/>
    <w:rsid w:val="006F10C8"/>
    <w:rsid w:val="007153F8"/>
    <w:rsid w:val="007231CD"/>
    <w:rsid w:val="00723601"/>
    <w:rsid w:val="00726351"/>
    <w:rsid w:val="00732107"/>
    <w:rsid w:val="0076462E"/>
    <w:rsid w:val="00792D51"/>
    <w:rsid w:val="00795F6A"/>
    <w:rsid w:val="007A4767"/>
    <w:rsid w:val="007A6980"/>
    <w:rsid w:val="007B26F2"/>
    <w:rsid w:val="007B6336"/>
    <w:rsid w:val="007B65DB"/>
    <w:rsid w:val="007C6AF2"/>
    <w:rsid w:val="007E1F45"/>
    <w:rsid w:val="007E6E52"/>
    <w:rsid w:val="007F24AD"/>
    <w:rsid w:val="007F56E1"/>
    <w:rsid w:val="007F6D36"/>
    <w:rsid w:val="00802451"/>
    <w:rsid w:val="00807D43"/>
    <w:rsid w:val="0081799B"/>
    <w:rsid w:val="00836B1E"/>
    <w:rsid w:val="0084408B"/>
    <w:rsid w:val="008603DE"/>
    <w:rsid w:val="00862325"/>
    <w:rsid w:val="0086644C"/>
    <w:rsid w:val="00870DD7"/>
    <w:rsid w:val="00877954"/>
    <w:rsid w:val="00880D22"/>
    <w:rsid w:val="008811FE"/>
    <w:rsid w:val="0089037E"/>
    <w:rsid w:val="008C571B"/>
    <w:rsid w:val="008D3FC4"/>
    <w:rsid w:val="008D5161"/>
    <w:rsid w:val="008E2367"/>
    <w:rsid w:val="008E6DA5"/>
    <w:rsid w:val="00902A91"/>
    <w:rsid w:val="009043F9"/>
    <w:rsid w:val="009163BE"/>
    <w:rsid w:val="00920C13"/>
    <w:rsid w:val="0092446A"/>
    <w:rsid w:val="00936B73"/>
    <w:rsid w:val="00943381"/>
    <w:rsid w:val="00943829"/>
    <w:rsid w:val="00947EB9"/>
    <w:rsid w:val="00956D6D"/>
    <w:rsid w:val="009646F5"/>
    <w:rsid w:val="009650FE"/>
    <w:rsid w:val="00967967"/>
    <w:rsid w:val="00991196"/>
    <w:rsid w:val="009B48F9"/>
    <w:rsid w:val="009D5C81"/>
    <w:rsid w:val="009F311B"/>
    <w:rsid w:val="009F639E"/>
    <w:rsid w:val="009F6DF5"/>
    <w:rsid w:val="00A16ACD"/>
    <w:rsid w:val="00A22194"/>
    <w:rsid w:val="00A224AD"/>
    <w:rsid w:val="00A241CF"/>
    <w:rsid w:val="00A3080F"/>
    <w:rsid w:val="00A33095"/>
    <w:rsid w:val="00A36903"/>
    <w:rsid w:val="00A54EB2"/>
    <w:rsid w:val="00A757C4"/>
    <w:rsid w:val="00A75F26"/>
    <w:rsid w:val="00A7678E"/>
    <w:rsid w:val="00A85BB1"/>
    <w:rsid w:val="00A92AC8"/>
    <w:rsid w:val="00A94D23"/>
    <w:rsid w:val="00A977C5"/>
    <w:rsid w:val="00AA1504"/>
    <w:rsid w:val="00AA736B"/>
    <w:rsid w:val="00AB04A9"/>
    <w:rsid w:val="00AB7F25"/>
    <w:rsid w:val="00AC3BF5"/>
    <w:rsid w:val="00AD6AA2"/>
    <w:rsid w:val="00AD6CBD"/>
    <w:rsid w:val="00AF6244"/>
    <w:rsid w:val="00B00131"/>
    <w:rsid w:val="00B03712"/>
    <w:rsid w:val="00B04776"/>
    <w:rsid w:val="00B15697"/>
    <w:rsid w:val="00B24143"/>
    <w:rsid w:val="00B37EEB"/>
    <w:rsid w:val="00B40D2F"/>
    <w:rsid w:val="00B41B2F"/>
    <w:rsid w:val="00B556E2"/>
    <w:rsid w:val="00B62276"/>
    <w:rsid w:val="00B66524"/>
    <w:rsid w:val="00B6688B"/>
    <w:rsid w:val="00B850EA"/>
    <w:rsid w:val="00B95462"/>
    <w:rsid w:val="00BB0FE8"/>
    <w:rsid w:val="00BB6FD5"/>
    <w:rsid w:val="00BC272F"/>
    <w:rsid w:val="00BC6A01"/>
    <w:rsid w:val="00BD7610"/>
    <w:rsid w:val="00BF26EF"/>
    <w:rsid w:val="00BF4547"/>
    <w:rsid w:val="00C00DA2"/>
    <w:rsid w:val="00C05B8B"/>
    <w:rsid w:val="00C115F6"/>
    <w:rsid w:val="00C2533F"/>
    <w:rsid w:val="00C26AA2"/>
    <w:rsid w:val="00C348E3"/>
    <w:rsid w:val="00C63E34"/>
    <w:rsid w:val="00C67230"/>
    <w:rsid w:val="00C7022F"/>
    <w:rsid w:val="00C813B4"/>
    <w:rsid w:val="00C84E82"/>
    <w:rsid w:val="00C91CA0"/>
    <w:rsid w:val="00C97644"/>
    <w:rsid w:val="00C97F62"/>
    <w:rsid w:val="00CA15AE"/>
    <w:rsid w:val="00CB1913"/>
    <w:rsid w:val="00CB1F10"/>
    <w:rsid w:val="00CC434C"/>
    <w:rsid w:val="00CC6A62"/>
    <w:rsid w:val="00CC7F03"/>
    <w:rsid w:val="00CD35EF"/>
    <w:rsid w:val="00CE22AE"/>
    <w:rsid w:val="00D07260"/>
    <w:rsid w:val="00D1553C"/>
    <w:rsid w:val="00D16DBD"/>
    <w:rsid w:val="00D57DDB"/>
    <w:rsid w:val="00D639DB"/>
    <w:rsid w:val="00D63BFD"/>
    <w:rsid w:val="00D76AED"/>
    <w:rsid w:val="00D8444C"/>
    <w:rsid w:val="00DC13E5"/>
    <w:rsid w:val="00DC6DBC"/>
    <w:rsid w:val="00DD099A"/>
    <w:rsid w:val="00DD5E8E"/>
    <w:rsid w:val="00DE0E4F"/>
    <w:rsid w:val="00DE7D01"/>
    <w:rsid w:val="00DF284E"/>
    <w:rsid w:val="00E064A1"/>
    <w:rsid w:val="00E3373A"/>
    <w:rsid w:val="00E40A69"/>
    <w:rsid w:val="00E41B6A"/>
    <w:rsid w:val="00E53D53"/>
    <w:rsid w:val="00E6036F"/>
    <w:rsid w:val="00E61B25"/>
    <w:rsid w:val="00E6587C"/>
    <w:rsid w:val="00E73663"/>
    <w:rsid w:val="00E747F0"/>
    <w:rsid w:val="00E85FA6"/>
    <w:rsid w:val="00E97EBE"/>
    <w:rsid w:val="00EA32C7"/>
    <w:rsid w:val="00EA37B8"/>
    <w:rsid w:val="00EB012D"/>
    <w:rsid w:val="00EB2444"/>
    <w:rsid w:val="00EC3118"/>
    <w:rsid w:val="00EE180F"/>
    <w:rsid w:val="00EF4994"/>
    <w:rsid w:val="00EF73A1"/>
    <w:rsid w:val="00F062CE"/>
    <w:rsid w:val="00F0644E"/>
    <w:rsid w:val="00F15DE4"/>
    <w:rsid w:val="00F421F9"/>
    <w:rsid w:val="00F47066"/>
    <w:rsid w:val="00F63913"/>
    <w:rsid w:val="00F734F8"/>
    <w:rsid w:val="00F77894"/>
    <w:rsid w:val="00F77D49"/>
    <w:rsid w:val="00F873C3"/>
    <w:rsid w:val="00F91ED1"/>
    <w:rsid w:val="00F94F3C"/>
    <w:rsid w:val="00FB4354"/>
    <w:rsid w:val="00FC70A9"/>
    <w:rsid w:val="00FE494A"/>
    <w:rsid w:val="00FF254F"/>
    <w:rsid w:val="00FF3BC6"/>
    <w:rsid w:val="034EC94B"/>
    <w:rsid w:val="0A4BA7BA"/>
    <w:rsid w:val="1C7B1CA0"/>
    <w:rsid w:val="1E7821FA"/>
    <w:rsid w:val="1E78BED0"/>
    <w:rsid w:val="1E8E8093"/>
    <w:rsid w:val="245E52FA"/>
    <w:rsid w:val="27B288AA"/>
    <w:rsid w:val="28B9B2C3"/>
    <w:rsid w:val="2BB48D78"/>
    <w:rsid w:val="2FE05951"/>
    <w:rsid w:val="3ACC79A2"/>
    <w:rsid w:val="3C9DBBBA"/>
    <w:rsid w:val="3E21BC0A"/>
    <w:rsid w:val="4097065E"/>
    <w:rsid w:val="5A640751"/>
    <w:rsid w:val="5A76F701"/>
    <w:rsid w:val="5BEE71F9"/>
    <w:rsid w:val="62125716"/>
    <w:rsid w:val="657BC4F9"/>
    <w:rsid w:val="6A7F280C"/>
    <w:rsid w:val="7093FC97"/>
    <w:rsid w:val="7299EEF1"/>
    <w:rsid w:val="77D2B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9986F"/>
  <w15:chartTrackingRefBased/>
  <w15:docId w15:val="{AF057950-BD10-4A4D-8808-2959B850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E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4E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EE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7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74EEC"/>
  </w:style>
  <w:style w:type="character" w:customStyle="1" w:styleId="eop">
    <w:name w:val="eop"/>
    <w:basedOn w:val="DefaultParagraphFont"/>
    <w:rsid w:val="00674EEC"/>
  </w:style>
  <w:style w:type="paragraph" w:styleId="Revision">
    <w:name w:val="Revision"/>
    <w:hidden/>
    <w:uiPriority w:val="99"/>
    <w:semiHidden/>
    <w:rsid w:val="00D8444C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3045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50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450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BF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16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613"/>
  </w:style>
  <w:style w:type="paragraph" w:styleId="Footer">
    <w:name w:val="footer"/>
    <w:basedOn w:val="Normal"/>
    <w:link w:val="FooterChar"/>
    <w:uiPriority w:val="99"/>
    <w:unhideWhenUsed/>
    <w:rsid w:val="003716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7CA517BBE0246853B79299BDB91EE" ma:contentTypeVersion="3" ma:contentTypeDescription="Create a new document." ma:contentTypeScope="" ma:versionID="3f44bff3cdbb17ed63afd459371621d3">
  <xsd:schema xmlns:xsd="http://www.w3.org/2001/XMLSchema" xmlns:xs="http://www.w3.org/2001/XMLSchema" xmlns:p="http://schemas.microsoft.com/office/2006/metadata/properties" xmlns:ns2="68c8566a-260e-4cf2-8b0e-e92b7dc23cce" targetNamespace="http://schemas.microsoft.com/office/2006/metadata/properties" ma:root="true" ma:fieldsID="627424a4337964808fa35223e4692f03" ns2:_="">
    <xsd:import namespace="68c8566a-260e-4cf2-8b0e-e92b7dc23c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8566a-260e-4cf2-8b0e-e92b7dc23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57D3A-9FC3-4AF5-B468-DA430699A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F3F2A-00EB-4BE1-98B4-95E99A888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8D329-A007-4A30-BC16-352E5279D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D04ED7-54E6-4686-8B11-D5F79B170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8566a-260e-4cf2-8b0e-e92b7dc23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f86925-9ec4-413a-bb9d-e9bc2aff2395}" enabled="0" method="" siteId="{1ef86925-9ec4-413a-bb9d-e9bc2aff2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2522</Words>
  <Characters>1438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Dexcom Inc.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Plummer</dc:creator>
  <cp:keywords/>
  <dc:description/>
  <cp:lastModifiedBy>Silvija Kaugere</cp:lastModifiedBy>
  <cp:revision>2</cp:revision>
  <dcterms:created xsi:type="dcterms:W3CDTF">2025-07-18T17:08:00Z</dcterms:created>
  <dcterms:modified xsi:type="dcterms:W3CDTF">2025-07-18T17:08:00Z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0x010100F317CA517BBE0246853B79299BDB91EE</vt:lpwstr>
  </property>
</Properties>
</file>