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6D6B1" w14:textId="77777777" w:rsidR="007C0B70" w:rsidRDefault="007C0B70" w:rsidP="002F4E5A">
      <w:pPr>
        <w:outlineLvl w:val="0"/>
        <w:rPr>
          <w:sz w:val="24"/>
        </w:rPr>
      </w:pPr>
    </w:p>
    <w:p w14:paraId="7C37465F" w14:textId="77777777" w:rsidR="002F4E5A" w:rsidRDefault="002F4E5A" w:rsidP="002F4E5A">
      <w:pPr>
        <w:outlineLvl w:val="0"/>
        <w:rPr>
          <w:sz w:val="24"/>
        </w:rPr>
      </w:pPr>
    </w:p>
    <w:p w14:paraId="6F93B74D" w14:textId="77777777" w:rsidR="00E25CAB" w:rsidRDefault="00E25CAB" w:rsidP="002F4E5A">
      <w:pPr>
        <w:outlineLvl w:val="0"/>
        <w:rPr>
          <w:sz w:val="24"/>
        </w:rPr>
      </w:pPr>
    </w:p>
    <w:p w14:paraId="10EBEA81" w14:textId="77777777" w:rsidR="007C0B70" w:rsidRPr="003558C9" w:rsidRDefault="007C0B70" w:rsidP="00B064DA">
      <w:pPr>
        <w:ind w:right="-766"/>
        <w:jc w:val="both"/>
        <w:rPr>
          <w:b/>
          <w:sz w:val="24"/>
          <w:szCs w:val="24"/>
        </w:rPr>
      </w:pPr>
      <w:r w:rsidRPr="003558C9">
        <w:rPr>
          <w:b/>
          <w:sz w:val="24"/>
          <w:szCs w:val="24"/>
        </w:rPr>
        <w:t>Par speciālajām atļaujām (licencēm) farmaceitiskajai darbībai</w:t>
      </w:r>
    </w:p>
    <w:p w14:paraId="45900F22" w14:textId="77777777" w:rsidR="007C0B70" w:rsidRPr="003558C9" w:rsidRDefault="007C0B70" w:rsidP="00B064DA">
      <w:pPr>
        <w:ind w:right="-766" w:firstLine="720"/>
        <w:jc w:val="both"/>
        <w:rPr>
          <w:sz w:val="24"/>
          <w:szCs w:val="24"/>
        </w:rPr>
      </w:pPr>
    </w:p>
    <w:p w14:paraId="42A17500" w14:textId="77777777" w:rsidR="00AD076C" w:rsidRPr="003558C9" w:rsidRDefault="00AD076C" w:rsidP="00AD076C">
      <w:pPr>
        <w:ind w:right="-766" w:firstLine="720"/>
        <w:jc w:val="both"/>
        <w:rPr>
          <w:sz w:val="24"/>
          <w:szCs w:val="24"/>
        </w:rPr>
      </w:pPr>
      <w:r w:rsidRPr="003558C9">
        <w:rPr>
          <w:sz w:val="24"/>
          <w:szCs w:val="24"/>
        </w:rPr>
        <w:t xml:space="preserve">Informācija par speciālajām atļaujām (licencēm) farmaceitiskai darbībai, kuras </w:t>
      </w:r>
      <w:r w:rsidR="00C410A3" w:rsidRPr="003558C9">
        <w:rPr>
          <w:sz w:val="24"/>
          <w:szCs w:val="24"/>
        </w:rPr>
        <w:t>apturētas/</w:t>
      </w:r>
      <w:r w:rsidR="00867760" w:rsidRPr="003558C9">
        <w:rPr>
          <w:sz w:val="24"/>
          <w:szCs w:val="24"/>
        </w:rPr>
        <w:t>a</w:t>
      </w:r>
      <w:r w:rsidR="00B557A1" w:rsidRPr="003558C9">
        <w:rPr>
          <w:sz w:val="24"/>
          <w:szCs w:val="24"/>
        </w:rPr>
        <w:t>nulētas</w:t>
      </w:r>
      <w:r w:rsidRPr="003558C9">
        <w:rPr>
          <w:sz w:val="24"/>
          <w:szCs w:val="24"/>
        </w:rPr>
        <w:t xml:space="preserve"> saskaņā ar Zāļu valsts aģentūras pieņemtajiem lēmumiem.</w:t>
      </w:r>
    </w:p>
    <w:p w14:paraId="47125F2F" w14:textId="77777777" w:rsidR="004108A1" w:rsidRPr="003558C9" w:rsidRDefault="004108A1" w:rsidP="00442D9E">
      <w:pPr>
        <w:ind w:right="140"/>
        <w:jc w:val="both"/>
        <w:rPr>
          <w:sz w:val="24"/>
          <w:szCs w:val="24"/>
        </w:rPr>
      </w:pPr>
      <w:bookmarkStart w:id="0" w:name="_Hlk532821540"/>
    </w:p>
    <w:tbl>
      <w:tblPr>
        <w:tblpPr w:leftFromText="180" w:rightFromText="180" w:bottomFromText="160" w:vertAnchor="text" w:tblpY="1"/>
        <w:tblOverlap w:val="never"/>
        <w:tblW w:w="89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8"/>
        <w:gridCol w:w="1540"/>
        <w:gridCol w:w="3969"/>
        <w:gridCol w:w="2265"/>
      </w:tblGrid>
      <w:tr w:rsidR="00401EC5" w:rsidRPr="003558C9" w14:paraId="6ED32033" w14:textId="77777777" w:rsidTr="003558C9">
        <w:trPr>
          <w:cantSplit/>
          <w:trHeight w:val="896"/>
        </w:trPr>
        <w:tc>
          <w:tcPr>
            <w:tcW w:w="64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6DA7447" w14:textId="77777777" w:rsidR="00401EC5" w:rsidRPr="003558C9" w:rsidRDefault="00401EC5">
            <w:pPr>
              <w:jc w:val="center"/>
              <w:rPr>
                <w:b/>
                <w:color w:val="000000"/>
                <w:sz w:val="20"/>
                <w:szCs w:val="22"/>
              </w:rPr>
            </w:pPr>
            <w:bookmarkStart w:id="1" w:name="_Hlk11836417"/>
            <w:r w:rsidRPr="003558C9">
              <w:rPr>
                <w:b/>
                <w:color w:val="000000"/>
                <w:sz w:val="20"/>
              </w:rPr>
              <w:t xml:space="preserve">Licences </w:t>
            </w:r>
          </w:p>
          <w:p w14:paraId="25AB9858" w14:textId="77777777" w:rsidR="00401EC5" w:rsidRPr="003558C9" w:rsidRDefault="00401EC5">
            <w:pPr>
              <w:jc w:val="center"/>
              <w:rPr>
                <w:b/>
                <w:color w:val="000000"/>
                <w:sz w:val="20"/>
              </w:rPr>
            </w:pPr>
            <w:r w:rsidRPr="003558C9">
              <w:rPr>
                <w:b/>
                <w:color w:val="000000"/>
                <w:sz w:val="20"/>
              </w:rPr>
              <w:t>Nr.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4300258F" w14:textId="77777777" w:rsidR="00401EC5" w:rsidRPr="003558C9" w:rsidRDefault="00867760" w:rsidP="00D5084A">
            <w:pPr>
              <w:jc w:val="center"/>
              <w:rPr>
                <w:b/>
                <w:color w:val="000000"/>
                <w:sz w:val="20"/>
              </w:rPr>
            </w:pPr>
            <w:r w:rsidRPr="003558C9">
              <w:rPr>
                <w:b/>
                <w:color w:val="000000"/>
                <w:sz w:val="20"/>
              </w:rPr>
              <w:t>A</w:t>
            </w:r>
            <w:r w:rsidR="002B15D5" w:rsidRPr="003558C9">
              <w:rPr>
                <w:b/>
                <w:color w:val="000000"/>
                <w:sz w:val="20"/>
              </w:rPr>
              <w:t>pturētas</w:t>
            </w:r>
            <w:r w:rsidR="00C410A3" w:rsidRPr="003558C9">
              <w:rPr>
                <w:b/>
                <w:color w:val="000000"/>
                <w:sz w:val="20"/>
              </w:rPr>
              <w:t>/ anulētas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7ADC4A0" w14:textId="77777777" w:rsidR="00401EC5" w:rsidRPr="003558C9" w:rsidRDefault="00401EC5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0"/>
              </w:rPr>
            </w:pPr>
            <w:r w:rsidRPr="003558C9">
              <w:rPr>
                <w:b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05D1A9F" w14:textId="77777777" w:rsidR="00401EC5" w:rsidRPr="003558C9" w:rsidRDefault="00401EC5">
            <w:pPr>
              <w:spacing w:line="252" w:lineRule="auto"/>
              <w:jc w:val="center"/>
              <w:rPr>
                <w:b/>
                <w:color w:val="000000"/>
                <w:sz w:val="20"/>
              </w:rPr>
            </w:pPr>
            <w:r w:rsidRPr="003558C9">
              <w:rPr>
                <w:b/>
                <w:color w:val="000000"/>
                <w:sz w:val="20"/>
              </w:rPr>
              <w:t>Piezīmes</w:t>
            </w:r>
          </w:p>
        </w:tc>
      </w:tr>
      <w:tr w:rsidR="00EC70E4" w:rsidRPr="003558C9" w14:paraId="3C1B0900" w14:textId="77777777" w:rsidTr="003558C9">
        <w:trPr>
          <w:cantSplit/>
          <w:trHeight w:val="776"/>
        </w:trPr>
        <w:tc>
          <w:tcPr>
            <w:tcW w:w="64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059663A" w14:textId="0728E93A" w:rsidR="00EC70E4" w:rsidRPr="003558C9" w:rsidRDefault="00D46148" w:rsidP="002218D2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 w:rsidRPr="003558C9">
              <w:rPr>
                <w:sz w:val="24"/>
                <w:szCs w:val="24"/>
              </w:rPr>
              <w:t>A</w:t>
            </w:r>
            <w:r w:rsidR="00DC2E52" w:rsidRPr="003558C9">
              <w:rPr>
                <w:sz w:val="24"/>
                <w:szCs w:val="24"/>
              </w:rPr>
              <w:t>00904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0B38488" w14:textId="56E2BA25" w:rsidR="00EC70E4" w:rsidRPr="003558C9" w:rsidRDefault="00DC2E52" w:rsidP="00867760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 w:rsidRPr="003558C9">
              <w:rPr>
                <w:sz w:val="24"/>
                <w:szCs w:val="24"/>
              </w:rPr>
              <w:t>Atkārtoti a</w:t>
            </w:r>
            <w:r w:rsidR="00EC70E4" w:rsidRPr="003558C9">
              <w:rPr>
                <w:sz w:val="24"/>
                <w:szCs w:val="24"/>
              </w:rPr>
              <w:t xml:space="preserve">pturēta ar </w:t>
            </w:r>
            <w:r w:rsidRPr="003558C9">
              <w:rPr>
                <w:sz w:val="24"/>
                <w:szCs w:val="24"/>
              </w:rPr>
              <w:t>17.09</w:t>
            </w:r>
            <w:r w:rsidR="00EC70E4" w:rsidRPr="003558C9">
              <w:rPr>
                <w:sz w:val="24"/>
                <w:szCs w:val="24"/>
              </w:rPr>
              <w:t>.202</w:t>
            </w:r>
            <w:r w:rsidR="00F645B1" w:rsidRPr="003558C9">
              <w:rPr>
                <w:sz w:val="24"/>
                <w:szCs w:val="24"/>
              </w:rPr>
              <w:t>1</w:t>
            </w:r>
            <w:r w:rsidR="00D46148" w:rsidRPr="003558C9">
              <w:rPr>
                <w:sz w:val="24"/>
                <w:szCs w:val="24"/>
              </w:rPr>
              <w:t>.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FD3537A" w14:textId="485E8EAE" w:rsidR="00DC2E52" w:rsidRPr="003558C9" w:rsidRDefault="00DC2E52" w:rsidP="00F645B1">
            <w:pPr>
              <w:rPr>
                <w:rFonts w:eastAsiaTheme="minorHAnsi"/>
                <w:b/>
                <w:sz w:val="24"/>
                <w:szCs w:val="24"/>
              </w:rPr>
            </w:pPr>
            <w:proofErr w:type="spellStart"/>
            <w:r w:rsidRPr="003558C9">
              <w:rPr>
                <w:rFonts w:eastAsiaTheme="minorHAnsi"/>
                <w:b/>
                <w:sz w:val="24"/>
                <w:szCs w:val="24"/>
              </w:rPr>
              <w:t>Apotheka</w:t>
            </w:r>
            <w:proofErr w:type="spellEnd"/>
            <w:r w:rsidRPr="003558C9">
              <w:rPr>
                <w:rFonts w:eastAsiaTheme="minorHAnsi"/>
                <w:b/>
                <w:sz w:val="24"/>
                <w:szCs w:val="24"/>
              </w:rPr>
              <w:t xml:space="preserve"> SIA</w:t>
            </w:r>
          </w:p>
          <w:p w14:paraId="6E947243" w14:textId="3580BBBD" w:rsidR="00DC2E52" w:rsidRPr="003558C9" w:rsidRDefault="00DC2E52" w:rsidP="00F645B1">
            <w:pPr>
              <w:rPr>
                <w:rFonts w:eastAsiaTheme="minorHAnsi"/>
                <w:bCs/>
                <w:sz w:val="24"/>
                <w:szCs w:val="24"/>
              </w:rPr>
            </w:pPr>
            <w:r w:rsidRPr="003558C9">
              <w:rPr>
                <w:rFonts w:eastAsiaTheme="minorHAnsi"/>
                <w:bCs/>
                <w:sz w:val="24"/>
                <w:szCs w:val="24"/>
              </w:rPr>
              <w:t>(reģ.Nr.40003723815)</w:t>
            </w:r>
          </w:p>
          <w:p w14:paraId="2F14CD3A" w14:textId="0980C9C9" w:rsidR="00DC2E52" w:rsidRPr="003558C9" w:rsidRDefault="00DC2E52" w:rsidP="00F645B1">
            <w:pPr>
              <w:rPr>
                <w:rFonts w:eastAsiaTheme="minorHAnsi"/>
                <w:bCs/>
                <w:sz w:val="24"/>
                <w:szCs w:val="24"/>
              </w:rPr>
            </w:pPr>
            <w:proofErr w:type="spellStart"/>
            <w:r w:rsidRPr="003558C9">
              <w:rPr>
                <w:rFonts w:eastAsiaTheme="minorHAnsi"/>
                <w:bCs/>
                <w:sz w:val="24"/>
                <w:szCs w:val="24"/>
              </w:rPr>
              <w:t>Apotheka</w:t>
            </w:r>
            <w:proofErr w:type="spellEnd"/>
            <w:r w:rsidRPr="003558C9">
              <w:rPr>
                <w:rFonts w:eastAsiaTheme="minorHAnsi"/>
                <w:bCs/>
                <w:sz w:val="24"/>
                <w:szCs w:val="24"/>
              </w:rPr>
              <w:t xml:space="preserve"> 82</w:t>
            </w:r>
          </w:p>
          <w:p w14:paraId="20097971" w14:textId="77777777" w:rsidR="00DC2E52" w:rsidRPr="003558C9" w:rsidRDefault="00DC2E52" w:rsidP="00F645B1">
            <w:pPr>
              <w:rPr>
                <w:rFonts w:eastAsiaTheme="minorHAnsi"/>
                <w:b/>
                <w:sz w:val="24"/>
                <w:szCs w:val="24"/>
              </w:rPr>
            </w:pPr>
          </w:p>
          <w:p w14:paraId="21F0177F" w14:textId="755B9926" w:rsidR="00EC70E4" w:rsidRPr="003558C9" w:rsidRDefault="00DC2E52" w:rsidP="00D46148">
            <w:pPr>
              <w:rPr>
                <w:rFonts w:eastAsiaTheme="minorHAnsi"/>
                <w:bCs/>
                <w:sz w:val="24"/>
                <w:szCs w:val="24"/>
              </w:rPr>
            </w:pPr>
            <w:r w:rsidRPr="003558C9">
              <w:rPr>
                <w:rFonts w:eastAsiaTheme="minorHAnsi"/>
                <w:bCs/>
                <w:sz w:val="24"/>
                <w:szCs w:val="24"/>
              </w:rPr>
              <w:t>Daugavas iela 38 – 3, Mārupe, Mārupes novads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2C21E8F" w14:textId="58D58BE9" w:rsidR="00EC70E4" w:rsidRPr="003558C9" w:rsidRDefault="00EC70E4" w:rsidP="00867760">
            <w:pPr>
              <w:rPr>
                <w:color w:val="000000"/>
                <w:sz w:val="24"/>
                <w:szCs w:val="24"/>
              </w:rPr>
            </w:pPr>
            <w:r w:rsidRPr="003558C9">
              <w:rPr>
                <w:color w:val="000000"/>
                <w:sz w:val="24"/>
                <w:szCs w:val="24"/>
              </w:rPr>
              <w:t>Zāļu valsts aģentūras 202</w:t>
            </w:r>
            <w:r w:rsidR="003C3744" w:rsidRPr="003558C9">
              <w:rPr>
                <w:color w:val="000000"/>
                <w:sz w:val="24"/>
                <w:szCs w:val="24"/>
              </w:rPr>
              <w:t>1</w:t>
            </w:r>
            <w:r w:rsidRPr="003558C9">
              <w:rPr>
                <w:color w:val="000000"/>
                <w:sz w:val="24"/>
                <w:szCs w:val="24"/>
              </w:rPr>
              <w:t xml:space="preserve">.gada </w:t>
            </w:r>
            <w:r w:rsidR="00DC2E52" w:rsidRPr="003558C9">
              <w:rPr>
                <w:color w:val="000000"/>
                <w:sz w:val="24"/>
                <w:szCs w:val="24"/>
              </w:rPr>
              <w:t>3.septembra</w:t>
            </w:r>
            <w:r w:rsidRPr="003558C9">
              <w:rPr>
                <w:color w:val="000000"/>
                <w:sz w:val="24"/>
                <w:szCs w:val="24"/>
              </w:rPr>
              <w:t xml:space="preserve"> lēmums Nr.</w:t>
            </w:r>
            <w:r w:rsidRPr="003558C9">
              <w:rPr>
                <w:sz w:val="24"/>
                <w:szCs w:val="24"/>
              </w:rPr>
              <w:t>13-8/</w:t>
            </w:r>
            <w:r w:rsidR="00DC2E52" w:rsidRPr="003558C9">
              <w:rPr>
                <w:sz w:val="24"/>
                <w:szCs w:val="24"/>
              </w:rPr>
              <w:t>7427</w:t>
            </w:r>
          </w:p>
        </w:tc>
      </w:tr>
      <w:tr w:rsidR="006A5BCC" w:rsidRPr="003558C9" w14:paraId="01DD359D" w14:textId="77777777" w:rsidTr="003558C9">
        <w:trPr>
          <w:cantSplit/>
          <w:trHeight w:val="776"/>
        </w:trPr>
        <w:tc>
          <w:tcPr>
            <w:tcW w:w="64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13BD63F" w14:textId="3376B33E" w:rsidR="006A5BCC" w:rsidRPr="003558C9" w:rsidRDefault="00885C94" w:rsidP="006A5BCC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 w:rsidRPr="003558C9">
              <w:rPr>
                <w:sz w:val="24"/>
                <w:szCs w:val="24"/>
              </w:rPr>
              <w:t>APN-067/7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F970820" w14:textId="6093ECF1" w:rsidR="006A5BCC" w:rsidRPr="003558C9" w:rsidRDefault="00885C94" w:rsidP="006A5BCC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 w:rsidRPr="003558C9">
              <w:rPr>
                <w:sz w:val="24"/>
                <w:szCs w:val="24"/>
              </w:rPr>
              <w:t>Aptiekas filiāles darbība atkārtoti a</w:t>
            </w:r>
            <w:r w:rsidR="006A5BCC" w:rsidRPr="003558C9">
              <w:rPr>
                <w:sz w:val="24"/>
                <w:szCs w:val="24"/>
              </w:rPr>
              <w:t xml:space="preserve">pturēta </w:t>
            </w:r>
            <w:r w:rsidRPr="003558C9">
              <w:rPr>
                <w:sz w:val="24"/>
                <w:szCs w:val="24"/>
              </w:rPr>
              <w:t>no</w:t>
            </w:r>
            <w:r w:rsidR="006A5BCC" w:rsidRPr="003558C9">
              <w:rPr>
                <w:sz w:val="24"/>
                <w:szCs w:val="24"/>
              </w:rPr>
              <w:t xml:space="preserve"> </w:t>
            </w:r>
            <w:r w:rsidRPr="003558C9">
              <w:rPr>
                <w:sz w:val="24"/>
                <w:szCs w:val="24"/>
              </w:rPr>
              <w:t>10</w:t>
            </w:r>
            <w:r w:rsidR="006A5BCC" w:rsidRPr="003558C9">
              <w:rPr>
                <w:sz w:val="24"/>
                <w:szCs w:val="24"/>
              </w:rPr>
              <w:t>.08.2021.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FBBF32B" w14:textId="2781BFD5" w:rsidR="006A5BCC" w:rsidRPr="003558C9" w:rsidRDefault="006A5BCC" w:rsidP="006A5BCC">
            <w:pPr>
              <w:rPr>
                <w:rFonts w:eastAsiaTheme="minorHAnsi"/>
                <w:sz w:val="24"/>
                <w:szCs w:val="24"/>
              </w:rPr>
            </w:pPr>
            <w:r w:rsidRPr="003558C9">
              <w:rPr>
                <w:rFonts w:eastAsiaTheme="minorHAnsi"/>
                <w:b/>
                <w:sz w:val="24"/>
                <w:szCs w:val="24"/>
              </w:rPr>
              <w:t>Sabiedrības ar ierobežotu atbildību “</w:t>
            </w:r>
            <w:r w:rsidR="00885C94" w:rsidRPr="003558C9">
              <w:rPr>
                <w:rFonts w:eastAsiaTheme="minorHAnsi"/>
                <w:b/>
                <w:sz w:val="24"/>
                <w:szCs w:val="24"/>
              </w:rPr>
              <w:t>UNION MED</w:t>
            </w:r>
            <w:r w:rsidRPr="003558C9">
              <w:rPr>
                <w:rFonts w:eastAsiaTheme="minorHAnsi"/>
                <w:b/>
                <w:sz w:val="24"/>
                <w:szCs w:val="24"/>
              </w:rPr>
              <w:t>”</w:t>
            </w:r>
          </w:p>
          <w:p w14:paraId="286C9F80" w14:textId="62F024B8" w:rsidR="006A5BCC" w:rsidRPr="003558C9" w:rsidRDefault="006A5BCC" w:rsidP="006A5BCC">
            <w:pPr>
              <w:rPr>
                <w:sz w:val="24"/>
                <w:szCs w:val="24"/>
              </w:rPr>
            </w:pPr>
            <w:r w:rsidRPr="003558C9">
              <w:rPr>
                <w:rFonts w:eastAsiaTheme="minorHAnsi"/>
                <w:bCs/>
                <w:sz w:val="24"/>
                <w:szCs w:val="24"/>
              </w:rPr>
              <w:t>(</w:t>
            </w:r>
            <w:r w:rsidRPr="003558C9">
              <w:rPr>
                <w:rFonts w:eastAsiaTheme="minorHAnsi"/>
                <w:sz w:val="24"/>
                <w:szCs w:val="24"/>
              </w:rPr>
              <w:t>reģ.Nr.</w:t>
            </w:r>
            <w:r w:rsidR="00885C94" w:rsidRPr="003558C9">
              <w:rPr>
                <w:rFonts w:eastAsiaTheme="minorHAnsi"/>
                <w:sz w:val="24"/>
                <w:szCs w:val="24"/>
              </w:rPr>
              <w:t>44103005163</w:t>
            </w:r>
            <w:r w:rsidRPr="003558C9">
              <w:rPr>
                <w:rFonts w:eastAsiaTheme="minorHAnsi"/>
                <w:sz w:val="24"/>
                <w:szCs w:val="24"/>
              </w:rPr>
              <w:t xml:space="preserve">) </w:t>
            </w:r>
            <w:r w:rsidRPr="003558C9">
              <w:rPr>
                <w:sz w:val="24"/>
                <w:szCs w:val="24"/>
              </w:rPr>
              <w:t xml:space="preserve"> </w:t>
            </w:r>
          </w:p>
          <w:p w14:paraId="6A2FB409" w14:textId="387F676C" w:rsidR="006A5BCC" w:rsidRPr="003558C9" w:rsidRDefault="00885C94" w:rsidP="006A5BCC">
            <w:pPr>
              <w:rPr>
                <w:sz w:val="24"/>
                <w:szCs w:val="24"/>
              </w:rPr>
            </w:pPr>
            <w:r w:rsidRPr="003558C9">
              <w:rPr>
                <w:sz w:val="24"/>
                <w:szCs w:val="24"/>
              </w:rPr>
              <w:t xml:space="preserve">aptiekas filiāle </w:t>
            </w:r>
            <w:r w:rsidR="00E362A3" w:rsidRPr="003558C9">
              <w:rPr>
                <w:sz w:val="24"/>
                <w:szCs w:val="24"/>
              </w:rPr>
              <w:t>“Livonijas”</w:t>
            </w:r>
          </w:p>
          <w:p w14:paraId="431AA27F" w14:textId="77777777" w:rsidR="006A5BCC" w:rsidRPr="003558C9" w:rsidRDefault="006A5BCC" w:rsidP="006A5BCC">
            <w:pPr>
              <w:rPr>
                <w:sz w:val="24"/>
                <w:szCs w:val="24"/>
              </w:rPr>
            </w:pPr>
          </w:p>
          <w:p w14:paraId="401F9A47" w14:textId="4E64B815" w:rsidR="006A5BCC" w:rsidRPr="003558C9" w:rsidRDefault="00E362A3" w:rsidP="006A5BCC">
            <w:pPr>
              <w:rPr>
                <w:rFonts w:eastAsiaTheme="minorHAnsi"/>
                <w:b/>
                <w:sz w:val="24"/>
                <w:szCs w:val="24"/>
              </w:rPr>
            </w:pPr>
            <w:r w:rsidRPr="003558C9">
              <w:rPr>
                <w:color w:val="000000"/>
                <w:sz w:val="24"/>
                <w:szCs w:val="24"/>
              </w:rPr>
              <w:t>“Livonijas”, Vijciems, Vijciema pagasts, Valkas novads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76E69CA" w14:textId="5E187BB2" w:rsidR="006A5BCC" w:rsidRPr="003558C9" w:rsidRDefault="006A5BCC" w:rsidP="006A5BCC">
            <w:pPr>
              <w:rPr>
                <w:color w:val="000000"/>
                <w:sz w:val="24"/>
                <w:szCs w:val="24"/>
              </w:rPr>
            </w:pPr>
            <w:r w:rsidRPr="003558C9">
              <w:rPr>
                <w:color w:val="000000"/>
                <w:sz w:val="24"/>
                <w:szCs w:val="24"/>
              </w:rPr>
              <w:t xml:space="preserve">Zāļu valsts aģentūras 2021.gada </w:t>
            </w:r>
            <w:r w:rsidR="00E362A3" w:rsidRPr="003558C9">
              <w:rPr>
                <w:color w:val="000000"/>
                <w:sz w:val="24"/>
                <w:szCs w:val="24"/>
              </w:rPr>
              <w:t>3.septembra</w:t>
            </w:r>
            <w:r w:rsidRPr="003558C9">
              <w:rPr>
                <w:color w:val="000000"/>
                <w:sz w:val="24"/>
                <w:szCs w:val="24"/>
              </w:rPr>
              <w:t xml:space="preserve"> lēmums Nr.</w:t>
            </w:r>
            <w:r w:rsidRPr="003558C9">
              <w:rPr>
                <w:sz w:val="24"/>
                <w:szCs w:val="24"/>
              </w:rPr>
              <w:t>13-8/</w:t>
            </w:r>
            <w:r w:rsidR="00E362A3" w:rsidRPr="003558C9">
              <w:rPr>
                <w:sz w:val="24"/>
                <w:szCs w:val="24"/>
              </w:rPr>
              <w:t>7428</w:t>
            </w:r>
          </w:p>
        </w:tc>
      </w:tr>
      <w:bookmarkEnd w:id="0"/>
      <w:bookmarkEnd w:id="1"/>
    </w:tbl>
    <w:p w14:paraId="101E7928" w14:textId="2EE91332" w:rsidR="00885C94" w:rsidRPr="003558C9" w:rsidRDefault="00885C94" w:rsidP="003F29DF">
      <w:pPr>
        <w:ind w:right="142" w:firstLine="720"/>
        <w:jc w:val="both"/>
        <w:rPr>
          <w:color w:val="000000"/>
          <w:sz w:val="24"/>
          <w:szCs w:val="24"/>
        </w:rPr>
      </w:pPr>
    </w:p>
    <w:p w14:paraId="5638D8D9" w14:textId="2076FEEC" w:rsidR="004F1EB0" w:rsidRPr="003558C9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3558C9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 w:rsidRPr="003558C9">
        <w:rPr>
          <w:color w:val="000000"/>
          <w:sz w:val="24"/>
          <w:szCs w:val="24"/>
        </w:rPr>
        <w:t xml:space="preserve">Farmaceitiskās darbības uzņēmumu </w:t>
      </w:r>
      <w:r w:rsidR="00FA09C1" w:rsidRPr="003558C9">
        <w:rPr>
          <w:color w:val="000000"/>
          <w:sz w:val="24"/>
          <w:szCs w:val="24"/>
        </w:rPr>
        <w:t>reģistrā.</w:t>
      </w:r>
    </w:p>
    <w:p w14:paraId="10EE55F3" w14:textId="77777777" w:rsidR="00E362A3" w:rsidRPr="003558C9" w:rsidRDefault="00E362A3" w:rsidP="000B5AF8">
      <w:pPr>
        <w:ind w:right="-1332"/>
        <w:jc w:val="both"/>
        <w:rPr>
          <w:color w:val="000000"/>
          <w:sz w:val="16"/>
          <w:szCs w:val="16"/>
        </w:rPr>
      </w:pPr>
    </w:p>
    <w:p w14:paraId="7258F324" w14:textId="6C4E3FB1" w:rsidR="000B5AF8" w:rsidRPr="003558C9" w:rsidRDefault="000B5AF8" w:rsidP="000B5AF8">
      <w:pPr>
        <w:ind w:right="-1332"/>
        <w:jc w:val="both"/>
        <w:rPr>
          <w:color w:val="000000"/>
          <w:sz w:val="16"/>
          <w:szCs w:val="16"/>
        </w:rPr>
      </w:pPr>
      <w:r w:rsidRPr="003558C9">
        <w:rPr>
          <w:color w:val="000000"/>
          <w:sz w:val="16"/>
          <w:szCs w:val="16"/>
        </w:rPr>
        <w:t>Valentinasa, 67078446</w:t>
      </w:r>
    </w:p>
    <w:p w14:paraId="597493C7" w14:textId="77777777" w:rsidR="000B5AF8" w:rsidRDefault="003558C9" w:rsidP="000B5AF8">
      <w:pPr>
        <w:ind w:right="-1332"/>
        <w:jc w:val="both"/>
        <w:rPr>
          <w:color w:val="000000"/>
          <w:sz w:val="16"/>
          <w:szCs w:val="16"/>
        </w:rPr>
      </w:pPr>
      <w:hyperlink r:id="rId8" w:history="1">
        <w:r w:rsidR="000B5AF8" w:rsidRPr="003558C9">
          <w:rPr>
            <w:rStyle w:val="Hyperlink"/>
            <w:rFonts w:ascii="Calibri" w:hAnsi="Calibri"/>
            <w:sz w:val="16"/>
            <w:szCs w:val="16"/>
          </w:rPr>
          <w:t>Tatjana.Valentinasa@zva.gov.lv</w:t>
        </w:r>
      </w:hyperlink>
      <w:r w:rsidR="000B5AF8">
        <w:rPr>
          <w:color w:val="000000"/>
          <w:sz w:val="16"/>
          <w:szCs w:val="16"/>
        </w:rPr>
        <w:t xml:space="preserve"> </w:t>
      </w:r>
    </w:p>
    <w:p w14:paraId="054F78E5" w14:textId="79E3B835" w:rsidR="000F7123" w:rsidRDefault="000F7123" w:rsidP="00645F5E">
      <w:pPr>
        <w:ind w:right="-1333"/>
        <w:jc w:val="both"/>
        <w:rPr>
          <w:color w:val="000000"/>
          <w:sz w:val="16"/>
          <w:szCs w:val="16"/>
        </w:rPr>
      </w:pPr>
    </w:p>
    <w:p w14:paraId="301EBB4C" w14:textId="26042EB3" w:rsidR="00802860" w:rsidRDefault="00802860" w:rsidP="00645F5E">
      <w:pPr>
        <w:ind w:right="-1333"/>
        <w:jc w:val="both"/>
        <w:rPr>
          <w:color w:val="000000"/>
          <w:sz w:val="16"/>
          <w:szCs w:val="16"/>
        </w:rPr>
      </w:pPr>
    </w:p>
    <w:sectPr w:rsidR="00802860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BF6DD7" w14:textId="77777777" w:rsidR="006E3E8F" w:rsidRDefault="006E3E8F" w:rsidP="00B1059F">
      <w:r>
        <w:separator/>
      </w:r>
    </w:p>
  </w:endnote>
  <w:endnote w:type="continuationSeparator" w:id="0">
    <w:p w14:paraId="3B9FFCD5" w14:textId="77777777" w:rsidR="006E3E8F" w:rsidRDefault="006E3E8F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132F0F" w14:textId="77777777" w:rsidR="006E3E8F" w:rsidRDefault="006E3E8F" w:rsidP="00B1059F">
      <w:r>
        <w:separator/>
      </w:r>
    </w:p>
  </w:footnote>
  <w:footnote w:type="continuationSeparator" w:id="0">
    <w:p w14:paraId="25C58A52" w14:textId="77777777" w:rsidR="006E3E8F" w:rsidRDefault="006E3E8F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264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5D1F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5093"/>
    <w:rsid w:val="000358F1"/>
    <w:rsid w:val="000359A4"/>
    <w:rsid w:val="00036453"/>
    <w:rsid w:val="00036474"/>
    <w:rsid w:val="000366F3"/>
    <w:rsid w:val="0003782F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32A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3C2F"/>
    <w:rsid w:val="000B57B1"/>
    <w:rsid w:val="000B5AF8"/>
    <w:rsid w:val="000B5CC2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5FB0"/>
    <w:rsid w:val="000D6C8A"/>
    <w:rsid w:val="000D6E4A"/>
    <w:rsid w:val="000D7574"/>
    <w:rsid w:val="000D7576"/>
    <w:rsid w:val="000D76F5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123"/>
    <w:rsid w:val="000F7636"/>
    <w:rsid w:val="0010153C"/>
    <w:rsid w:val="001032E3"/>
    <w:rsid w:val="001032E4"/>
    <w:rsid w:val="00103591"/>
    <w:rsid w:val="001039F8"/>
    <w:rsid w:val="0010478A"/>
    <w:rsid w:val="00104A00"/>
    <w:rsid w:val="00104C74"/>
    <w:rsid w:val="00104FD9"/>
    <w:rsid w:val="0010525A"/>
    <w:rsid w:val="00105F75"/>
    <w:rsid w:val="0010683D"/>
    <w:rsid w:val="00106990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CBB"/>
    <w:rsid w:val="00161E75"/>
    <w:rsid w:val="00163027"/>
    <w:rsid w:val="00163696"/>
    <w:rsid w:val="00163D8E"/>
    <w:rsid w:val="00163E86"/>
    <w:rsid w:val="001644E6"/>
    <w:rsid w:val="0016480A"/>
    <w:rsid w:val="00165131"/>
    <w:rsid w:val="001659C8"/>
    <w:rsid w:val="00165C14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3E19"/>
    <w:rsid w:val="00175D12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4C81"/>
    <w:rsid w:val="001B59B4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5EC7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558A"/>
    <w:rsid w:val="00216A4E"/>
    <w:rsid w:val="00217AFD"/>
    <w:rsid w:val="0022099A"/>
    <w:rsid w:val="00220C34"/>
    <w:rsid w:val="002218D2"/>
    <w:rsid w:val="0022272B"/>
    <w:rsid w:val="002242C8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0D99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37F"/>
    <w:rsid w:val="002638B2"/>
    <w:rsid w:val="0026445E"/>
    <w:rsid w:val="00264CE8"/>
    <w:rsid w:val="00264F86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166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473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035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5C33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AF4"/>
    <w:rsid w:val="00342FF6"/>
    <w:rsid w:val="00343A93"/>
    <w:rsid w:val="00343D4F"/>
    <w:rsid w:val="003456A5"/>
    <w:rsid w:val="00346A87"/>
    <w:rsid w:val="00347F47"/>
    <w:rsid w:val="00350522"/>
    <w:rsid w:val="00350859"/>
    <w:rsid w:val="00351B02"/>
    <w:rsid w:val="003523D1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58C9"/>
    <w:rsid w:val="00356340"/>
    <w:rsid w:val="00356ACA"/>
    <w:rsid w:val="00357A61"/>
    <w:rsid w:val="00360DDB"/>
    <w:rsid w:val="0036130D"/>
    <w:rsid w:val="00361441"/>
    <w:rsid w:val="00361A3B"/>
    <w:rsid w:val="00361AB0"/>
    <w:rsid w:val="0036214B"/>
    <w:rsid w:val="00362FFA"/>
    <w:rsid w:val="0036304A"/>
    <w:rsid w:val="0036390C"/>
    <w:rsid w:val="00363C02"/>
    <w:rsid w:val="0036455B"/>
    <w:rsid w:val="00364EFC"/>
    <w:rsid w:val="003651FB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3C49"/>
    <w:rsid w:val="003A4ED0"/>
    <w:rsid w:val="003A5533"/>
    <w:rsid w:val="003A71D7"/>
    <w:rsid w:val="003A76CA"/>
    <w:rsid w:val="003A7C84"/>
    <w:rsid w:val="003A7F88"/>
    <w:rsid w:val="003B010F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47"/>
    <w:rsid w:val="003B72C5"/>
    <w:rsid w:val="003B7437"/>
    <w:rsid w:val="003C0692"/>
    <w:rsid w:val="003C0B15"/>
    <w:rsid w:val="003C1DEE"/>
    <w:rsid w:val="003C2554"/>
    <w:rsid w:val="003C2D4B"/>
    <w:rsid w:val="003C3744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0D8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478F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3F23"/>
    <w:rsid w:val="00414536"/>
    <w:rsid w:val="00414D7F"/>
    <w:rsid w:val="00415AEF"/>
    <w:rsid w:val="004171A0"/>
    <w:rsid w:val="00420AC0"/>
    <w:rsid w:val="00421A09"/>
    <w:rsid w:val="00421B2E"/>
    <w:rsid w:val="004228A9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8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50F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280B"/>
    <w:rsid w:val="004C52A1"/>
    <w:rsid w:val="004C5C9B"/>
    <w:rsid w:val="004C5CBA"/>
    <w:rsid w:val="004C5F93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2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2CA8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179"/>
    <w:rsid w:val="00556481"/>
    <w:rsid w:val="005579D6"/>
    <w:rsid w:val="00560525"/>
    <w:rsid w:val="00560BD7"/>
    <w:rsid w:val="005611B1"/>
    <w:rsid w:val="005615F6"/>
    <w:rsid w:val="005624A0"/>
    <w:rsid w:val="00562ECC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5737"/>
    <w:rsid w:val="00576EF9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256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DFF"/>
    <w:rsid w:val="005C05CB"/>
    <w:rsid w:val="005C0CFF"/>
    <w:rsid w:val="005C1547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0D00"/>
    <w:rsid w:val="00603A16"/>
    <w:rsid w:val="00603E02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5DC5"/>
    <w:rsid w:val="00616327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B8E"/>
    <w:rsid w:val="00624DFB"/>
    <w:rsid w:val="0062590E"/>
    <w:rsid w:val="00627253"/>
    <w:rsid w:val="00627BC0"/>
    <w:rsid w:val="006305D7"/>
    <w:rsid w:val="006346D5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A5A"/>
    <w:rsid w:val="00645F5E"/>
    <w:rsid w:val="00646698"/>
    <w:rsid w:val="006473F6"/>
    <w:rsid w:val="006478F6"/>
    <w:rsid w:val="0065087B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77B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0EB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1E44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5BCC"/>
    <w:rsid w:val="006A699A"/>
    <w:rsid w:val="006A6B03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443F"/>
    <w:rsid w:val="006C6CC6"/>
    <w:rsid w:val="006C6D44"/>
    <w:rsid w:val="006C7A2B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959"/>
    <w:rsid w:val="006D50D4"/>
    <w:rsid w:val="006D653E"/>
    <w:rsid w:val="006D6D6A"/>
    <w:rsid w:val="006D6FE4"/>
    <w:rsid w:val="006D7382"/>
    <w:rsid w:val="006E0479"/>
    <w:rsid w:val="006E22E8"/>
    <w:rsid w:val="006E370D"/>
    <w:rsid w:val="006E3DEE"/>
    <w:rsid w:val="006E3E8F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6F6B78"/>
    <w:rsid w:val="0070079E"/>
    <w:rsid w:val="007007AE"/>
    <w:rsid w:val="0070463B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3575"/>
    <w:rsid w:val="0073483C"/>
    <w:rsid w:val="00734B7C"/>
    <w:rsid w:val="00734C43"/>
    <w:rsid w:val="00734F5F"/>
    <w:rsid w:val="00736090"/>
    <w:rsid w:val="0073651E"/>
    <w:rsid w:val="007370FB"/>
    <w:rsid w:val="00740E17"/>
    <w:rsid w:val="00740E91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1924"/>
    <w:rsid w:val="00771B8A"/>
    <w:rsid w:val="00771D7F"/>
    <w:rsid w:val="00772C34"/>
    <w:rsid w:val="00774339"/>
    <w:rsid w:val="0077625A"/>
    <w:rsid w:val="007801F8"/>
    <w:rsid w:val="007803A8"/>
    <w:rsid w:val="007806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091A"/>
    <w:rsid w:val="007B3B0A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251"/>
    <w:rsid w:val="00802860"/>
    <w:rsid w:val="008030D5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0F1C"/>
    <w:rsid w:val="0082146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3D"/>
    <w:rsid w:val="00855CF8"/>
    <w:rsid w:val="00855D4A"/>
    <w:rsid w:val="00855FE4"/>
    <w:rsid w:val="008560B4"/>
    <w:rsid w:val="00856EE7"/>
    <w:rsid w:val="0085714E"/>
    <w:rsid w:val="00857151"/>
    <w:rsid w:val="00857959"/>
    <w:rsid w:val="00857E5D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1BB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5C94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65B1"/>
    <w:rsid w:val="00897188"/>
    <w:rsid w:val="00897783"/>
    <w:rsid w:val="008978B4"/>
    <w:rsid w:val="008A08FF"/>
    <w:rsid w:val="008A1584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237"/>
    <w:rsid w:val="00925F51"/>
    <w:rsid w:val="0092657A"/>
    <w:rsid w:val="00926B21"/>
    <w:rsid w:val="00927B8E"/>
    <w:rsid w:val="00930091"/>
    <w:rsid w:val="0093014D"/>
    <w:rsid w:val="009323DC"/>
    <w:rsid w:val="0093246A"/>
    <w:rsid w:val="00932594"/>
    <w:rsid w:val="00932900"/>
    <w:rsid w:val="009344D2"/>
    <w:rsid w:val="00936279"/>
    <w:rsid w:val="00941514"/>
    <w:rsid w:val="009417D7"/>
    <w:rsid w:val="0094205C"/>
    <w:rsid w:val="0094213A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0D5A"/>
    <w:rsid w:val="00971AA3"/>
    <w:rsid w:val="00971F20"/>
    <w:rsid w:val="00971FCA"/>
    <w:rsid w:val="009729C6"/>
    <w:rsid w:val="009730CF"/>
    <w:rsid w:val="009740B7"/>
    <w:rsid w:val="009742F2"/>
    <w:rsid w:val="00974503"/>
    <w:rsid w:val="0097467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3712"/>
    <w:rsid w:val="009848D4"/>
    <w:rsid w:val="009863B8"/>
    <w:rsid w:val="009867D4"/>
    <w:rsid w:val="00986F6D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311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1255"/>
    <w:rsid w:val="00A12004"/>
    <w:rsid w:val="00A121CD"/>
    <w:rsid w:val="00A12981"/>
    <w:rsid w:val="00A12C10"/>
    <w:rsid w:val="00A12CF6"/>
    <w:rsid w:val="00A13348"/>
    <w:rsid w:val="00A1451E"/>
    <w:rsid w:val="00A14C88"/>
    <w:rsid w:val="00A14EBD"/>
    <w:rsid w:val="00A15829"/>
    <w:rsid w:val="00A168E0"/>
    <w:rsid w:val="00A16952"/>
    <w:rsid w:val="00A16B07"/>
    <w:rsid w:val="00A17539"/>
    <w:rsid w:val="00A20335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91F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6219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3AEA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065"/>
    <w:rsid w:val="00B1059F"/>
    <w:rsid w:val="00B116B1"/>
    <w:rsid w:val="00B12162"/>
    <w:rsid w:val="00B128CC"/>
    <w:rsid w:val="00B13045"/>
    <w:rsid w:val="00B13794"/>
    <w:rsid w:val="00B13DD8"/>
    <w:rsid w:val="00B14AD0"/>
    <w:rsid w:val="00B1540C"/>
    <w:rsid w:val="00B15769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09B"/>
    <w:rsid w:val="00B2371D"/>
    <w:rsid w:val="00B23F69"/>
    <w:rsid w:val="00B24167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5342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446"/>
    <w:rsid w:val="00B54D89"/>
    <w:rsid w:val="00B54ED6"/>
    <w:rsid w:val="00B55066"/>
    <w:rsid w:val="00B557A1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5B31"/>
    <w:rsid w:val="00B761FB"/>
    <w:rsid w:val="00B76801"/>
    <w:rsid w:val="00B7681D"/>
    <w:rsid w:val="00B76A5B"/>
    <w:rsid w:val="00B76CFF"/>
    <w:rsid w:val="00B775DD"/>
    <w:rsid w:val="00B77A32"/>
    <w:rsid w:val="00B80C88"/>
    <w:rsid w:val="00B81177"/>
    <w:rsid w:val="00B814C7"/>
    <w:rsid w:val="00B81ABB"/>
    <w:rsid w:val="00B81C3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AF7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5F2D"/>
    <w:rsid w:val="00BB7126"/>
    <w:rsid w:val="00BB7869"/>
    <w:rsid w:val="00BC1B96"/>
    <w:rsid w:val="00BC283E"/>
    <w:rsid w:val="00BC4D98"/>
    <w:rsid w:val="00BC6B96"/>
    <w:rsid w:val="00BD0766"/>
    <w:rsid w:val="00BD134B"/>
    <w:rsid w:val="00BD139E"/>
    <w:rsid w:val="00BD1BDF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6E5A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4794"/>
    <w:rsid w:val="00C14B53"/>
    <w:rsid w:val="00C160AE"/>
    <w:rsid w:val="00C162F1"/>
    <w:rsid w:val="00C16B52"/>
    <w:rsid w:val="00C16DE4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AF8"/>
    <w:rsid w:val="00C33EA0"/>
    <w:rsid w:val="00C36585"/>
    <w:rsid w:val="00C37377"/>
    <w:rsid w:val="00C37F75"/>
    <w:rsid w:val="00C410A3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82"/>
    <w:rsid w:val="00C532D4"/>
    <w:rsid w:val="00C54557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2A1"/>
    <w:rsid w:val="00CF2AD1"/>
    <w:rsid w:val="00CF2FC1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148"/>
    <w:rsid w:val="00D4656C"/>
    <w:rsid w:val="00D465BB"/>
    <w:rsid w:val="00D46C9B"/>
    <w:rsid w:val="00D5046D"/>
    <w:rsid w:val="00D50698"/>
    <w:rsid w:val="00D5084A"/>
    <w:rsid w:val="00D51170"/>
    <w:rsid w:val="00D520BC"/>
    <w:rsid w:val="00D525FB"/>
    <w:rsid w:val="00D52A42"/>
    <w:rsid w:val="00D541BB"/>
    <w:rsid w:val="00D5434C"/>
    <w:rsid w:val="00D54E1F"/>
    <w:rsid w:val="00D55982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6FF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4808"/>
    <w:rsid w:val="00D95225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2E52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709"/>
    <w:rsid w:val="00DD0FD9"/>
    <w:rsid w:val="00DD109A"/>
    <w:rsid w:val="00DD129D"/>
    <w:rsid w:val="00DD205E"/>
    <w:rsid w:val="00DD2936"/>
    <w:rsid w:val="00DD3701"/>
    <w:rsid w:val="00DD49DE"/>
    <w:rsid w:val="00DD60D9"/>
    <w:rsid w:val="00DD62F0"/>
    <w:rsid w:val="00DD7A5B"/>
    <w:rsid w:val="00DE0687"/>
    <w:rsid w:val="00DE09E0"/>
    <w:rsid w:val="00DE0DCD"/>
    <w:rsid w:val="00DE124D"/>
    <w:rsid w:val="00DE154F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62A3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47D9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5D66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5F0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0E4"/>
    <w:rsid w:val="00EC7726"/>
    <w:rsid w:val="00EC7E43"/>
    <w:rsid w:val="00ED1CE5"/>
    <w:rsid w:val="00ED2483"/>
    <w:rsid w:val="00ED3195"/>
    <w:rsid w:val="00ED4975"/>
    <w:rsid w:val="00ED60F2"/>
    <w:rsid w:val="00ED6CAB"/>
    <w:rsid w:val="00ED77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F07F2"/>
    <w:rsid w:val="00EF0F3A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4802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5B1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6DE8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E5B"/>
    <w:rsid w:val="00F97358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71F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CA6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2C4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F5A9FE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character" w:styleId="UnresolvedMention">
    <w:name w:val="Unresolved Mention"/>
    <w:basedOn w:val="DefaultParagraphFont"/>
    <w:uiPriority w:val="99"/>
    <w:semiHidden/>
    <w:unhideWhenUsed/>
    <w:rsid w:val="000F7123"/>
    <w:rPr>
      <w:color w:val="605E5C"/>
      <w:shd w:val="clear" w:color="auto" w:fill="E1DFDD"/>
    </w:rPr>
  </w:style>
  <w:style w:type="character" w:customStyle="1" w:styleId="orange">
    <w:name w:val="orange"/>
    <w:basedOn w:val="DefaultParagraphFont"/>
    <w:rsid w:val="001B4C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jana.Valentinasa@zva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DB7FEB-C8FB-4F6A-91AD-A3C6FCE1B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1076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Tatjana Valentinasa</cp:lastModifiedBy>
  <cp:revision>7</cp:revision>
  <cp:lastPrinted>2015-11-04T12:50:00Z</cp:lastPrinted>
  <dcterms:created xsi:type="dcterms:W3CDTF">2021-09-04T13:04:00Z</dcterms:created>
  <dcterms:modified xsi:type="dcterms:W3CDTF">2021-09-04T13:18:00Z</dcterms:modified>
</cp:coreProperties>
</file>