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1BBE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Informācija par speciālajām atļaujām (licencēm) farmaceitiskai darbībai, kuras pārreģistrētas</w:t>
            </w:r>
          </w:p>
          <w:p w14:paraId="4C91AFF2" w14:textId="05D5A15B" w:rsidR="005E6D9F" w:rsidRPr="00B534B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saskaņā ar pieņemtajiem lēmumiem</w:t>
            </w:r>
          </w:p>
        </w:tc>
      </w:tr>
    </w:tbl>
    <w:p w14:paraId="419CBE73" w14:textId="19C9E042" w:rsidR="00C16A6E" w:rsidRPr="00C05A82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7"/>
        <w:gridCol w:w="1117"/>
      </w:tblGrid>
      <w:tr w:rsidR="001D4700" w14:paraId="48778610" w14:textId="772F9D64" w:rsidTr="00143E60">
        <w:trPr>
          <w:trHeight w:val="306"/>
        </w:trPr>
        <w:tc>
          <w:tcPr>
            <w:tcW w:w="1305" w:type="dxa"/>
          </w:tcPr>
          <w:p w14:paraId="354328C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882AF2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  <w:gridSpan w:val="2"/>
          </w:tcPr>
          <w:p w14:paraId="78B5F0C6" w14:textId="0042FD83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14:paraId="5F2F09F9" w14:textId="76E2C80C" w:rsidTr="00143E60">
        <w:trPr>
          <w:trHeight w:val="306"/>
        </w:trPr>
        <w:tc>
          <w:tcPr>
            <w:tcW w:w="8551" w:type="dxa"/>
            <w:gridSpan w:val="6"/>
          </w:tcPr>
          <w:p w14:paraId="71081C35" w14:textId="67CB6B64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  <w:tc>
          <w:tcPr>
            <w:tcW w:w="1117" w:type="dxa"/>
          </w:tcPr>
          <w:p w14:paraId="752178C1" w14:textId="77777777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E3F7E" w14:paraId="58B7026D" w14:textId="77777777" w:rsidTr="00143E60">
        <w:trPr>
          <w:trHeight w:val="306"/>
        </w:trPr>
        <w:tc>
          <w:tcPr>
            <w:tcW w:w="1305" w:type="dxa"/>
          </w:tcPr>
          <w:p w14:paraId="6F334CE5" w14:textId="3F736497" w:rsidR="00FE3F7E" w:rsidRPr="009F6473" w:rsidRDefault="001D740A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6473">
              <w:rPr>
                <w:rFonts w:ascii="Times New Roman" w:hAnsi="Times New Roman"/>
                <w:sz w:val="20"/>
                <w:szCs w:val="20"/>
              </w:rPr>
              <w:t>A00</w:t>
            </w:r>
            <w:r w:rsidR="00DA35D0">
              <w:rPr>
                <w:rFonts w:ascii="Times New Roman" w:hAnsi="Times New Roman"/>
                <w:sz w:val="20"/>
                <w:szCs w:val="20"/>
              </w:rPr>
              <w:t>021</w:t>
            </w:r>
          </w:p>
        </w:tc>
        <w:tc>
          <w:tcPr>
            <w:tcW w:w="1276" w:type="dxa"/>
          </w:tcPr>
          <w:p w14:paraId="1E19DE09" w14:textId="5B631F83" w:rsidR="00FE3F7E" w:rsidRPr="009F6473" w:rsidRDefault="008B0248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DA35D0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5A7B91" w:rsidRPr="009F6473">
              <w:rPr>
                <w:rFonts w:ascii="Times New Roman" w:hAnsi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FE3F7E" w:rsidRPr="009F6473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6167C806" w14:textId="0C541E6E" w:rsidR="00FE3F7E" w:rsidRPr="008B0248" w:rsidRDefault="008B0248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B0248">
              <w:rPr>
                <w:rFonts w:ascii="Times New Roman" w:hAnsi="Times New Roman"/>
                <w:sz w:val="20"/>
                <w:szCs w:val="20"/>
              </w:rPr>
              <w:t>AS “SENTOR FARM APTIEKAS”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Mēness aptieka 1</w:t>
            </w:r>
            <w:r w:rsidR="00DA35D0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983" w:type="dxa"/>
          </w:tcPr>
          <w:p w14:paraId="65717654" w14:textId="1DF6BBBE" w:rsidR="00FE3F7E" w:rsidRPr="00A9425B" w:rsidRDefault="00DA35D0" w:rsidP="00FE3F7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Brīvības iela 22, Ogre, Ogres novads</w:t>
            </w:r>
          </w:p>
        </w:tc>
        <w:tc>
          <w:tcPr>
            <w:tcW w:w="1843" w:type="dxa"/>
          </w:tcPr>
          <w:p w14:paraId="4CD560C9" w14:textId="2E67257B" w:rsidR="00FE3F7E" w:rsidRPr="00A9425B" w:rsidRDefault="00DA35D0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nosaukuma  (no Ogres Centra aptieka) un aptiekas vadītāja maiņa</w:t>
            </w:r>
          </w:p>
        </w:tc>
        <w:tc>
          <w:tcPr>
            <w:tcW w:w="1134" w:type="dxa"/>
            <w:gridSpan w:val="2"/>
          </w:tcPr>
          <w:p w14:paraId="30EEEAEB" w14:textId="0B65F39C" w:rsidR="00FE3F7E" w:rsidRPr="009F6473" w:rsidRDefault="008B0248" w:rsidP="00FE3F7E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DA35D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  <w:r w:rsidR="00105663"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 w:rsidR="00A9425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</w:t>
            </w:r>
            <w:r w:rsidR="00105663"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1050FD" w14:paraId="1CDB62B6" w14:textId="77777777" w:rsidTr="00143E60">
        <w:trPr>
          <w:trHeight w:val="306"/>
        </w:trPr>
        <w:tc>
          <w:tcPr>
            <w:tcW w:w="1305" w:type="dxa"/>
          </w:tcPr>
          <w:p w14:paraId="72500427" w14:textId="1DC6DFC6" w:rsidR="001050FD" w:rsidRPr="009F6473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A00230 derīga līdz 09.07.2026.</w:t>
            </w:r>
          </w:p>
        </w:tc>
        <w:tc>
          <w:tcPr>
            <w:tcW w:w="1276" w:type="dxa"/>
          </w:tcPr>
          <w:p w14:paraId="02BC4328" w14:textId="6A47D324" w:rsidR="001050FD" w:rsidRDefault="001050FD" w:rsidP="001050F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B6CD7">
              <w:rPr>
                <w:rFonts w:ascii="Times New Roman" w:hAnsi="Times New Roman"/>
                <w:bCs/>
                <w:sz w:val="20"/>
                <w:szCs w:val="20"/>
              </w:rPr>
              <w:t>09.07.2021.</w:t>
            </w:r>
          </w:p>
        </w:tc>
        <w:tc>
          <w:tcPr>
            <w:tcW w:w="2127" w:type="dxa"/>
          </w:tcPr>
          <w:p w14:paraId="0B691A18" w14:textId="77A48AE0" w:rsidR="001050FD" w:rsidRPr="008B0248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Individuālais komersants “APTIEKA BALTINAVA”</w:t>
            </w:r>
          </w:p>
        </w:tc>
        <w:tc>
          <w:tcPr>
            <w:tcW w:w="1983" w:type="dxa"/>
          </w:tcPr>
          <w:p w14:paraId="5A1AC5EA" w14:textId="729DCD9B" w:rsidR="001050FD" w:rsidRPr="00143E60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43E60">
              <w:rPr>
                <w:rFonts w:ascii="Times New Roman" w:eastAsiaTheme="minorHAnsi" w:hAnsi="Times New Roman"/>
                <w:sz w:val="20"/>
                <w:szCs w:val="20"/>
              </w:rPr>
              <w:t>Kārsavas iela 11, Baltinava, Baltinavas pagasts, Balvu novads</w:t>
            </w:r>
          </w:p>
        </w:tc>
        <w:tc>
          <w:tcPr>
            <w:tcW w:w="1843" w:type="dxa"/>
          </w:tcPr>
          <w:p w14:paraId="689288A9" w14:textId="250152F8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Licences izsniegšana uz jaunu piecu gadu termiņu, aktualizēts juridiskās un FDV adreses (</w:t>
            </w:r>
            <w:r w:rsidRPr="002D5473">
              <w:rPr>
                <w:rFonts w:ascii="Times New Roman" w:eastAsia="Times New Roman" w:hAnsi="Times New Roman"/>
                <w:sz w:val="20"/>
                <w:szCs w:val="20"/>
              </w:rPr>
              <w:t>Kārsavas iela 11, Baltinava, Baltinavas novads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Pr="00965C15">
              <w:rPr>
                <w:rFonts w:ascii="Times New Roman" w:eastAsia="Times New Roman" w:hAnsi="Times New Roman"/>
                <w:bCs/>
                <w:sz w:val="20"/>
                <w:szCs w:val="20"/>
              </w:rPr>
              <w:t>pieraksta precizēšan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a</w:t>
            </w:r>
            <w:r w:rsidRPr="00965C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atbilstoši aktuālajiem datiem Valsts adrešu reģistrā</w:t>
            </w:r>
          </w:p>
          <w:p w14:paraId="50277F82" w14:textId="592BDB0A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(iepriekš AP-230/7)</w:t>
            </w:r>
          </w:p>
        </w:tc>
        <w:tc>
          <w:tcPr>
            <w:tcW w:w="1134" w:type="dxa"/>
            <w:gridSpan w:val="2"/>
          </w:tcPr>
          <w:p w14:paraId="16538328" w14:textId="3D348661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173F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19.07.2021.</w:t>
            </w:r>
          </w:p>
        </w:tc>
      </w:tr>
      <w:tr w:rsidR="001050FD" w14:paraId="5B7ED3F8" w14:textId="77777777" w:rsidTr="00143E60">
        <w:trPr>
          <w:trHeight w:val="306"/>
        </w:trPr>
        <w:tc>
          <w:tcPr>
            <w:tcW w:w="1305" w:type="dxa"/>
          </w:tcPr>
          <w:p w14:paraId="50604FEB" w14:textId="25132408" w:rsidR="001050FD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A00148</w:t>
            </w:r>
          </w:p>
        </w:tc>
        <w:tc>
          <w:tcPr>
            <w:tcW w:w="1276" w:type="dxa"/>
          </w:tcPr>
          <w:p w14:paraId="19E6D1DA" w14:textId="607BFCFE" w:rsidR="001050FD" w:rsidRDefault="001050FD" w:rsidP="001050F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B6CD7">
              <w:rPr>
                <w:rFonts w:ascii="Times New Roman" w:hAnsi="Times New Roman"/>
                <w:bCs/>
                <w:sz w:val="20"/>
                <w:szCs w:val="20"/>
              </w:rPr>
              <w:t>09.07.2021.</w:t>
            </w:r>
          </w:p>
        </w:tc>
        <w:tc>
          <w:tcPr>
            <w:tcW w:w="2127" w:type="dxa"/>
          </w:tcPr>
          <w:p w14:paraId="470D45C0" w14:textId="6F1CFF69" w:rsidR="001050FD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B0248">
              <w:rPr>
                <w:rFonts w:ascii="Times New Roman" w:hAnsi="Times New Roman"/>
                <w:sz w:val="20"/>
                <w:szCs w:val="20"/>
              </w:rPr>
              <w:t>AS “SENTOR FARM APTIEKAS”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Mēness aptieka </w:t>
            </w: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983" w:type="dxa"/>
          </w:tcPr>
          <w:p w14:paraId="6339C15F" w14:textId="7A9A6D96" w:rsidR="001050FD" w:rsidRPr="00143E60" w:rsidRDefault="001050FD" w:rsidP="001050FD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Krūzes iela 38, Rīga</w:t>
            </w:r>
          </w:p>
        </w:tc>
        <w:tc>
          <w:tcPr>
            <w:tcW w:w="1843" w:type="dxa"/>
          </w:tcPr>
          <w:p w14:paraId="39BC458F" w14:textId="391752AC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FDV (no Platā iela 5, Rīga) maiņa, aptiekas vadītāja maiņa, </w:t>
            </w:r>
            <w:r w:rsidRPr="008B7360">
              <w:rPr>
                <w:rFonts w:ascii="Times New Roman" w:eastAsia="Times New Roman" w:hAnsi="Times New Roman"/>
                <w:sz w:val="20"/>
                <w:szCs w:val="20"/>
              </w:rPr>
              <w:t>atteikšanās no speciālās darbības nosacījuma – zāļu izgatavošana aptiekā</w:t>
            </w:r>
          </w:p>
        </w:tc>
        <w:tc>
          <w:tcPr>
            <w:tcW w:w="1134" w:type="dxa"/>
            <w:gridSpan w:val="2"/>
          </w:tcPr>
          <w:p w14:paraId="06C555F2" w14:textId="23141A38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173F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19.07.2021.</w:t>
            </w:r>
          </w:p>
        </w:tc>
      </w:tr>
      <w:tr w:rsidR="001050FD" w14:paraId="5D7F394E" w14:textId="77777777" w:rsidTr="00143E60">
        <w:trPr>
          <w:trHeight w:val="306"/>
        </w:trPr>
        <w:tc>
          <w:tcPr>
            <w:tcW w:w="1305" w:type="dxa"/>
          </w:tcPr>
          <w:p w14:paraId="159F63B0" w14:textId="36041136" w:rsidR="001050FD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A00716</w:t>
            </w:r>
          </w:p>
        </w:tc>
        <w:tc>
          <w:tcPr>
            <w:tcW w:w="1276" w:type="dxa"/>
          </w:tcPr>
          <w:p w14:paraId="1EC01E6C" w14:textId="0FA59237" w:rsidR="001050FD" w:rsidRDefault="001050FD" w:rsidP="001050F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B6CD7">
              <w:rPr>
                <w:rFonts w:ascii="Times New Roman" w:hAnsi="Times New Roman"/>
                <w:bCs/>
                <w:sz w:val="20"/>
                <w:szCs w:val="20"/>
              </w:rPr>
              <w:t>09.07.2021.</w:t>
            </w:r>
          </w:p>
        </w:tc>
        <w:tc>
          <w:tcPr>
            <w:tcW w:w="2127" w:type="dxa"/>
          </w:tcPr>
          <w:p w14:paraId="4B5BD3A6" w14:textId="62E92917" w:rsidR="001050FD" w:rsidRPr="008B0248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“LATVIJAS APTIEKA” Latvijas aptieka 47</w:t>
            </w:r>
          </w:p>
        </w:tc>
        <w:tc>
          <w:tcPr>
            <w:tcW w:w="1983" w:type="dxa"/>
          </w:tcPr>
          <w:p w14:paraId="1CD36CE9" w14:textId="75CE556A" w:rsidR="001050FD" w:rsidRPr="00F67035" w:rsidRDefault="001050FD" w:rsidP="001050FD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67035">
              <w:rPr>
                <w:rFonts w:ascii="Times New Roman" w:hAnsi="Times New Roman"/>
                <w:sz w:val="20"/>
                <w:szCs w:val="20"/>
              </w:rPr>
              <w:t>Čiekurkalna 4.šķērslīnija 4, Rīga</w:t>
            </w:r>
          </w:p>
        </w:tc>
        <w:tc>
          <w:tcPr>
            <w:tcW w:w="1843" w:type="dxa"/>
          </w:tcPr>
          <w:p w14:paraId="7605E5CE" w14:textId="0DB9387D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FDV (no Augusta Deglava iela 52-1, Rīga) maiņa, aptiekas vadītāja maiņa, </w:t>
            </w:r>
            <w:r w:rsidRPr="008B7360">
              <w:rPr>
                <w:rFonts w:ascii="Times New Roman" w:eastAsia="Times New Roman" w:hAnsi="Times New Roman"/>
                <w:sz w:val="20"/>
                <w:szCs w:val="20"/>
              </w:rPr>
              <w:t>jauna speciālās darbības nosacījuma – veterināro zāļu izplatīšana – uzsākšanu</w:t>
            </w:r>
          </w:p>
        </w:tc>
        <w:tc>
          <w:tcPr>
            <w:tcW w:w="1134" w:type="dxa"/>
            <w:gridSpan w:val="2"/>
          </w:tcPr>
          <w:p w14:paraId="5B4E14C2" w14:textId="553EAE29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173F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19.07.2021.</w:t>
            </w:r>
          </w:p>
        </w:tc>
      </w:tr>
      <w:tr w:rsidR="001050FD" w14:paraId="2D926CC6" w14:textId="77777777" w:rsidTr="00143E60">
        <w:trPr>
          <w:trHeight w:val="306"/>
        </w:trPr>
        <w:tc>
          <w:tcPr>
            <w:tcW w:w="1305" w:type="dxa"/>
          </w:tcPr>
          <w:p w14:paraId="4DEA2394" w14:textId="4EEA39C0" w:rsidR="001050FD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A00174</w:t>
            </w:r>
          </w:p>
        </w:tc>
        <w:tc>
          <w:tcPr>
            <w:tcW w:w="1276" w:type="dxa"/>
          </w:tcPr>
          <w:p w14:paraId="2A63C666" w14:textId="5DE6F7B5" w:rsidR="001050FD" w:rsidRDefault="001050FD" w:rsidP="001050F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B6CD7">
              <w:rPr>
                <w:rFonts w:ascii="Times New Roman" w:hAnsi="Times New Roman"/>
                <w:bCs/>
                <w:sz w:val="20"/>
                <w:szCs w:val="20"/>
              </w:rPr>
              <w:t>09.07.2021.</w:t>
            </w:r>
          </w:p>
        </w:tc>
        <w:tc>
          <w:tcPr>
            <w:tcW w:w="2127" w:type="dxa"/>
          </w:tcPr>
          <w:p w14:paraId="50BF0488" w14:textId="687017FD" w:rsidR="001050FD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B0248">
              <w:rPr>
                <w:rFonts w:ascii="Times New Roman" w:hAnsi="Times New Roman"/>
                <w:sz w:val="20"/>
                <w:szCs w:val="20"/>
              </w:rPr>
              <w:t>AS “SENTOR FARM APTIEKAS”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Mēness aptieka </w:t>
            </w:r>
            <w:r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1983" w:type="dxa"/>
          </w:tcPr>
          <w:p w14:paraId="4B1DA834" w14:textId="03675621" w:rsidR="001050FD" w:rsidRPr="00F67035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Lielvārdes iela 68 k-1, Rīga</w:t>
            </w:r>
          </w:p>
        </w:tc>
        <w:tc>
          <w:tcPr>
            <w:tcW w:w="1843" w:type="dxa"/>
          </w:tcPr>
          <w:p w14:paraId="4BCAA1B7" w14:textId="13F353D0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Aptiekas nosaukuma  (no </w:t>
            </w:r>
            <w:r>
              <w:rPr>
                <w:rFonts w:ascii="Times New Roman" w:hAnsi="Times New Roman"/>
                <w:sz w:val="20"/>
                <w:szCs w:val="20"/>
              </w:rPr>
              <w:t>Mēness aptieka 29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 un aptiekas vadītāja maiņa</w:t>
            </w:r>
          </w:p>
        </w:tc>
        <w:tc>
          <w:tcPr>
            <w:tcW w:w="1134" w:type="dxa"/>
            <w:gridSpan w:val="2"/>
          </w:tcPr>
          <w:p w14:paraId="37AAC69E" w14:textId="60AC303C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173F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19.07.2021.</w:t>
            </w:r>
          </w:p>
        </w:tc>
      </w:tr>
      <w:tr w:rsidR="001050FD" w14:paraId="23EB89BE" w14:textId="77777777" w:rsidTr="00143E60">
        <w:trPr>
          <w:trHeight w:val="306"/>
        </w:trPr>
        <w:tc>
          <w:tcPr>
            <w:tcW w:w="1305" w:type="dxa"/>
          </w:tcPr>
          <w:p w14:paraId="4DCD654A" w14:textId="7A75FDCB" w:rsidR="001050FD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A00162</w:t>
            </w:r>
          </w:p>
        </w:tc>
        <w:tc>
          <w:tcPr>
            <w:tcW w:w="1276" w:type="dxa"/>
          </w:tcPr>
          <w:p w14:paraId="5BB3ADEF" w14:textId="00B9CFA5" w:rsidR="001050FD" w:rsidRDefault="001050FD" w:rsidP="001050F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B6CD7">
              <w:rPr>
                <w:rFonts w:ascii="Times New Roman" w:hAnsi="Times New Roman"/>
                <w:bCs/>
                <w:sz w:val="20"/>
                <w:szCs w:val="20"/>
              </w:rPr>
              <w:t>09.07.2021.</w:t>
            </w:r>
          </w:p>
        </w:tc>
        <w:tc>
          <w:tcPr>
            <w:tcW w:w="2127" w:type="dxa"/>
          </w:tcPr>
          <w:p w14:paraId="1724A130" w14:textId="632D0053" w:rsidR="001050FD" w:rsidRPr="008B0248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B0248">
              <w:rPr>
                <w:rFonts w:ascii="Times New Roman" w:hAnsi="Times New Roman"/>
                <w:sz w:val="20"/>
                <w:szCs w:val="20"/>
              </w:rPr>
              <w:t>AS “SENTOR FARM APTIEKAS”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Mēness aptieka </w:t>
            </w: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983" w:type="dxa"/>
          </w:tcPr>
          <w:p w14:paraId="73486F79" w14:textId="54CE3BC8" w:rsidR="001050FD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Brīvības gatve 372-1, Rīga</w:t>
            </w:r>
          </w:p>
        </w:tc>
        <w:tc>
          <w:tcPr>
            <w:tcW w:w="1843" w:type="dxa"/>
          </w:tcPr>
          <w:p w14:paraId="3CE96846" w14:textId="756CEDD6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  <w:gridSpan w:val="2"/>
          </w:tcPr>
          <w:p w14:paraId="61520DE2" w14:textId="48C369BA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173F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19.07.2021.</w:t>
            </w:r>
          </w:p>
        </w:tc>
      </w:tr>
      <w:tr w:rsidR="001050FD" w14:paraId="578D3806" w14:textId="77777777" w:rsidTr="00143E60">
        <w:trPr>
          <w:trHeight w:val="306"/>
        </w:trPr>
        <w:tc>
          <w:tcPr>
            <w:tcW w:w="1305" w:type="dxa"/>
          </w:tcPr>
          <w:p w14:paraId="693FD084" w14:textId="28C6B4D4" w:rsidR="001050FD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A00708</w:t>
            </w:r>
          </w:p>
        </w:tc>
        <w:tc>
          <w:tcPr>
            <w:tcW w:w="1276" w:type="dxa"/>
          </w:tcPr>
          <w:p w14:paraId="502F535C" w14:textId="735FAE33" w:rsidR="001050FD" w:rsidRDefault="001050FD" w:rsidP="001050F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B6CD7">
              <w:rPr>
                <w:rFonts w:ascii="Times New Roman" w:hAnsi="Times New Roman"/>
                <w:bCs/>
                <w:sz w:val="20"/>
                <w:szCs w:val="20"/>
              </w:rPr>
              <w:t>09.07.2021.</w:t>
            </w:r>
          </w:p>
        </w:tc>
        <w:tc>
          <w:tcPr>
            <w:tcW w:w="2127" w:type="dxa"/>
          </w:tcPr>
          <w:p w14:paraId="429DD07B" w14:textId="3F4923FB" w:rsidR="001050FD" w:rsidRPr="008B0248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SIA “LATVIJAS APTIEKA” Latvijas aptieka </w:t>
            </w: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983" w:type="dxa"/>
          </w:tcPr>
          <w:p w14:paraId="3B53D347" w14:textId="2AF1A66C" w:rsidR="001050FD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Dobeles šoseja 7, Jelgava</w:t>
            </w:r>
          </w:p>
        </w:tc>
        <w:tc>
          <w:tcPr>
            <w:tcW w:w="1843" w:type="dxa"/>
          </w:tcPr>
          <w:p w14:paraId="0CBF7AAF" w14:textId="77777777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</w:t>
            </w:r>
            <w:r w:rsidRPr="008B7360">
              <w:rPr>
                <w:rFonts w:ascii="Times New Roman" w:eastAsia="Times New Roman" w:hAnsi="Times New Roman"/>
                <w:sz w:val="20"/>
                <w:szCs w:val="20"/>
              </w:rPr>
              <w:t>auna speciālās darbības nosacījuma – veterināro zāļu izplatīšana – uzsākšanu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19DD2768" w14:textId="4AF48EA9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(iepriekš APN-708/6)</w:t>
            </w:r>
          </w:p>
        </w:tc>
        <w:tc>
          <w:tcPr>
            <w:tcW w:w="1134" w:type="dxa"/>
            <w:gridSpan w:val="2"/>
          </w:tcPr>
          <w:p w14:paraId="543D87BD" w14:textId="0BBBEF0C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173F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19.07.2021.</w:t>
            </w:r>
          </w:p>
        </w:tc>
      </w:tr>
      <w:tr w:rsidR="001050FD" w14:paraId="3E8FF4AD" w14:textId="77777777" w:rsidTr="00143E60">
        <w:trPr>
          <w:trHeight w:val="306"/>
        </w:trPr>
        <w:tc>
          <w:tcPr>
            <w:tcW w:w="1305" w:type="dxa"/>
          </w:tcPr>
          <w:p w14:paraId="0D331B1A" w14:textId="7DAD79D2" w:rsidR="001050FD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A00575</w:t>
            </w:r>
          </w:p>
        </w:tc>
        <w:tc>
          <w:tcPr>
            <w:tcW w:w="1276" w:type="dxa"/>
          </w:tcPr>
          <w:p w14:paraId="7CA367C5" w14:textId="38AAE2C0" w:rsidR="001050FD" w:rsidRDefault="001050FD" w:rsidP="001050F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B6CD7">
              <w:rPr>
                <w:rFonts w:ascii="Times New Roman" w:hAnsi="Times New Roman"/>
                <w:bCs/>
                <w:sz w:val="20"/>
                <w:szCs w:val="20"/>
              </w:rPr>
              <w:t>09.07.2021.</w:t>
            </w:r>
          </w:p>
        </w:tc>
        <w:tc>
          <w:tcPr>
            <w:tcW w:w="2127" w:type="dxa"/>
          </w:tcPr>
          <w:p w14:paraId="23D0DAAB" w14:textId="4B900D76" w:rsidR="001050FD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SIA “LATVIJAS APTIEKA” Latvijas aptieka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983" w:type="dxa"/>
          </w:tcPr>
          <w:p w14:paraId="1E618D64" w14:textId="7B221D96" w:rsidR="001050FD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Kuldīgas iela 4, Skrunda, Skrundas novads</w:t>
            </w:r>
          </w:p>
        </w:tc>
        <w:tc>
          <w:tcPr>
            <w:tcW w:w="1843" w:type="dxa"/>
          </w:tcPr>
          <w:p w14:paraId="2EF8B296" w14:textId="77777777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</w:t>
            </w:r>
            <w:r w:rsidRPr="008B7360">
              <w:rPr>
                <w:rFonts w:ascii="Times New Roman" w:eastAsia="Times New Roman" w:hAnsi="Times New Roman"/>
                <w:sz w:val="20"/>
                <w:szCs w:val="20"/>
              </w:rPr>
              <w:t>auna speciālās darbības nosacījuma – veterināro zāļu izplatīšana – uzsākšanu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1F7A02CE" w14:textId="2BFD350C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(iepriekš APN-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575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</w:tcPr>
          <w:p w14:paraId="26CA6BA2" w14:textId="43CE571B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173F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19.07.2021.</w:t>
            </w:r>
          </w:p>
        </w:tc>
      </w:tr>
      <w:tr w:rsidR="001050FD" w14:paraId="50961BF6" w14:textId="77777777" w:rsidTr="00143E60">
        <w:trPr>
          <w:trHeight w:val="306"/>
        </w:trPr>
        <w:tc>
          <w:tcPr>
            <w:tcW w:w="1305" w:type="dxa"/>
          </w:tcPr>
          <w:p w14:paraId="421391F5" w14:textId="4EA129BC" w:rsidR="001050FD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A00233</w:t>
            </w:r>
          </w:p>
        </w:tc>
        <w:tc>
          <w:tcPr>
            <w:tcW w:w="1276" w:type="dxa"/>
          </w:tcPr>
          <w:p w14:paraId="03D3390D" w14:textId="0EC9A74F" w:rsidR="001050FD" w:rsidRDefault="001050FD" w:rsidP="001050F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B6CD7">
              <w:rPr>
                <w:rFonts w:ascii="Times New Roman" w:hAnsi="Times New Roman"/>
                <w:bCs/>
                <w:sz w:val="20"/>
                <w:szCs w:val="20"/>
              </w:rPr>
              <w:t>09.07.2021.</w:t>
            </w:r>
          </w:p>
        </w:tc>
        <w:tc>
          <w:tcPr>
            <w:tcW w:w="2127" w:type="dxa"/>
          </w:tcPr>
          <w:p w14:paraId="5940616B" w14:textId="70547D13" w:rsidR="001050FD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SIA “LATVIJAS APTIEKA” Latvijas aptieka </w:t>
            </w: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983" w:type="dxa"/>
          </w:tcPr>
          <w:p w14:paraId="15E61A78" w14:textId="47824AED" w:rsidR="001050FD" w:rsidRPr="00965C15" w:rsidRDefault="001050FD" w:rsidP="001050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5C15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Dārza iela 6, Priekuļi, Priekuļu pagasts, </w:t>
            </w:r>
            <w:proofErr w:type="spellStart"/>
            <w:r w:rsidRPr="00965C15">
              <w:rPr>
                <w:rFonts w:ascii="Times New Roman" w:eastAsiaTheme="minorHAnsi" w:hAnsi="Times New Roman"/>
                <w:bCs/>
                <w:sz w:val="20"/>
                <w:szCs w:val="20"/>
              </w:rPr>
              <w:t>Cēsu</w:t>
            </w:r>
            <w:proofErr w:type="spellEnd"/>
            <w:r w:rsidRPr="00965C15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novads</w:t>
            </w:r>
          </w:p>
        </w:tc>
        <w:tc>
          <w:tcPr>
            <w:tcW w:w="1843" w:type="dxa"/>
          </w:tcPr>
          <w:p w14:paraId="6A3F68F3" w14:textId="2B46A833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</w:t>
            </w:r>
            <w:r w:rsidRPr="008B7360">
              <w:rPr>
                <w:rFonts w:ascii="Times New Roman" w:eastAsia="Times New Roman" w:hAnsi="Times New Roman"/>
                <w:sz w:val="20"/>
                <w:szCs w:val="20"/>
              </w:rPr>
              <w:t>auna speciālās darbības nosacījuma – veterināro zāļu izplatīšana – uzsākšanu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965C15">
              <w:rPr>
                <w:rFonts w:ascii="Times New Roman" w:eastAsia="Times New Roman" w:hAnsi="Times New Roman"/>
                <w:sz w:val="20"/>
                <w:szCs w:val="20"/>
              </w:rPr>
              <w:t xml:space="preserve">FDV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adreses </w:t>
            </w:r>
            <w:r w:rsidRPr="00965C15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965C15">
              <w:rPr>
                <w:rFonts w:ascii="Times New Roman" w:eastAsiaTheme="minorHAnsi" w:hAnsi="Times New Roman"/>
                <w:sz w:val="20"/>
                <w:szCs w:val="20"/>
              </w:rPr>
              <w:t>Dārza iela 6, Priekuļi, Priekuļu pagasts, Priekuļu novads</w:t>
            </w:r>
            <w:r w:rsidRPr="00965C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) </w:t>
            </w:r>
            <w:r w:rsidRPr="00965C15">
              <w:rPr>
                <w:rFonts w:ascii="Times New Roman" w:eastAsia="Times New Roman" w:hAnsi="Times New Roman"/>
                <w:bCs/>
                <w:sz w:val="20"/>
                <w:szCs w:val="20"/>
              </w:rPr>
              <w:t>pieraksta precizēšan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a</w:t>
            </w:r>
            <w:r w:rsidRPr="00965C1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atbilstoši aktuālajiem datiem Valsts adrešu reģistrā</w:t>
            </w:r>
          </w:p>
          <w:p w14:paraId="379223D8" w14:textId="2C942809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(iepriekš APN-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233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</w:tcPr>
          <w:p w14:paraId="7C75DC6C" w14:textId="5DF0860A" w:rsidR="001050FD" w:rsidRDefault="001050FD" w:rsidP="001050F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173F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19.07.2021.</w:t>
            </w:r>
          </w:p>
        </w:tc>
      </w:tr>
      <w:bookmarkEnd w:id="0"/>
      <w:bookmarkEnd w:id="1"/>
    </w:tbl>
    <w:p w14:paraId="6844B33E" w14:textId="77777777" w:rsidR="000014F1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BE17D2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0B2ADE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969">
        <w:rPr>
          <w:rFonts w:ascii="Times New Roman" w:hAnsi="Times New Roman"/>
          <w:sz w:val="24"/>
          <w:szCs w:val="24"/>
        </w:rPr>
        <w:t>farmaceitiskās darbības uzņēmumu reģistrā, 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8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1D70F65D" w:rsidR="000014F1" w:rsidRDefault="000014F1" w:rsidP="000014F1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B534BC">
        <w:rPr>
          <w:color w:val="000000"/>
          <w:sz w:val="16"/>
          <w:szCs w:val="16"/>
        </w:rPr>
        <w:t>, 67078447</w:t>
      </w:r>
    </w:p>
    <w:p w14:paraId="6EBE6AF6" w14:textId="24B58A82" w:rsidR="000014F1" w:rsidRPr="00AA5C7B" w:rsidRDefault="001050FD" w:rsidP="00AA5C7B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hyperlink r:id="rId9" w:history="1">
        <w:r w:rsidR="000014F1" w:rsidRPr="00DC5373">
          <w:rPr>
            <w:rStyle w:val="Hyperlink"/>
            <w:sz w:val="16"/>
            <w:szCs w:val="16"/>
          </w:rPr>
          <w:t>Ineta.Zascirinska@zva.gov.lv</w:t>
        </w:r>
      </w:hyperlink>
    </w:p>
    <w:sectPr w:rsidR="000014F1" w:rsidRPr="00AA5C7B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73DE"/>
    <w:rsid w:val="00064D7C"/>
    <w:rsid w:val="00066CD5"/>
    <w:rsid w:val="00076E3E"/>
    <w:rsid w:val="00077691"/>
    <w:rsid w:val="0007779D"/>
    <w:rsid w:val="00083FEC"/>
    <w:rsid w:val="000858E0"/>
    <w:rsid w:val="00093A3F"/>
    <w:rsid w:val="00093E79"/>
    <w:rsid w:val="000A01DD"/>
    <w:rsid w:val="000A3360"/>
    <w:rsid w:val="000A3544"/>
    <w:rsid w:val="000A4167"/>
    <w:rsid w:val="000A7F19"/>
    <w:rsid w:val="000B2ADE"/>
    <w:rsid w:val="000B5DA3"/>
    <w:rsid w:val="000C4D8B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F9F"/>
    <w:rsid w:val="001050FD"/>
    <w:rsid w:val="00105663"/>
    <w:rsid w:val="00111632"/>
    <w:rsid w:val="00122EE3"/>
    <w:rsid w:val="00123C4B"/>
    <w:rsid w:val="001245F5"/>
    <w:rsid w:val="00131146"/>
    <w:rsid w:val="00140F88"/>
    <w:rsid w:val="00143E60"/>
    <w:rsid w:val="00144C6D"/>
    <w:rsid w:val="00170432"/>
    <w:rsid w:val="00172C27"/>
    <w:rsid w:val="00185F3C"/>
    <w:rsid w:val="00186359"/>
    <w:rsid w:val="0019113C"/>
    <w:rsid w:val="001A3272"/>
    <w:rsid w:val="001A5B98"/>
    <w:rsid w:val="001A7530"/>
    <w:rsid w:val="001B64B5"/>
    <w:rsid w:val="001C0329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4C37"/>
    <w:rsid w:val="00206750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A5F74"/>
    <w:rsid w:val="002B0844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833"/>
    <w:rsid w:val="002E4705"/>
    <w:rsid w:val="002F4058"/>
    <w:rsid w:val="002F574A"/>
    <w:rsid w:val="002F7166"/>
    <w:rsid w:val="002F7429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6D6F"/>
    <w:rsid w:val="0033195F"/>
    <w:rsid w:val="00333947"/>
    <w:rsid w:val="003404A7"/>
    <w:rsid w:val="00341AB5"/>
    <w:rsid w:val="003422A8"/>
    <w:rsid w:val="003461A9"/>
    <w:rsid w:val="00351AB9"/>
    <w:rsid w:val="00354156"/>
    <w:rsid w:val="00354EF4"/>
    <w:rsid w:val="00356707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A4959"/>
    <w:rsid w:val="003B3BFA"/>
    <w:rsid w:val="003B54B9"/>
    <w:rsid w:val="003B769C"/>
    <w:rsid w:val="003C6144"/>
    <w:rsid w:val="003C68AC"/>
    <w:rsid w:val="003D5B05"/>
    <w:rsid w:val="003D784D"/>
    <w:rsid w:val="003E1D82"/>
    <w:rsid w:val="003E2DF0"/>
    <w:rsid w:val="003E4769"/>
    <w:rsid w:val="003E5C29"/>
    <w:rsid w:val="003F044B"/>
    <w:rsid w:val="003F621A"/>
    <w:rsid w:val="004009DA"/>
    <w:rsid w:val="00410F78"/>
    <w:rsid w:val="004169CC"/>
    <w:rsid w:val="00420F22"/>
    <w:rsid w:val="0042108B"/>
    <w:rsid w:val="00442CD5"/>
    <w:rsid w:val="00450347"/>
    <w:rsid w:val="00451FF1"/>
    <w:rsid w:val="00452D0E"/>
    <w:rsid w:val="00454B5F"/>
    <w:rsid w:val="00454FF1"/>
    <w:rsid w:val="0045735A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84622"/>
    <w:rsid w:val="00486395"/>
    <w:rsid w:val="00486DB1"/>
    <w:rsid w:val="00492950"/>
    <w:rsid w:val="004A5FA3"/>
    <w:rsid w:val="004C140B"/>
    <w:rsid w:val="004C2328"/>
    <w:rsid w:val="004C3F5D"/>
    <w:rsid w:val="004C5870"/>
    <w:rsid w:val="004C6B08"/>
    <w:rsid w:val="004C71A2"/>
    <w:rsid w:val="004D15EC"/>
    <w:rsid w:val="004D1A43"/>
    <w:rsid w:val="004D6B28"/>
    <w:rsid w:val="004D77B3"/>
    <w:rsid w:val="004E49B1"/>
    <w:rsid w:val="004E4C69"/>
    <w:rsid w:val="004E65E6"/>
    <w:rsid w:val="004F2FC9"/>
    <w:rsid w:val="004F318D"/>
    <w:rsid w:val="005067FD"/>
    <w:rsid w:val="00506A92"/>
    <w:rsid w:val="00506C2F"/>
    <w:rsid w:val="00506EEB"/>
    <w:rsid w:val="0052194D"/>
    <w:rsid w:val="00521CD9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5DFE"/>
    <w:rsid w:val="0056007D"/>
    <w:rsid w:val="00573B8A"/>
    <w:rsid w:val="00581F4E"/>
    <w:rsid w:val="005839DC"/>
    <w:rsid w:val="0059060B"/>
    <w:rsid w:val="005922B7"/>
    <w:rsid w:val="005A2490"/>
    <w:rsid w:val="005A7B91"/>
    <w:rsid w:val="005B1C47"/>
    <w:rsid w:val="005E6244"/>
    <w:rsid w:val="005E631E"/>
    <w:rsid w:val="005E6D9F"/>
    <w:rsid w:val="00604CE2"/>
    <w:rsid w:val="00604E25"/>
    <w:rsid w:val="00604FB6"/>
    <w:rsid w:val="0062228F"/>
    <w:rsid w:val="006242A1"/>
    <w:rsid w:val="006248FE"/>
    <w:rsid w:val="00631A72"/>
    <w:rsid w:val="00632F41"/>
    <w:rsid w:val="00641096"/>
    <w:rsid w:val="00664BA7"/>
    <w:rsid w:val="00665DA1"/>
    <w:rsid w:val="0067077A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C14AF"/>
    <w:rsid w:val="006C6DB0"/>
    <w:rsid w:val="006D5E23"/>
    <w:rsid w:val="006E34F3"/>
    <w:rsid w:val="006F53F9"/>
    <w:rsid w:val="007050F7"/>
    <w:rsid w:val="00705784"/>
    <w:rsid w:val="0070655B"/>
    <w:rsid w:val="00711FA4"/>
    <w:rsid w:val="00717B01"/>
    <w:rsid w:val="007228CF"/>
    <w:rsid w:val="007275D9"/>
    <w:rsid w:val="00727C16"/>
    <w:rsid w:val="00737C37"/>
    <w:rsid w:val="007415EF"/>
    <w:rsid w:val="00742570"/>
    <w:rsid w:val="00750366"/>
    <w:rsid w:val="007519B5"/>
    <w:rsid w:val="00764B19"/>
    <w:rsid w:val="007712E8"/>
    <w:rsid w:val="00771CE7"/>
    <w:rsid w:val="00773B39"/>
    <w:rsid w:val="00776D39"/>
    <w:rsid w:val="0077756D"/>
    <w:rsid w:val="00780D5F"/>
    <w:rsid w:val="007829C2"/>
    <w:rsid w:val="00782FF4"/>
    <w:rsid w:val="00783D18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59A3"/>
    <w:rsid w:val="008144F5"/>
    <w:rsid w:val="00814F02"/>
    <w:rsid w:val="008152FE"/>
    <w:rsid w:val="008161ED"/>
    <w:rsid w:val="00824BFA"/>
    <w:rsid w:val="008332FA"/>
    <w:rsid w:val="00834964"/>
    <w:rsid w:val="008407D3"/>
    <w:rsid w:val="00841FC1"/>
    <w:rsid w:val="00843E85"/>
    <w:rsid w:val="008445C2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0248"/>
    <w:rsid w:val="008B6842"/>
    <w:rsid w:val="008B7360"/>
    <w:rsid w:val="008C1619"/>
    <w:rsid w:val="008C23BF"/>
    <w:rsid w:val="008D11AB"/>
    <w:rsid w:val="008D34FF"/>
    <w:rsid w:val="008D6EE5"/>
    <w:rsid w:val="008E164F"/>
    <w:rsid w:val="008F1174"/>
    <w:rsid w:val="0090098E"/>
    <w:rsid w:val="009027CA"/>
    <w:rsid w:val="00905645"/>
    <w:rsid w:val="009137F9"/>
    <w:rsid w:val="00921820"/>
    <w:rsid w:val="00923838"/>
    <w:rsid w:val="0093093A"/>
    <w:rsid w:val="00931522"/>
    <w:rsid w:val="00933F14"/>
    <w:rsid w:val="00940D33"/>
    <w:rsid w:val="00941065"/>
    <w:rsid w:val="009526A3"/>
    <w:rsid w:val="009575C1"/>
    <w:rsid w:val="009612FF"/>
    <w:rsid w:val="00965C15"/>
    <w:rsid w:val="009661D1"/>
    <w:rsid w:val="009671E6"/>
    <w:rsid w:val="0097102B"/>
    <w:rsid w:val="009714A0"/>
    <w:rsid w:val="00976515"/>
    <w:rsid w:val="00980B0C"/>
    <w:rsid w:val="00980BEB"/>
    <w:rsid w:val="00981CFF"/>
    <w:rsid w:val="00990DDA"/>
    <w:rsid w:val="009913B6"/>
    <w:rsid w:val="0099174C"/>
    <w:rsid w:val="00994E77"/>
    <w:rsid w:val="00997F4B"/>
    <w:rsid w:val="009A1031"/>
    <w:rsid w:val="009A41B3"/>
    <w:rsid w:val="009A7515"/>
    <w:rsid w:val="009B15D2"/>
    <w:rsid w:val="009B23B7"/>
    <w:rsid w:val="009C243B"/>
    <w:rsid w:val="009C2F6E"/>
    <w:rsid w:val="009C497D"/>
    <w:rsid w:val="009D449B"/>
    <w:rsid w:val="009D5233"/>
    <w:rsid w:val="009E2114"/>
    <w:rsid w:val="009F01F3"/>
    <w:rsid w:val="009F48A0"/>
    <w:rsid w:val="009F6473"/>
    <w:rsid w:val="009F71AA"/>
    <w:rsid w:val="009F7B23"/>
    <w:rsid w:val="00A10491"/>
    <w:rsid w:val="00A12144"/>
    <w:rsid w:val="00A24221"/>
    <w:rsid w:val="00A37CD9"/>
    <w:rsid w:val="00A46101"/>
    <w:rsid w:val="00A508AE"/>
    <w:rsid w:val="00A51B4F"/>
    <w:rsid w:val="00A51CEF"/>
    <w:rsid w:val="00A56D28"/>
    <w:rsid w:val="00A60245"/>
    <w:rsid w:val="00A6732F"/>
    <w:rsid w:val="00A76F0F"/>
    <w:rsid w:val="00A8173D"/>
    <w:rsid w:val="00A82C36"/>
    <w:rsid w:val="00A82D11"/>
    <w:rsid w:val="00A9425B"/>
    <w:rsid w:val="00AA0D5C"/>
    <w:rsid w:val="00AA2CEC"/>
    <w:rsid w:val="00AA5C39"/>
    <w:rsid w:val="00AA5C7B"/>
    <w:rsid w:val="00AB4468"/>
    <w:rsid w:val="00AC0769"/>
    <w:rsid w:val="00AC107E"/>
    <w:rsid w:val="00AC158B"/>
    <w:rsid w:val="00AC4E53"/>
    <w:rsid w:val="00AC5AB4"/>
    <w:rsid w:val="00AC65FD"/>
    <w:rsid w:val="00AD34A5"/>
    <w:rsid w:val="00AD7362"/>
    <w:rsid w:val="00AD7622"/>
    <w:rsid w:val="00AE2F23"/>
    <w:rsid w:val="00AE4782"/>
    <w:rsid w:val="00AE496D"/>
    <w:rsid w:val="00AE7088"/>
    <w:rsid w:val="00AF3FFA"/>
    <w:rsid w:val="00AF6D79"/>
    <w:rsid w:val="00B03512"/>
    <w:rsid w:val="00B03F16"/>
    <w:rsid w:val="00B0645F"/>
    <w:rsid w:val="00B1205B"/>
    <w:rsid w:val="00B22284"/>
    <w:rsid w:val="00B23E49"/>
    <w:rsid w:val="00B25DAF"/>
    <w:rsid w:val="00B37ED8"/>
    <w:rsid w:val="00B43BB9"/>
    <w:rsid w:val="00B4452E"/>
    <w:rsid w:val="00B50185"/>
    <w:rsid w:val="00B534BC"/>
    <w:rsid w:val="00B53535"/>
    <w:rsid w:val="00B54F55"/>
    <w:rsid w:val="00B61C3F"/>
    <w:rsid w:val="00B62CEE"/>
    <w:rsid w:val="00B650CA"/>
    <w:rsid w:val="00B71F63"/>
    <w:rsid w:val="00B81377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4458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253BD"/>
    <w:rsid w:val="00C41304"/>
    <w:rsid w:val="00C464B8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D0DA2"/>
    <w:rsid w:val="00CD323E"/>
    <w:rsid w:val="00CE3833"/>
    <w:rsid w:val="00CE72CD"/>
    <w:rsid w:val="00CF0DD8"/>
    <w:rsid w:val="00CF3BA4"/>
    <w:rsid w:val="00CF4870"/>
    <w:rsid w:val="00CF518B"/>
    <w:rsid w:val="00D10BE2"/>
    <w:rsid w:val="00D11A49"/>
    <w:rsid w:val="00D129C2"/>
    <w:rsid w:val="00D152BD"/>
    <w:rsid w:val="00D17D07"/>
    <w:rsid w:val="00D17FC5"/>
    <w:rsid w:val="00D20CA6"/>
    <w:rsid w:val="00D21AB5"/>
    <w:rsid w:val="00D22849"/>
    <w:rsid w:val="00D37329"/>
    <w:rsid w:val="00D4308B"/>
    <w:rsid w:val="00D45144"/>
    <w:rsid w:val="00D46386"/>
    <w:rsid w:val="00D54F76"/>
    <w:rsid w:val="00D60F5F"/>
    <w:rsid w:val="00D62B0C"/>
    <w:rsid w:val="00D6725C"/>
    <w:rsid w:val="00D700BC"/>
    <w:rsid w:val="00D74CA2"/>
    <w:rsid w:val="00D7577F"/>
    <w:rsid w:val="00D77D3B"/>
    <w:rsid w:val="00D9001F"/>
    <w:rsid w:val="00D93515"/>
    <w:rsid w:val="00D9361C"/>
    <w:rsid w:val="00D93A7D"/>
    <w:rsid w:val="00DA2FFD"/>
    <w:rsid w:val="00DA35D0"/>
    <w:rsid w:val="00DA47FD"/>
    <w:rsid w:val="00DA6046"/>
    <w:rsid w:val="00DA6300"/>
    <w:rsid w:val="00DB2749"/>
    <w:rsid w:val="00DB35CE"/>
    <w:rsid w:val="00DC264F"/>
    <w:rsid w:val="00DD161A"/>
    <w:rsid w:val="00DD5605"/>
    <w:rsid w:val="00DD5C50"/>
    <w:rsid w:val="00DE3F9B"/>
    <w:rsid w:val="00DE6B7C"/>
    <w:rsid w:val="00DE71FF"/>
    <w:rsid w:val="00DF532B"/>
    <w:rsid w:val="00E01207"/>
    <w:rsid w:val="00E1797D"/>
    <w:rsid w:val="00E20C44"/>
    <w:rsid w:val="00E26491"/>
    <w:rsid w:val="00E365AD"/>
    <w:rsid w:val="00E37CDD"/>
    <w:rsid w:val="00E67883"/>
    <w:rsid w:val="00E73627"/>
    <w:rsid w:val="00E739C6"/>
    <w:rsid w:val="00E74C03"/>
    <w:rsid w:val="00E7582F"/>
    <w:rsid w:val="00E814CB"/>
    <w:rsid w:val="00E84F3E"/>
    <w:rsid w:val="00E85206"/>
    <w:rsid w:val="00E91CFD"/>
    <w:rsid w:val="00E92CBE"/>
    <w:rsid w:val="00E95F87"/>
    <w:rsid w:val="00E97CE4"/>
    <w:rsid w:val="00EA10F1"/>
    <w:rsid w:val="00EA3BBE"/>
    <w:rsid w:val="00EB57F9"/>
    <w:rsid w:val="00EC06B7"/>
    <w:rsid w:val="00EC675D"/>
    <w:rsid w:val="00ED0FEC"/>
    <w:rsid w:val="00ED4349"/>
    <w:rsid w:val="00ED4631"/>
    <w:rsid w:val="00ED5CA5"/>
    <w:rsid w:val="00EE0093"/>
    <w:rsid w:val="00EE34DD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6D3B"/>
    <w:rsid w:val="00F35AC2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6490B"/>
    <w:rsid w:val="00F67035"/>
    <w:rsid w:val="00F7472B"/>
    <w:rsid w:val="00F76192"/>
    <w:rsid w:val="00F85380"/>
    <w:rsid w:val="00F92E8D"/>
    <w:rsid w:val="00F9518C"/>
    <w:rsid w:val="00F95A68"/>
    <w:rsid w:val="00FA15C6"/>
    <w:rsid w:val="00FA32A2"/>
    <w:rsid w:val="00FA48A7"/>
    <w:rsid w:val="00FA78C0"/>
    <w:rsid w:val="00FB3A6D"/>
    <w:rsid w:val="00FC3142"/>
    <w:rsid w:val="00FC3690"/>
    <w:rsid w:val="00FD1F22"/>
    <w:rsid w:val="00FD483E"/>
    <w:rsid w:val="00FD4DAA"/>
    <w:rsid w:val="00FE3F7E"/>
    <w:rsid w:val="00FF2238"/>
    <w:rsid w:val="00FF22CC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18</cp:revision>
  <cp:lastPrinted>2016-09-15T10:27:00Z</cp:lastPrinted>
  <dcterms:created xsi:type="dcterms:W3CDTF">2021-06-03T05:24:00Z</dcterms:created>
  <dcterms:modified xsi:type="dcterms:W3CDTF">2021-07-12T06:03:00Z</dcterms:modified>
</cp:coreProperties>
</file>